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6EF954" w14:textId="77777777" w:rsidR="00DB6B4D" w:rsidRPr="0069566E" w:rsidRDefault="003B1254" w:rsidP="00901DD2">
      <w:pPr>
        <w:shd w:val="clear" w:color="auto" w:fill="A780D2"/>
        <w:ind w:left="-270"/>
        <w:rPr>
          <w:color w:val="F7CAAC"/>
        </w:rPr>
      </w:pPr>
      <w:r w:rsidRPr="0069566E">
        <w:rPr>
          <w:color w:val="F7CAAC"/>
        </w:rPr>
        <w:tab/>
      </w:r>
      <w:r w:rsidRPr="0069566E">
        <w:rPr>
          <w:color w:val="F7CAAC"/>
        </w:rPr>
        <w:tab/>
      </w:r>
      <w:r w:rsidRPr="0069566E">
        <w:rPr>
          <w:color w:val="F7CAAC"/>
        </w:rPr>
        <w:tab/>
      </w:r>
      <w:r w:rsidRPr="0069566E">
        <w:rPr>
          <w:color w:val="F7CAAC"/>
        </w:rPr>
        <w:tab/>
      </w:r>
      <w:r w:rsidRPr="0069566E">
        <w:rPr>
          <w:color w:val="F7CAAC"/>
        </w:rPr>
        <w:tab/>
      </w:r>
      <w:r w:rsidRPr="0069566E">
        <w:rPr>
          <w:color w:val="F7CAAC"/>
        </w:rPr>
        <w:tab/>
      </w:r>
      <w:r w:rsidR="00901DD2" w:rsidRPr="0069566E">
        <w:rPr>
          <w:color w:val="F7CAAC"/>
          <w:rtl/>
          <w:cs/>
        </w:rPr>
        <w:tab/>
      </w:r>
    </w:p>
    <w:p w14:paraId="605FFFCD" w14:textId="77777777" w:rsidR="003B1254" w:rsidRPr="0069566E" w:rsidRDefault="00DB6B4D" w:rsidP="00901DD2">
      <w:pPr>
        <w:shd w:val="clear" w:color="auto" w:fill="A780D2"/>
        <w:ind w:left="-270"/>
        <w:rPr>
          <w:rFonts w:cs="Kokila"/>
          <w:b/>
          <w:color w:val="auto"/>
          <w:sz w:val="48"/>
          <w:szCs w:val="48"/>
          <w:lang w:bidi="ne-NP"/>
        </w:rPr>
      </w:pPr>
      <w:r w:rsidRPr="0069566E">
        <w:rPr>
          <w:color w:val="F7CAAC"/>
          <w:rtl/>
          <w:cs/>
        </w:rPr>
        <w:tab/>
      </w:r>
      <w:r w:rsidRPr="0069566E">
        <w:rPr>
          <w:color w:val="F7CAAC"/>
          <w:rtl/>
          <w:cs/>
        </w:rPr>
        <w:tab/>
      </w:r>
      <w:r w:rsidRPr="0069566E">
        <w:rPr>
          <w:color w:val="F7CAAC"/>
          <w:rtl/>
          <w:cs/>
        </w:rPr>
        <w:tab/>
      </w:r>
      <w:r w:rsidRPr="0069566E">
        <w:rPr>
          <w:color w:val="F7CAAC"/>
          <w:rtl/>
          <w:cs/>
        </w:rPr>
        <w:tab/>
      </w:r>
      <w:r w:rsidRPr="0069566E">
        <w:rPr>
          <w:color w:val="F7CAAC"/>
          <w:rtl/>
          <w:cs/>
        </w:rPr>
        <w:tab/>
      </w:r>
      <w:r w:rsidRPr="0069566E">
        <w:rPr>
          <w:color w:val="F7CAAC"/>
          <w:rtl/>
          <w:cs/>
        </w:rPr>
        <w:tab/>
      </w:r>
      <w:r w:rsidRPr="0069566E">
        <w:rPr>
          <w:b/>
          <w:color w:val="auto"/>
          <w:rtl/>
          <w:cs/>
        </w:rPr>
        <w:tab/>
      </w:r>
      <w:r w:rsidR="002E655D" w:rsidRPr="0069566E">
        <w:rPr>
          <w:rFonts w:cs="Kokila" w:hint="cs"/>
          <w:b/>
          <w:color w:val="auto"/>
          <w:sz w:val="48"/>
          <w:szCs w:val="48"/>
          <w:cs/>
          <w:lang w:bidi="ne-NP"/>
        </w:rPr>
        <w:t>पहिचान इ-बुलेटिन</w:t>
      </w:r>
      <w:r w:rsidR="003B1254" w:rsidRPr="0069566E">
        <w:rPr>
          <w:rFonts w:cs="Kokila"/>
          <w:b/>
          <w:color w:val="auto"/>
          <w:sz w:val="48"/>
          <w:szCs w:val="48"/>
          <w:lang w:bidi="ne-NP"/>
        </w:rPr>
        <w:t xml:space="preserve"> </w:t>
      </w:r>
    </w:p>
    <w:p w14:paraId="5DE55814" w14:textId="77777777" w:rsidR="00861A66" w:rsidRDefault="00397E18" w:rsidP="001B1D28">
      <w:pPr>
        <w:shd w:val="clear" w:color="auto" w:fill="A780D2"/>
        <w:ind w:left="-270"/>
        <w:rPr>
          <w:rFonts w:cs="Kokila"/>
          <w:color w:val="auto"/>
          <w:sz w:val="28"/>
          <w:szCs w:val="28"/>
          <w:lang w:bidi="ne-NP"/>
        </w:rPr>
      </w:pPr>
      <w:r w:rsidRPr="0069566E">
        <w:rPr>
          <w:rFonts w:cs="Kokila" w:hint="cs"/>
          <w:color w:val="833C0B"/>
          <w:sz w:val="28"/>
          <w:szCs w:val="28"/>
          <w:cs/>
          <w:lang w:bidi="ne-NP"/>
        </w:rPr>
        <w:tab/>
      </w:r>
      <w:r w:rsidR="00773B86" w:rsidRPr="0069566E">
        <w:rPr>
          <w:rFonts w:cs="Kokila"/>
          <w:color w:val="833C0B"/>
          <w:sz w:val="28"/>
          <w:szCs w:val="28"/>
          <w:cs/>
          <w:lang w:bidi="ne-NP"/>
        </w:rPr>
        <w:tab/>
      </w:r>
      <w:r w:rsidR="00773B86" w:rsidRPr="00F42B65">
        <w:rPr>
          <w:rFonts w:cs="Kokila" w:hint="cs"/>
          <w:color w:val="auto"/>
          <w:sz w:val="28"/>
          <w:szCs w:val="28"/>
          <w:cs/>
          <w:lang w:bidi="ne-NP"/>
        </w:rPr>
        <w:t>जुलाइ-सेप्टेम्बर</w:t>
      </w:r>
      <w:r w:rsidR="00773B86" w:rsidRPr="00F42B65">
        <w:rPr>
          <w:rFonts w:cs="Kokila"/>
          <w:color w:val="auto"/>
          <w:sz w:val="28"/>
          <w:szCs w:val="28"/>
          <w:lang w:bidi="ne-NP"/>
        </w:rPr>
        <w:t xml:space="preserve">, </w:t>
      </w:r>
      <w:r w:rsidR="00773B86" w:rsidRPr="00F42B65">
        <w:rPr>
          <w:rFonts w:cs="Kokila" w:hint="cs"/>
          <w:color w:val="auto"/>
          <w:sz w:val="28"/>
          <w:szCs w:val="28"/>
          <w:cs/>
          <w:lang w:bidi="ne-NP"/>
        </w:rPr>
        <w:t>२०२२</w:t>
      </w:r>
      <w:r w:rsidR="00773B86" w:rsidRPr="00F42B65">
        <w:rPr>
          <w:rFonts w:cs="Kokila"/>
          <w:color w:val="auto"/>
          <w:sz w:val="28"/>
          <w:szCs w:val="28"/>
          <w:cs/>
          <w:lang w:bidi="ne-NP"/>
        </w:rPr>
        <w:tab/>
      </w:r>
      <w:r w:rsidR="00773B86" w:rsidRPr="0069566E">
        <w:rPr>
          <w:rFonts w:cs="Kokila"/>
          <w:color w:val="833C0B"/>
          <w:sz w:val="28"/>
          <w:szCs w:val="28"/>
          <w:lang w:bidi="ne-NP"/>
        </w:rPr>
        <w:tab/>
      </w:r>
      <w:r w:rsidR="00773B86" w:rsidRPr="0069566E">
        <w:rPr>
          <w:rFonts w:cs="Kokila"/>
          <w:color w:val="833C0B"/>
          <w:sz w:val="28"/>
          <w:szCs w:val="28"/>
          <w:lang w:bidi="ne-NP"/>
        </w:rPr>
        <w:tab/>
      </w:r>
      <w:r w:rsidR="00773B86" w:rsidRPr="0069566E">
        <w:rPr>
          <w:rFonts w:cs="Kokila"/>
          <w:color w:val="833C0B"/>
          <w:sz w:val="28"/>
          <w:szCs w:val="28"/>
          <w:lang w:bidi="ne-NP"/>
        </w:rPr>
        <w:tab/>
      </w:r>
      <w:r w:rsidR="00773B86" w:rsidRPr="0069566E">
        <w:rPr>
          <w:rFonts w:cs="Kokila"/>
          <w:color w:val="833C0B"/>
          <w:sz w:val="28"/>
          <w:szCs w:val="28"/>
          <w:lang w:bidi="ne-NP"/>
        </w:rPr>
        <w:tab/>
      </w:r>
      <w:r w:rsidR="00773B86" w:rsidRPr="0069566E">
        <w:rPr>
          <w:rFonts w:cs="Kokila"/>
          <w:color w:val="833C0B"/>
          <w:sz w:val="28"/>
          <w:szCs w:val="28"/>
          <w:lang w:bidi="ne-NP"/>
        </w:rPr>
        <w:tab/>
      </w:r>
      <w:r w:rsidR="00773B86" w:rsidRPr="0069566E">
        <w:rPr>
          <w:rFonts w:cs="Kokila"/>
          <w:color w:val="833C0B"/>
          <w:sz w:val="28"/>
          <w:szCs w:val="28"/>
          <w:lang w:bidi="ne-NP"/>
        </w:rPr>
        <w:tab/>
      </w:r>
      <w:r w:rsidR="00773B86" w:rsidRPr="00F42B65">
        <w:rPr>
          <w:rFonts w:cs="Kokila" w:hint="cs"/>
          <w:color w:val="auto"/>
          <w:sz w:val="28"/>
          <w:szCs w:val="28"/>
          <w:cs/>
          <w:lang w:bidi="ne-NP"/>
        </w:rPr>
        <w:t>वर्ष १</w:t>
      </w:r>
      <w:r w:rsidR="00773B86" w:rsidRPr="00F42B65">
        <w:rPr>
          <w:rFonts w:cs="Kokila"/>
          <w:color w:val="auto"/>
          <w:sz w:val="28"/>
          <w:szCs w:val="28"/>
          <w:lang w:bidi="ne-NP"/>
        </w:rPr>
        <w:t xml:space="preserve">, </w:t>
      </w:r>
      <w:r w:rsidR="00773B86" w:rsidRPr="00F42B65">
        <w:rPr>
          <w:rFonts w:cs="Kokila" w:hint="cs"/>
          <w:color w:val="auto"/>
          <w:sz w:val="28"/>
          <w:szCs w:val="28"/>
          <w:cs/>
          <w:lang w:bidi="ne-NP"/>
        </w:rPr>
        <w:t>अंक ३</w:t>
      </w:r>
      <w:r w:rsidR="00773B86" w:rsidRPr="00F42B65">
        <w:rPr>
          <w:rFonts w:cs="Kokila"/>
          <w:color w:val="auto"/>
          <w:sz w:val="28"/>
          <w:szCs w:val="28"/>
          <w:lang w:bidi="ne-NP"/>
        </w:rPr>
        <w:t xml:space="preserve">, </w:t>
      </w:r>
      <w:r w:rsidR="00773B86" w:rsidRPr="00F42B65">
        <w:rPr>
          <w:rFonts w:cs="Kokila" w:hint="cs"/>
          <w:color w:val="auto"/>
          <w:sz w:val="28"/>
          <w:szCs w:val="28"/>
          <w:cs/>
          <w:lang w:bidi="ne-NP"/>
        </w:rPr>
        <w:t>२०७९</w:t>
      </w:r>
    </w:p>
    <w:p w14:paraId="4270D3BA" w14:textId="77777777" w:rsidR="001B1D28" w:rsidRPr="0069566E" w:rsidRDefault="001B1D28" w:rsidP="0069566E">
      <w:pPr>
        <w:shd w:val="clear" w:color="auto" w:fill="FBE4D5"/>
        <w:jc w:val="center"/>
        <w:rPr>
          <w:rFonts w:ascii="Kokila" w:hAnsi="Kokila" w:cs="Kokila"/>
          <w:b/>
          <w:bCs/>
          <w:color w:val="538135"/>
          <w:sz w:val="36"/>
          <w:szCs w:val="36"/>
          <w:lang w:bidi="ne-NP"/>
        </w:rPr>
      </w:pPr>
      <w:r w:rsidRPr="006051A0">
        <w:rPr>
          <w:rFonts w:cs="Kokila" w:hint="cs"/>
          <w:color w:val="C00000"/>
          <w:sz w:val="48"/>
          <w:szCs w:val="48"/>
          <w:cs/>
          <w:lang w:bidi="ne-NP"/>
        </w:rPr>
        <w:t xml:space="preserve"> राष्ट्रिय सम्मेलन विशेष</w:t>
      </w:r>
    </w:p>
    <w:p w14:paraId="7D7765F3" w14:textId="77777777" w:rsidR="00A12AC6" w:rsidRPr="0069566E" w:rsidRDefault="00100E91" w:rsidP="0069566E">
      <w:pPr>
        <w:shd w:val="clear" w:color="auto" w:fill="F7CAAC"/>
        <w:rPr>
          <w:rFonts w:cs="Mangal"/>
          <w:b/>
          <w:bCs/>
          <w:color w:val="385623"/>
          <w:sz w:val="24"/>
          <w:szCs w:val="24"/>
          <w:lang w:bidi="ne-NP"/>
        </w:rPr>
      </w:pPr>
      <w:r>
        <w:rPr>
          <w:noProof/>
          <w:lang w:bidi="ne-NP"/>
        </w:rPr>
        <mc:AlternateContent>
          <mc:Choice Requires="wps">
            <w:drawing>
              <wp:anchor distT="0" distB="0" distL="114300" distR="114300" simplePos="0" relativeHeight="251684864" behindDoc="1" locked="0" layoutInCell="1" allowOverlap="1" wp14:anchorId="4DF8E554" wp14:editId="608299B6">
                <wp:simplePos x="0" y="0"/>
                <wp:positionH relativeFrom="column">
                  <wp:posOffset>5144135</wp:posOffset>
                </wp:positionH>
                <wp:positionV relativeFrom="page">
                  <wp:posOffset>5490845</wp:posOffset>
                </wp:positionV>
                <wp:extent cx="2244090" cy="927735"/>
                <wp:effectExtent l="0" t="0" r="0" b="0"/>
                <wp:wrapSquare wrapText="bothSides"/>
                <wp:docPr id="23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92773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896BC9E" w14:textId="77777777" w:rsidR="005B4738" w:rsidRDefault="005B4738" w:rsidP="0069566E">
                            <w:pPr>
                              <w:shd w:val="clear" w:color="auto" w:fill="FBE4D5"/>
                              <w:jc w:val="center"/>
                              <w:rPr>
                                <w:rFonts w:ascii="Kokila" w:hAnsi="Kokila" w:cs="Kokila"/>
                                <w:b/>
                                <w:bCs/>
                                <w:sz w:val="36"/>
                                <w:szCs w:val="36"/>
                                <w:lang w:bidi="ne-NP"/>
                              </w:rPr>
                            </w:pPr>
                          </w:p>
                          <w:p w14:paraId="49CEEEA9" w14:textId="77777777" w:rsidR="005B4738" w:rsidRPr="0069566E" w:rsidRDefault="005B4738" w:rsidP="0069566E">
                            <w:pPr>
                              <w:shd w:val="clear" w:color="auto" w:fill="FBE4D5"/>
                              <w:jc w:val="center"/>
                              <w:rPr>
                                <w:rFonts w:ascii="Kokila" w:hAnsi="Kokila" w:cs="Kokila"/>
                                <w:color w:val="538135"/>
                                <w:sz w:val="28"/>
                                <w:szCs w:val="28"/>
                                <w:lang w:bidi="ne-NP"/>
                              </w:rPr>
                            </w:pPr>
                            <w:r w:rsidRPr="0069566E">
                              <w:rPr>
                                <w:rFonts w:ascii="Kokila" w:hAnsi="Kokila" w:cs="Kokila"/>
                                <w:b/>
                                <w:bCs/>
                                <w:color w:val="538135"/>
                                <w:sz w:val="28"/>
                                <w:szCs w:val="28"/>
                                <w:cs/>
                                <w:lang w:bidi="ne-NP"/>
                              </w:rPr>
                              <w:t>अपाङ्गता भएका महिलाविरुद्ध</w:t>
                            </w:r>
                            <w:r w:rsidRPr="0069566E">
                              <w:rPr>
                                <w:rFonts w:ascii="Kokila" w:hAnsi="Kokila" w:cs="Kokila"/>
                                <w:b/>
                                <w:bCs/>
                                <w:color w:val="538135"/>
                                <w:sz w:val="28"/>
                                <w:szCs w:val="28"/>
                                <w:lang w:bidi="ne-NP"/>
                              </w:rPr>
                              <w:t xml:space="preserve"> </w:t>
                            </w:r>
                            <w:r w:rsidRPr="0069566E">
                              <w:rPr>
                                <w:rFonts w:ascii="Kokila" w:hAnsi="Kokila" w:cs="Kokila"/>
                                <w:b/>
                                <w:bCs/>
                                <w:color w:val="538135"/>
                                <w:sz w:val="28"/>
                                <w:szCs w:val="28"/>
                                <w:cs/>
                                <w:lang w:bidi="ne-NP"/>
                              </w:rPr>
                              <w:t>हुने हिंसा</w:t>
                            </w:r>
                            <w:r w:rsidRPr="0069566E">
                              <w:rPr>
                                <w:rFonts w:ascii="Kokila" w:hAnsi="Kokila" w:cs="Kokila"/>
                                <w:b/>
                                <w:bCs/>
                                <w:color w:val="538135"/>
                                <w:sz w:val="28"/>
                                <w:szCs w:val="28"/>
                                <w:lang w:bidi="ne-NP"/>
                              </w:rPr>
                              <w:t xml:space="preserve"> </w:t>
                            </w:r>
                            <w:r w:rsidRPr="0069566E">
                              <w:rPr>
                                <w:rFonts w:ascii="Kokila" w:hAnsi="Kokila" w:cs="Kokila"/>
                                <w:b/>
                                <w:bCs/>
                                <w:color w:val="538135"/>
                                <w:sz w:val="28"/>
                                <w:szCs w:val="28"/>
                                <w:cs/>
                                <w:lang w:bidi="ne-NP"/>
                              </w:rPr>
                              <w:t>अन्त्यका लागि साझेदारी</w:t>
                            </w:r>
                            <w:r w:rsidRPr="0069566E">
                              <w:rPr>
                                <w:rFonts w:ascii="Kokila" w:hAnsi="Kokila" w:cs="Kokila"/>
                                <w:b/>
                                <w:bCs/>
                                <w:color w:val="538135"/>
                                <w:sz w:val="28"/>
                                <w:szCs w:val="28"/>
                                <w:lang w:bidi="ne-NP"/>
                              </w:rPr>
                              <w:t>,</w:t>
                            </w:r>
                            <w:r w:rsidRPr="0069566E">
                              <w:rPr>
                                <w:rFonts w:ascii="Kokila" w:hAnsi="Kokila" w:cs="Kokila" w:hint="cs"/>
                                <w:color w:val="538135"/>
                                <w:sz w:val="28"/>
                                <w:szCs w:val="28"/>
                                <w:cs/>
                                <w:lang w:bidi="ne-NP"/>
                              </w:rPr>
                              <w:t xml:space="preserve"> </w:t>
                            </w:r>
                          </w:p>
                          <w:p w14:paraId="22A6AD93" w14:textId="77777777" w:rsidR="005B4738" w:rsidRPr="0069566E" w:rsidRDefault="005B4738" w:rsidP="0069566E">
                            <w:pPr>
                              <w:shd w:val="clear" w:color="auto" w:fill="FBE4D5"/>
                              <w:jc w:val="center"/>
                              <w:rPr>
                                <w:rFonts w:ascii="Kokila" w:hAnsi="Kokila" w:cs="Kokila"/>
                                <w:b/>
                                <w:bCs/>
                                <w:color w:val="538135"/>
                                <w:sz w:val="36"/>
                                <w:szCs w:val="36"/>
                                <w:lang w:bidi="ne-NP"/>
                              </w:rPr>
                            </w:pPr>
                            <w:r w:rsidRPr="0069566E">
                              <w:rPr>
                                <w:rFonts w:ascii="Kokila" w:hAnsi="Kokila" w:cs="Kokila"/>
                                <w:b/>
                                <w:bCs/>
                                <w:color w:val="538135"/>
                                <w:sz w:val="28"/>
                                <w:szCs w:val="28"/>
                                <w:cs/>
                                <w:lang w:bidi="ne-NP"/>
                              </w:rPr>
                              <w:t>न्यायमा पहुँचका लागि खबरदारी</w:t>
                            </w:r>
                          </w:p>
                          <w:p w14:paraId="6F5DB49F" w14:textId="77777777" w:rsidR="005B4738" w:rsidRPr="0069566E" w:rsidRDefault="005B4738" w:rsidP="0069566E">
                            <w:pPr>
                              <w:shd w:val="clear" w:color="auto" w:fill="FBE4D5"/>
                              <w:jc w:val="center"/>
                              <w:rPr>
                                <w:rFonts w:cs="Mangal"/>
                                <w:sz w:val="28"/>
                                <w:szCs w:val="28"/>
                                <w:cs/>
                                <w:lang w:bidi="ne-NP"/>
                              </w:rPr>
                            </w:pPr>
                          </w:p>
                          <w:p w14:paraId="78E717E4" w14:textId="77777777" w:rsidR="005B4738" w:rsidRPr="00D26E1E" w:rsidRDefault="005B4738" w:rsidP="0069566E">
                            <w:pPr>
                              <w:widowControl w:val="0"/>
                              <w:shd w:val="clear" w:color="auto" w:fill="C5E0B3"/>
                              <w:spacing w:line="780" w:lineRule="exact"/>
                              <w:rPr>
                                <w:rFonts w:ascii="Arial" w:hAnsi="Arial" w:cs="Arial"/>
                                <w:i/>
                                <w:iCs/>
                                <w:w w:val="80"/>
                                <w:sz w:val="36"/>
                                <w:szCs w:val="36"/>
                              </w:rPr>
                            </w:pPr>
                          </w:p>
                          <w:p w14:paraId="548C87D4" w14:textId="77777777" w:rsidR="00C002F0" w:rsidRDefault="00C002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8"/>
                            </w:tblGrid>
                            <w:tr w:rsidR="001D7A1A" w14:paraId="7AACEA92" w14:textId="77777777" w:rsidTr="0069566E">
                              <w:trPr>
                                <w:trHeight w:val="3323"/>
                              </w:trPr>
                              <w:tc>
                                <w:tcPr>
                                  <w:tcW w:w="3988" w:type="dxa"/>
                                  <w:shd w:val="clear" w:color="auto" w:fill="auto"/>
                                </w:tcPr>
                                <w:p w14:paraId="2E43AF8D" w14:textId="77777777" w:rsidR="001D7A1A" w:rsidRPr="0069566E" w:rsidRDefault="001D7A1A" w:rsidP="0069566E">
                                  <w:pPr>
                                    <w:widowControl w:val="0"/>
                                    <w:shd w:val="clear" w:color="auto" w:fill="D5DCE4"/>
                                    <w:spacing w:line="320" w:lineRule="exact"/>
                                    <w:rPr>
                                      <w:rFonts w:cs="Mangal"/>
                                      <w:i/>
                                      <w:iCs/>
                                      <w:color w:val="4472C4"/>
                                      <w:sz w:val="24"/>
                                      <w:szCs w:val="24"/>
                                      <w:lang w:bidi="ne-NP"/>
                                    </w:rPr>
                                  </w:pPr>
                                  <w:r w:rsidRPr="0069566E">
                                    <w:rPr>
                                      <w:rFonts w:cs="Mangal" w:hint="cs"/>
                                      <w:i/>
                                      <w:iCs/>
                                      <w:color w:val="4472C4"/>
                                      <w:sz w:val="24"/>
                                      <w:szCs w:val="24"/>
                                      <w:cs/>
                                      <w:lang w:bidi="ne-NP"/>
                                    </w:rPr>
                                    <w:t xml:space="preserve">            </w:t>
                                  </w:r>
                                  <w:r w:rsidRPr="0069566E">
                                    <w:rPr>
                                      <w:rFonts w:cs="Mangal" w:hint="cs"/>
                                      <w:i/>
                                      <w:iCs/>
                                      <w:color w:val="1F4E79"/>
                                      <w:sz w:val="24"/>
                                      <w:szCs w:val="24"/>
                                      <w:cs/>
                                      <w:lang w:bidi="ne-NP"/>
                                    </w:rPr>
                                    <w:t>यसभित्र</w:t>
                                  </w:r>
                                </w:p>
                                <w:p w14:paraId="75B27E66" w14:textId="77777777" w:rsidR="001D7A1A" w:rsidRPr="0069566E" w:rsidRDefault="001D7A1A" w:rsidP="0069566E">
                                  <w:pPr>
                                    <w:pStyle w:val="ListParagraph"/>
                                    <w:numPr>
                                      <w:ilvl w:val="0"/>
                                      <w:numId w:val="4"/>
                                    </w:numPr>
                                    <w:shd w:val="clear" w:color="auto" w:fill="D5DCE4"/>
                                    <w:ind w:left="0" w:firstLine="0"/>
                                    <w:jc w:val="both"/>
                                    <w:rPr>
                                      <w:rFonts w:ascii="Kokila" w:hAnsi="Kokila" w:cs="Kokila"/>
                                      <w:b/>
                                      <w:bCs/>
                                      <w:color w:val="2F5496"/>
                                      <w:sz w:val="24"/>
                                      <w:szCs w:val="24"/>
                                      <w:lang w:bidi="ne-NP"/>
                                    </w:rPr>
                                  </w:pPr>
                                  <w:r w:rsidRPr="0069566E">
                                    <w:rPr>
                                      <w:rStyle w:val="y2iqfc"/>
                                      <w:rFonts w:ascii="Kokila" w:hAnsi="Kokila" w:cs="Kokila"/>
                                      <w:color w:val="2F5496"/>
                                      <w:sz w:val="24"/>
                                      <w:szCs w:val="24"/>
                                      <w:cs/>
                                      <w:lang w:bidi="ne-NP"/>
                                    </w:rPr>
                                    <w:t>अपा</w:t>
                                  </w:r>
                                  <w:r w:rsidRPr="0069566E">
                                    <w:rPr>
                                      <w:rStyle w:val="y2iqfc"/>
                                      <w:rFonts w:ascii="Kokila" w:hAnsi="Kokila" w:cs="Kokila" w:hint="cs"/>
                                      <w:color w:val="2F5496"/>
                                      <w:sz w:val="24"/>
                                      <w:szCs w:val="24"/>
                                      <w:cs/>
                                      <w:lang w:bidi="ne-NP"/>
                                    </w:rPr>
                                    <w:t>ङ्गता भएका महिलाको न्यायमा पहुँच विषयक राष्ट्रिय सम्मेलन</w:t>
                                  </w:r>
                                  <w:r w:rsidRPr="0069566E">
                                    <w:rPr>
                                      <w:rStyle w:val="y2iqfc"/>
                                      <w:rFonts w:ascii="Kokila" w:hAnsi="Kokila" w:cs="Kokila"/>
                                      <w:color w:val="2F5496"/>
                                      <w:sz w:val="24"/>
                                      <w:szCs w:val="24"/>
                                      <w:lang w:bidi="ne-NP"/>
                                    </w:rPr>
                                    <w:t xml:space="preserve">  </w:t>
                                  </w:r>
                                </w:p>
                                <w:p w14:paraId="5BA80883" w14:textId="77777777" w:rsidR="001D7A1A" w:rsidRPr="0069566E" w:rsidRDefault="001D7A1A" w:rsidP="0069566E">
                                  <w:pPr>
                                    <w:pStyle w:val="ListParagraph"/>
                                    <w:widowControl w:val="0"/>
                                    <w:numPr>
                                      <w:ilvl w:val="0"/>
                                      <w:numId w:val="4"/>
                                    </w:numPr>
                                    <w:shd w:val="clear" w:color="auto" w:fill="D5DCE4"/>
                                    <w:spacing w:line="320" w:lineRule="exact"/>
                                    <w:ind w:left="0" w:firstLine="0"/>
                                    <w:rPr>
                                      <w:rStyle w:val="y2iqfc"/>
                                      <w:rFonts w:cs="Mangal"/>
                                      <w:i/>
                                      <w:iCs/>
                                      <w:sz w:val="24"/>
                                      <w:szCs w:val="24"/>
                                      <w:lang w:bidi="ne-NP"/>
                                    </w:rPr>
                                  </w:pPr>
                                  <w:r w:rsidRPr="0069566E">
                                    <w:rPr>
                                      <w:rStyle w:val="y2iqfc"/>
                                      <w:rFonts w:ascii="Kokila" w:hAnsi="Kokila" w:cs="Kokila"/>
                                      <w:color w:val="2F5496"/>
                                      <w:sz w:val="24"/>
                                      <w:szCs w:val="24"/>
                                      <w:cs/>
                                      <w:lang w:bidi="hi-IN"/>
                                    </w:rPr>
                                    <w:t>अपा</w:t>
                                  </w:r>
                                  <w:r w:rsidRPr="0069566E">
                                    <w:rPr>
                                      <w:rStyle w:val="y2iqfc"/>
                                      <w:rFonts w:ascii="Kokila" w:hAnsi="Kokila" w:cs="Kokila" w:hint="cs"/>
                                      <w:color w:val="2F5496"/>
                                      <w:sz w:val="24"/>
                                      <w:szCs w:val="24"/>
                                      <w:cs/>
                                      <w:lang w:bidi="hi-IN"/>
                                    </w:rPr>
                                    <w:t>ङ्गता</w:t>
                                  </w:r>
                                  <w:r w:rsidRPr="0069566E">
                                    <w:rPr>
                                      <w:rStyle w:val="y2iqfc"/>
                                      <w:rFonts w:ascii="Kokila" w:hAnsi="Kokila" w:cs="Kokila"/>
                                      <w:color w:val="2F5496"/>
                                      <w:sz w:val="24"/>
                                      <w:szCs w:val="24"/>
                                      <w:cs/>
                                      <w:lang w:bidi="hi-IN"/>
                                    </w:rPr>
                                    <w:t xml:space="preserve"> भएका महिला तथा सरोकारवालाका लागि</w:t>
                                  </w:r>
                                  <w:r w:rsidRPr="0069566E">
                                    <w:rPr>
                                      <w:rStyle w:val="y2iqfc"/>
                                      <w:rFonts w:ascii="Kokila" w:hAnsi="Kokila" w:cs="Kokila" w:hint="cs"/>
                                      <w:color w:val="2F5496"/>
                                      <w:sz w:val="24"/>
                                      <w:szCs w:val="24"/>
                                      <w:cs/>
                                      <w:lang w:bidi="hi-IN"/>
                                    </w:rPr>
                                    <w:t xml:space="preserve"> लुम्विनी प्रदेशमा</w:t>
                                  </w:r>
                                  <w:r w:rsidRPr="0069566E">
                                    <w:rPr>
                                      <w:rStyle w:val="y2iqfc"/>
                                      <w:rFonts w:ascii="Kokila" w:hAnsi="Kokila" w:cs="Kokila"/>
                                      <w:color w:val="2F5496"/>
                                      <w:sz w:val="24"/>
                                      <w:szCs w:val="24"/>
                                      <w:cs/>
                                      <w:lang w:bidi="hi-IN"/>
                                    </w:rPr>
                                    <w:t xml:space="preserve"> पहुँचयुक्त आघात सुसूचित हेरचाह</w:t>
                                  </w:r>
                                  <w:r w:rsidRPr="0069566E">
                                    <w:rPr>
                                      <w:rStyle w:val="y2iqfc"/>
                                      <w:rFonts w:ascii="Kokila" w:hAnsi="Kokila" w:cs="Kokila"/>
                                      <w:color w:val="2F5496"/>
                                      <w:sz w:val="24"/>
                                      <w:szCs w:val="24"/>
                                    </w:rPr>
                                    <w:t xml:space="preserve"> </w:t>
                                  </w:r>
                                  <w:r w:rsidRPr="0069566E">
                                    <w:rPr>
                                      <w:rStyle w:val="y2iqfc"/>
                                      <w:rFonts w:ascii="Kokila" w:hAnsi="Kokila" w:cs="Kokila"/>
                                      <w:color w:val="2F5496"/>
                                      <w:sz w:val="24"/>
                                      <w:szCs w:val="24"/>
                                      <w:cs/>
                                      <w:lang w:bidi="hi-IN"/>
                                    </w:rPr>
                                    <w:t>सम्बन्धी तालिम</w:t>
                                  </w:r>
                                </w:p>
                                <w:p w14:paraId="585B745D" w14:textId="77777777" w:rsidR="001D7A1A" w:rsidRPr="0069566E" w:rsidRDefault="001D7A1A" w:rsidP="0069566E">
                                  <w:pPr>
                                    <w:pStyle w:val="ListParagraph"/>
                                    <w:widowControl w:val="0"/>
                                    <w:numPr>
                                      <w:ilvl w:val="0"/>
                                      <w:numId w:val="4"/>
                                    </w:numPr>
                                    <w:shd w:val="clear" w:color="auto" w:fill="D5DCE4"/>
                                    <w:spacing w:line="320" w:lineRule="exact"/>
                                    <w:ind w:left="0" w:firstLine="0"/>
                                    <w:rPr>
                                      <w:rStyle w:val="y2iqfc"/>
                                      <w:rFonts w:ascii="Kokila" w:hAnsi="Kokila" w:cs="Kokila"/>
                                      <w:color w:val="2F5496"/>
                                      <w:sz w:val="24"/>
                                      <w:szCs w:val="24"/>
                                      <w:lang w:bidi="ne-NP"/>
                                    </w:rPr>
                                  </w:pPr>
                                  <w:r w:rsidRPr="0069566E">
                                    <w:rPr>
                                      <w:rStyle w:val="y2iqfc"/>
                                      <w:rFonts w:ascii="Kokila" w:hAnsi="Kokila" w:cs="Kokila"/>
                                      <w:color w:val="2F5496"/>
                                      <w:sz w:val="24"/>
                                      <w:szCs w:val="24"/>
                                      <w:cs/>
                                      <w:lang w:bidi="hi-IN"/>
                                    </w:rPr>
                                    <w:t>लैङ्गिक</w:t>
                                  </w:r>
                                  <w:r w:rsidRPr="0069566E">
                                    <w:rPr>
                                      <w:rStyle w:val="y2iqfc"/>
                                      <w:rFonts w:ascii="Kokila" w:hAnsi="Kokila" w:cs="Kokila"/>
                                      <w:color w:val="2F5496"/>
                                      <w:sz w:val="24"/>
                                      <w:szCs w:val="24"/>
                                    </w:rPr>
                                    <w:t xml:space="preserve"> </w:t>
                                  </w:r>
                                  <w:r w:rsidRPr="0069566E">
                                    <w:rPr>
                                      <w:rStyle w:val="y2iqfc"/>
                                      <w:rFonts w:ascii="Kokila" w:hAnsi="Kokila" w:cs="Kokila"/>
                                      <w:color w:val="2F5496"/>
                                      <w:sz w:val="24"/>
                                      <w:szCs w:val="24"/>
                                      <w:cs/>
                                      <w:lang w:bidi="hi-IN"/>
                                    </w:rPr>
                                    <w:t>हिंसा</w:t>
                                  </w:r>
                                  <w:r w:rsidRPr="0069566E">
                                    <w:rPr>
                                      <w:rStyle w:val="y2iqfc"/>
                                      <w:rFonts w:ascii="Kokila" w:hAnsi="Kokila" w:cs="Kokila"/>
                                      <w:color w:val="2F5496"/>
                                      <w:sz w:val="24"/>
                                      <w:szCs w:val="24"/>
                                    </w:rPr>
                                    <w:t xml:space="preserve"> </w:t>
                                  </w:r>
                                  <w:r w:rsidRPr="0069566E">
                                    <w:rPr>
                                      <w:rStyle w:val="y2iqfc"/>
                                      <w:rFonts w:ascii="Kokila" w:hAnsi="Kokila" w:cs="Kokila"/>
                                      <w:color w:val="2F5496"/>
                                      <w:sz w:val="24"/>
                                      <w:szCs w:val="24"/>
                                      <w:cs/>
                                      <w:lang w:bidi="hi-IN"/>
                                    </w:rPr>
                                    <w:t>सम्बन्धी</w:t>
                                  </w:r>
                                  <w:r w:rsidRPr="0069566E">
                                    <w:rPr>
                                      <w:rStyle w:val="y2iqfc"/>
                                      <w:rFonts w:ascii="Kokila" w:hAnsi="Kokila" w:cs="Kokila"/>
                                      <w:color w:val="2F5496"/>
                                      <w:sz w:val="24"/>
                                      <w:szCs w:val="24"/>
                                    </w:rPr>
                                    <w:t xml:space="preserve"> </w:t>
                                  </w:r>
                                  <w:r w:rsidRPr="0069566E">
                                    <w:rPr>
                                      <w:rStyle w:val="y2iqfc"/>
                                      <w:rFonts w:ascii="Kokila" w:hAnsi="Kokila" w:cs="Kokila"/>
                                      <w:color w:val="2F5496"/>
                                      <w:sz w:val="24"/>
                                      <w:szCs w:val="24"/>
                                      <w:cs/>
                                      <w:lang w:bidi="hi-IN"/>
                                    </w:rPr>
                                    <w:t>तिन</w:t>
                                  </w:r>
                                  <w:r w:rsidRPr="0069566E">
                                    <w:rPr>
                                      <w:rStyle w:val="y2iqfc"/>
                                      <w:rFonts w:ascii="Kokila" w:hAnsi="Kokila" w:cs="Kokila"/>
                                      <w:color w:val="2F5496"/>
                                      <w:sz w:val="24"/>
                                      <w:szCs w:val="24"/>
                                    </w:rPr>
                                    <w:t xml:space="preserve"> </w:t>
                                  </w:r>
                                  <w:r w:rsidRPr="0069566E">
                                    <w:rPr>
                                      <w:rStyle w:val="y2iqfc"/>
                                      <w:rFonts w:ascii="Kokila" w:hAnsi="Kokila" w:cs="Kokila"/>
                                      <w:color w:val="2F5496"/>
                                      <w:sz w:val="24"/>
                                      <w:szCs w:val="24"/>
                                      <w:cs/>
                                      <w:lang w:bidi="hi-IN"/>
                                    </w:rPr>
                                    <w:t>दिने</w:t>
                                  </w:r>
                                  <w:r w:rsidRPr="0069566E">
                                    <w:rPr>
                                      <w:rStyle w:val="y2iqfc"/>
                                      <w:rFonts w:ascii="Kokila" w:hAnsi="Kokila" w:cs="Kokila"/>
                                      <w:color w:val="2F5496"/>
                                      <w:sz w:val="24"/>
                                      <w:szCs w:val="24"/>
                                    </w:rPr>
                                    <w:t xml:space="preserve"> </w:t>
                                  </w:r>
                                  <w:r w:rsidRPr="0069566E">
                                    <w:rPr>
                                      <w:rStyle w:val="y2iqfc"/>
                                      <w:rFonts w:ascii="Kokila" w:hAnsi="Kokila" w:cs="Kokila"/>
                                      <w:color w:val="2F5496"/>
                                      <w:sz w:val="24"/>
                                      <w:szCs w:val="24"/>
                                      <w:cs/>
                                      <w:lang w:bidi="hi-IN"/>
                                    </w:rPr>
                                    <w:t>प्रशिक्षक</w:t>
                                  </w:r>
                                  <w:r w:rsidRPr="0069566E">
                                    <w:rPr>
                                      <w:rStyle w:val="y2iqfc"/>
                                      <w:rFonts w:ascii="Kokila" w:hAnsi="Kokila" w:cs="Kokila"/>
                                      <w:color w:val="2F5496"/>
                                      <w:sz w:val="24"/>
                                      <w:szCs w:val="24"/>
                                    </w:rPr>
                                    <w:t xml:space="preserve"> </w:t>
                                  </w:r>
                                  <w:r w:rsidRPr="0069566E">
                                    <w:rPr>
                                      <w:rStyle w:val="y2iqfc"/>
                                      <w:rFonts w:ascii="Kokila" w:hAnsi="Kokila" w:cs="Kokila"/>
                                      <w:color w:val="2F5496"/>
                                      <w:sz w:val="24"/>
                                      <w:szCs w:val="24"/>
                                      <w:cs/>
                                      <w:lang w:bidi="hi-IN"/>
                                    </w:rPr>
                                    <w:t>प्रशिक्षण</w:t>
                                  </w:r>
                                  <w:r w:rsidRPr="0069566E">
                                    <w:rPr>
                                      <w:rStyle w:val="y2iqfc"/>
                                      <w:rFonts w:ascii="Kokila" w:hAnsi="Kokila" w:cs="Kokila"/>
                                      <w:color w:val="2F5496"/>
                                      <w:sz w:val="24"/>
                                      <w:szCs w:val="24"/>
                                    </w:rPr>
                                    <w:t xml:space="preserve"> </w:t>
                                  </w:r>
                                  <w:r w:rsidRPr="0069566E">
                                    <w:rPr>
                                      <w:rStyle w:val="y2iqfc"/>
                                      <w:rFonts w:ascii="Kokila" w:hAnsi="Kokila" w:cs="Kokila"/>
                                      <w:color w:val="2F5496"/>
                                      <w:sz w:val="24"/>
                                      <w:szCs w:val="24"/>
                                      <w:cs/>
                                      <w:lang w:bidi="hi-IN"/>
                                    </w:rPr>
                                    <w:t>तालिम</w:t>
                                  </w:r>
                                  <w:r w:rsidRPr="0069566E">
                                    <w:rPr>
                                      <w:rStyle w:val="y2iqfc"/>
                                      <w:rFonts w:ascii="Kokila" w:hAnsi="Kokila" w:cs="Kokila"/>
                                      <w:color w:val="2F5496"/>
                                      <w:sz w:val="24"/>
                                      <w:szCs w:val="24"/>
                                    </w:rPr>
                                    <w:t xml:space="preserve"> </w:t>
                                  </w:r>
                                  <w:r w:rsidRPr="0069566E">
                                    <w:rPr>
                                      <w:rStyle w:val="y2iqfc"/>
                                      <w:rFonts w:ascii="Kokila" w:hAnsi="Kokila" w:cs="Kokila"/>
                                      <w:color w:val="2F5496"/>
                                      <w:sz w:val="24"/>
                                      <w:szCs w:val="24"/>
                                      <w:cs/>
                                      <w:lang w:bidi="hi-IN"/>
                                    </w:rPr>
                                    <w:t>सम्पन्न</w:t>
                                  </w:r>
                                </w:p>
                                <w:p w14:paraId="478BE768" w14:textId="77777777" w:rsidR="001D7A1A" w:rsidRPr="0069566E" w:rsidRDefault="001D7A1A" w:rsidP="0069566E">
                                  <w:pPr>
                                    <w:pStyle w:val="ListParagraph"/>
                                    <w:widowControl w:val="0"/>
                                    <w:numPr>
                                      <w:ilvl w:val="0"/>
                                      <w:numId w:val="4"/>
                                    </w:numPr>
                                    <w:shd w:val="clear" w:color="auto" w:fill="D5DCE4"/>
                                    <w:spacing w:line="320" w:lineRule="exact"/>
                                    <w:ind w:left="0" w:firstLine="0"/>
                                    <w:rPr>
                                      <w:rStyle w:val="y2iqfc"/>
                                      <w:rFonts w:ascii="Kokila" w:hAnsi="Kokila" w:cs="Kokila"/>
                                      <w:color w:val="2F5496"/>
                                      <w:sz w:val="24"/>
                                      <w:szCs w:val="24"/>
                                      <w:lang w:bidi="ne-NP"/>
                                    </w:rPr>
                                  </w:pPr>
                                  <w:r w:rsidRPr="0069566E">
                                    <w:rPr>
                                      <w:rStyle w:val="y2iqfc"/>
                                      <w:rFonts w:ascii="Kokila" w:hAnsi="Kokila" w:cs="Kokila"/>
                                      <w:color w:val="2F5496"/>
                                      <w:sz w:val="24"/>
                                      <w:szCs w:val="24"/>
                                      <w:cs/>
                                      <w:lang w:bidi="hi-IN"/>
                                    </w:rPr>
                                    <w:t>सिकाइको समावेशी ढाँचा सम्बन्धी त</w:t>
                                  </w:r>
                                  <w:r w:rsidRPr="0069566E">
                                    <w:rPr>
                                      <w:rStyle w:val="y2iqfc"/>
                                      <w:rFonts w:ascii="Kokila" w:hAnsi="Kokila" w:cs="Kokila" w:hint="cs"/>
                                      <w:color w:val="2F5496"/>
                                      <w:sz w:val="24"/>
                                      <w:szCs w:val="24"/>
                                      <w:cs/>
                                      <w:lang w:bidi="hi-IN"/>
                                    </w:rPr>
                                    <w:t>ीन</w:t>
                                  </w:r>
                                  <w:r w:rsidRPr="0069566E">
                                    <w:rPr>
                                      <w:rStyle w:val="y2iqfc"/>
                                      <w:rFonts w:ascii="Kokila" w:hAnsi="Kokila" w:cs="Kokila"/>
                                      <w:color w:val="2F5496"/>
                                      <w:sz w:val="24"/>
                                      <w:szCs w:val="24"/>
                                      <w:cs/>
                                      <w:lang w:bidi="hi-IN"/>
                                    </w:rPr>
                                    <w:t>दिने शिक्षक तालिम</w:t>
                                  </w:r>
                                </w:p>
                                <w:p w14:paraId="5D394F88" w14:textId="77777777" w:rsidR="001D7A1A" w:rsidRPr="0069566E" w:rsidRDefault="001D7A1A" w:rsidP="0069566E">
                                  <w:pPr>
                                    <w:pStyle w:val="ListParagraph"/>
                                    <w:widowControl w:val="0"/>
                                    <w:numPr>
                                      <w:ilvl w:val="0"/>
                                      <w:numId w:val="4"/>
                                    </w:numPr>
                                    <w:shd w:val="clear" w:color="auto" w:fill="D5DCE4"/>
                                    <w:spacing w:line="320" w:lineRule="exact"/>
                                    <w:ind w:left="0" w:firstLine="0"/>
                                    <w:rPr>
                                      <w:rFonts w:ascii="Kokila" w:hAnsi="Kokila" w:cs="Kokila"/>
                                      <w:color w:val="2F5496"/>
                                      <w:sz w:val="24"/>
                                      <w:szCs w:val="24"/>
                                      <w:lang w:bidi="ne-NP"/>
                                    </w:rPr>
                                  </w:pPr>
                                  <w:r w:rsidRPr="0069566E">
                                    <w:rPr>
                                      <w:rStyle w:val="y2iqfc"/>
                                      <w:rFonts w:ascii="Kokila" w:hAnsi="Kokila" w:cs="Kokila" w:hint="cs"/>
                                      <w:color w:val="2F5496"/>
                                      <w:sz w:val="24"/>
                                      <w:szCs w:val="24"/>
                                      <w:cs/>
                                      <w:lang w:bidi="ne-NP"/>
                                    </w:rPr>
                                    <w:t>समिक्षा बैठक</w:t>
                                  </w:r>
                                </w:p>
                              </w:tc>
                            </w:tr>
                          </w:tbl>
                          <w:p w14:paraId="56AFDEE5" w14:textId="77777777" w:rsidR="005B4738" w:rsidRPr="0069566E" w:rsidRDefault="001D7A1A" w:rsidP="0069566E">
                            <w:pPr>
                              <w:shd w:val="clear" w:color="auto" w:fill="FBE4D5"/>
                              <w:jc w:val="center"/>
                              <w:rPr>
                                <w:rFonts w:ascii="Kokila" w:hAnsi="Kokila" w:cs="Kokila"/>
                                <w:b/>
                                <w:bCs/>
                                <w:color w:val="538135"/>
                                <w:sz w:val="36"/>
                                <w:szCs w:val="36"/>
                                <w:lang w:bidi="ne-NP"/>
                              </w:rPr>
                            </w:pPr>
                            <w:r w:rsidRPr="0069566E">
                              <w:rPr>
                                <w:rFonts w:ascii="Kokila" w:hAnsi="Kokila" w:cs="Kokila"/>
                                <w:b/>
                                <w:bCs/>
                                <w:color w:val="538135"/>
                                <w:sz w:val="28"/>
                                <w:szCs w:val="28"/>
                                <w:cs/>
                                <w:lang w:bidi="ne-NP"/>
                              </w:rPr>
                              <w:t xml:space="preserve"> </w:t>
                            </w:r>
                            <w:r w:rsidR="005B4738" w:rsidRPr="0069566E">
                              <w:rPr>
                                <w:rFonts w:ascii="Kokila" w:hAnsi="Kokila" w:cs="Kokila"/>
                                <w:b/>
                                <w:bCs/>
                                <w:color w:val="538135"/>
                                <w:sz w:val="28"/>
                                <w:szCs w:val="28"/>
                                <w:cs/>
                                <w:lang w:bidi="ne-NP"/>
                              </w:rPr>
                              <w:t>न्यायमा पहुँचका लागि खबरदारी</w:t>
                            </w:r>
                          </w:p>
                          <w:p w14:paraId="3406DAC6" w14:textId="77777777" w:rsidR="005B4738" w:rsidRPr="0069566E" w:rsidRDefault="005B4738" w:rsidP="0069566E">
                            <w:pPr>
                              <w:shd w:val="clear" w:color="auto" w:fill="FBE4D5"/>
                              <w:jc w:val="center"/>
                              <w:rPr>
                                <w:rFonts w:cs="Mangal"/>
                                <w:sz w:val="28"/>
                                <w:szCs w:val="28"/>
                                <w:cs/>
                                <w:lang w:bidi="ne-NP"/>
                              </w:rPr>
                            </w:pPr>
                          </w:p>
                          <w:p w14:paraId="0603A0C5" w14:textId="77777777" w:rsidR="005B4738" w:rsidRPr="00D26E1E" w:rsidRDefault="005B4738" w:rsidP="0069566E">
                            <w:pPr>
                              <w:widowControl w:val="0"/>
                              <w:shd w:val="clear" w:color="auto" w:fill="C5E0B3"/>
                              <w:spacing w:line="780" w:lineRule="exact"/>
                              <w:rPr>
                                <w:rFonts w:ascii="Arial" w:hAnsi="Arial" w:cs="Arial"/>
                                <w:i/>
                                <w:iCs/>
                                <w:w w:val="80"/>
                                <w:sz w:val="36"/>
                                <w:szCs w:val="36"/>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F8E554" id="_x0000_t202" coordsize="21600,21600" o:spt="202" path="m,l,21600r21600,l21600,xe">
                <v:stroke joinstyle="miter"/>
                <v:path gradientshapeok="t" o:connecttype="rect"/>
              </v:shapetype>
              <v:shape id="Text Box 26" o:spid="_x0000_s1026" type="#_x0000_t202" style="position:absolute;margin-left:405.05pt;margin-top:432.35pt;width:176.7pt;height:73.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" filled="f" fillcolor="#fffffe" stroked="f" strokecolor="#212120" insetpen="t">
                <v:textbox inset="2.88pt,2.88pt,2.88pt,2.88pt">
                  <w:txbxContent>
                    <w:p w14:paraId="7896BC9E" w14:textId="77777777" w:rsidR="005B4738" w:rsidRDefault="005B4738" w:rsidP="0069566E">
                      <w:pPr>
                        <w:shd w:val="clear" w:color="auto" w:fill="FBE4D5"/>
                        <w:jc w:val="center"/>
                        <w:rPr>
                          <w:rFonts w:ascii="Kokila" w:hAnsi="Kokila" w:cs="Kokila"/>
                          <w:b/>
                          <w:bCs/>
                          <w:sz w:val="36"/>
                          <w:szCs w:val="36"/>
                          <w:lang w:bidi="ne-NP"/>
                        </w:rPr>
                      </w:pPr>
                    </w:p>
                    <w:p w14:paraId="49CEEEA9" w14:textId="77777777" w:rsidR="005B4738" w:rsidRPr="0069566E" w:rsidRDefault="005B4738" w:rsidP="0069566E">
                      <w:pPr>
                        <w:shd w:val="clear" w:color="auto" w:fill="FBE4D5"/>
                        <w:jc w:val="center"/>
                        <w:rPr>
                          <w:rFonts w:ascii="Kokila" w:hAnsi="Kokila" w:cs="Kokila"/>
                          <w:color w:val="538135"/>
                          <w:sz w:val="28"/>
                          <w:szCs w:val="28"/>
                          <w:lang w:bidi="ne-NP"/>
                        </w:rPr>
                      </w:pPr>
                      <w:r w:rsidRPr="0069566E">
                        <w:rPr>
                          <w:rFonts w:ascii="Kokila" w:hAnsi="Kokila" w:cs="Kokila"/>
                          <w:b/>
                          <w:bCs/>
                          <w:color w:val="538135"/>
                          <w:sz w:val="28"/>
                          <w:szCs w:val="28"/>
                          <w:cs/>
                          <w:lang w:bidi="ne-NP"/>
                        </w:rPr>
                        <w:t>अपाङ्गता भएका महिलाविरुद्ध</w:t>
                      </w:r>
                      <w:r w:rsidRPr="0069566E">
                        <w:rPr>
                          <w:rFonts w:ascii="Kokila" w:hAnsi="Kokila" w:cs="Kokila"/>
                          <w:b/>
                          <w:bCs/>
                          <w:color w:val="538135"/>
                          <w:sz w:val="28"/>
                          <w:szCs w:val="28"/>
                          <w:lang w:bidi="ne-NP"/>
                        </w:rPr>
                        <w:t xml:space="preserve"> </w:t>
                      </w:r>
                      <w:r w:rsidRPr="0069566E">
                        <w:rPr>
                          <w:rFonts w:ascii="Kokila" w:hAnsi="Kokila" w:cs="Kokila"/>
                          <w:b/>
                          <w:bCs/>
                          <w:color w:val="538135"/>
                          <w:sz w:val="28"/>
                          <w:szCs w:val="28"/>
                          <w:cs/>
                          <w:lang w:bidi="ne-NP"/>
                        </w:rPr>
                        <w:t>हुने हिंसा</w:t>
                      </w:r>
                      <w:r w:rsidRPr="0069566E">
                        <w:rPr>
                          <w:rFonts w:ascii="Kokila" w:hAnsi="Kokila" w:cs="Kokila"/>
                          <w:b/>
                          <w:bCs/>
                          <w:color w:val="538135"/>
                          <w:sz w:val="28"/>
                          <w:szCs w:val="28"/>
                          <w:lang w:bidi="ne-NP"/>
                        </w:rPr>
                        <w:t xml:space="preserve"> </w:t>
                      </w:r>
                      <w:r w:rsidRPr="0069566E">
                        <w:rPr>
                          <w:rFonts w:ascii="Kokila" w:hAnsi="Kokila" w:cs="Kokila"/>
                          <w:b/>
                          <w:bCs/>
                          <w:color w:val="538135"/>
                          <w:sz w:val="28"/>
                          <w:szCs w:val="28"/>
                          <w:cs/>
                          <w:lang w:bidi="ne-NP"/>
                        </w:rPr>
                        <w:t>अन्त्यका लागि साझेदारी</w:t>
                      </w:r>
                      <w:r w:rsidRPr="0069566E">
                        <w:rPr>
                          <w:rFonts w:ascii="Kokila" w:hAnsi="Kokila" w:cs="Kokila"/>
                          <w:b/>
                          <w:bCs/>
                          <w:color w:val="538135"/>
                          <w:sz w:val="28"/>
                          <w:szCs w:val="28"/>
                          <w:lang w:bidi="ne-NP"/>
                        </w:rPr>
                        <w:t>,</w:t>
                      </w:r>
                      <w:r w:rsidRPr="0069566E">
                        <w:rPr>
                          <w:rFonts w:ascii="Kokila" w:hAnsi="Kokila" w:cs="Kokila" w:hint="cs"/>
                          <w:color w:val="538135"/>
                          <w:sz w:val="28"/>
                          <w:szCs w:val="28"/>
                          <w:cs/>
                          <w:lang w:bidi="ne-NP"/>
                        </w:rPr>
                        <w:t xml:space="preserve"> </w:t>
                      </w:r>
                    </w:p>
                    <w:p w14:paraId="22A6AD93" w14:textId="77777777" w:rsidR="005B4738" w:rsidRPr="0069566E" w:rsidRDefault="005B4738" w:rsidP="0069566E">
                      <w:pPr>
                        <w:shd w:val="clear" w:color="auto" w:fill="FBE4D5"/>
                        <w:jc w:val="center"/>
                        <w:rPr>
                          <w:rFonts w:ascii="Kokila" w:hAnsi="Kokila" w:cs="Kokila"/>
                          <w:b/>
                          <w:bCs/>
                          <w:color w:val="538135"/>
                          <w:sz w:val="36"/>
                          <w:szCs w:val="36"/>
                          <w:lang w:bidi="ne-NP"/>
                        </w:rPr>
                      </w:pPr>
                      <w:r w:rsidRPr="0069566E">
                        <w:rPr>
                          <w:rFonts w:ascii="Kokila" w:hAnsi="Kokila" w:cs="Kokila"/>
                          <w:b/>
                          <w:bCs/>
                          <w:color w:val="538135"/>
                          <w:sz w:val="28"/>
                          <w:szCs w:val="28"/>
                          <w:cs/>
                          <w:lang w:bidi="ne-NP"/>
                        </w:rPr>
                        <w:t>न्यायमा पहुँचका लागि खबरदारी</w:t>
                      </w:r>
                    </w:p>
                    <w:p w14:paraId="6F5DB49F" w14:textId="77777777" w:rsidR="005B4738" w:rsidRPr="0069566E" w:rsidRDefault="005B4738" w:rsidP="0069566E">
                      <w:pPr>
                        <w:shd w:val="clear" w:color="auto" w:fill="FBE4D5"/>
                        <w:jc w:val="center"/>
                        <w:rPr>
                          <w:rFonts w:cs="Mangal"/>
                          <w:sz w:val="28"/>
                          <w:szCs w:val="28"/>
                          <w:cs/>
                          <w:lang w:bidi="ne-NP"/>
                        </w:rPr>
                      </w:pPr>
                    </w:p>
                    <w:p w14:paraId="78E717E4" w14:textId="77777777" w:rsidR="005B4738" w:rsidRPr="00D26E1E" w:rsidRDefault="005B4738" w:rsidP="0069566E">
                      <w:pPr>
                        <w:widowControl w:val="0"/>
                        <w:shd w:val="clear" w:color="auto" w:fill="C5E0B3"/>
                        <w:spacing w:line="780" w:lineRule="exact"/>
                        <w:rPr>
                          <w:rFonts w:ascii="Arial" w:hAnsi="Arial" w:cs="Arial"/>
                          <w:i/>
                          <w:iCs/>
                          <w:w w:val="80"/>
                          <w:sz w:val="36"/>
                          <w:szCs w:val="36"/>
                        </w:rPr>
                      </w:pPr>
                    </w:p>
                    <w:p w14:paraId="548C87D4" w14:textId="77777777" w:rsidR="00C002F0" w:rsidRDefault="00C002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8"/>
                      </w:tblGrid>
                      <w:tr w:rsidR="001D7A1A" w14:paraId="7AACEA92" w14:textId="77777777" w:rsidTr="0069566E">
                        <w:trPr>
                          <w:trHeight w:val="3323"/>
                        </w:trPr>
                        <w:tc>
                          <w:tcPr>
                            <w:tcW w:w="3988" w:type="dxa"/>
                            <w:shd w:val="clear" w:color="auto" w:fill="auto"/>
                          </w:tcPr>
                          <w:p w14:paraId="2E43AF8D" w14:textId="77777777" w:rsidR="001D7A1A" w:rsidRPr="0069566E" w:rsidRDefault="001D7A1A" w:rsidP="0069566E">
                            <w:pPr>
                              <w:widowControl w:val="0"/>
                              <w:shd w:val="clear" w:color="auto" w:fill="D5DCE4"/>
                              <w:spacing w:line="320" w:lineRule="exact"/>
                              <w:rPr>
                                <w:rFonts w:cs="Mangal"/>
                                <w:i/>
                                <w:iCs/>
                                <w:color w:val="4472C4"/>
                                <w:sz w:val="24"/>
                                <w:szCs w:val="24"/>
                                <w:lang w:bidi="ne-NP"/>
                              </w:rPr>
                            </w:pPr>
                            <w:r w:rsidRPr="0069566E">
                              <w:rPr>
                                <w:rFonts w:cs="Mangal" w:hint="cs"/>
                                <w:i/>
                                <w:iCs/>
                                <w:color w:val="4472C4"/>
                                <w:sz w:val="24"/>
                                <w:szCs w:val="24"/>
                                <w:cs/>
                                <w:lang w:bidi="ne-NP"/>
                              </w:rPr>
                              <w:t xml:space="preserve">            </w:t>
                            </w:r>
                            <w:r w:rsidRPr="0069566E">
                              <w:rPr>
                                <w:rFonts w:cs="Mangal" w:hint="cs"/>
                                <w:i/>
                                <w:iCs/>
                                <w:color w:val="1F4E79"/>
                                <w:sz w:val="24"/>
                                <w:szCs w:val="24"/>
                                <w:cs/>
                                <w:lang w:bidi="ne-NP"/>
                              </w:rPr>
                              <w:t>यसभित्र</w:t>
                            </w:r>
                          </w:p>
                          <w:p w14:paraId="75B27E66" w14:textId="77777777" w:rsidR="001D7A1A" w:rsidRPr="0069566E" w:rsidRDefault="001D7A1A" w:rsidP="0069566E">
                            <w:pPr>
                              <w:pStyle w:val="ListParagraph"/>
                              <w:numPr>
                                <w:ilvl w:val="0"/>
                                <w:numId w:val="4"/>
                              </w:numPr>
                              <w:shd w:val="clear" w:color="auto" w:fill="D5DCE4"/>
                              <w:ind w:left="0" w:firstLine="0"/>
                              <w:jc w:val="both"/>
                              <w:rPr>
                                <w:rFonts w:ascii="Kokila" w:hAnsi="Kokila" w:cs="Kokila"/>
                                <w:b/>
                                <w:bCs/>
                                <w:color w:val="2F5496"/>
                                <w:sz w:val="24"/>
                                <w:szCs w:val="24"/>
                                <w:lang w:bidi="ne-NP"/>
                              </w:rPr>
                            </w:pPr>
                            <w:r w:rsidRPr="0069566E">
                              <w:rPr>
                                <w:rStyle w:val="y2iqfc"/>
                                <w:rFonts w:ascii="Kokila" w:hAnsi="Kokila" w:cs="Kokila"/>
                                <w:color w:val="2F5496"/>
                                <w:sz w:val="24"/>
                                <w:szCs w:val="24"/>
                                <w:cs/>
                                <w:lang w:bidi="ne-NP"/>
                              </w:rPr>
                              <w:t>अपा</w:t>
                            </w:r>
                            <w:r w:rsidRPr="0069566E">
                              <w:rPr>
                                <w:rStyle w:val="y2iqfc"/>
                                <w:rFonts w:ascii="Kokila" w:hAnsi="Kokila" w:cs="Kokila" w:hint="cs"/>
                                <w:color w:val="2F5496"/>
                                <w:sz w:val="24"/>
                                <w:szCs w:val="24"/>
                                <w:cs/>
                                <w:lang w:bidi="ne-NP"/>
                              </w:rPr>
                              <w:t>ङ्गता भएका महिलाको न्यायमा पहुँच विषयक राष्ट्रिय सम्मेलन</w:t>
                            </w:r>
                            <w:r w:rsidRPr="0069566E">
                              <w:rPr>
                                <w:rStyle w:val="y2iqfc"/>
                                <w:rFonts w:ascii="Kokila" w:hAnsi="Kokila" w:cs="Kokila"/>
                                <w:color w:val="2F5496"/>
                                <w:sz w:val="24"/>
                                <w:szCs w:val="24"/>
                                <w:lang w:bidi="ne-NP"/>
                              </w:rPr>
                              <w:t xml:space="preserve">  </w:t>
                            </w:r>
                          </w:p>
                          <w:p w14:paraId="5BA80883" w14:textId="77777777" w:rsidR="001D7A1A" w:rsidRPr="0069566E" w:rsidRDefault="001D7A1A" w:rsidP="0069566E">
                            <w:pPr>
                              <w:pStyle w:val="ListParagraph"/>
                              <w:widowControl w:val="0"/>
                              <w:numPr>
                                <w:ilvl w:val="0"/>
                                <w:numId w:val="4"/>
                              </w:numPr>
                              <w:shd w:val="clear" w:color="auto" w:fill="D5DCE4"/>
                              <w:spacing w:line="320" w:lineRule="exact"/>
                              <w:ind w:left="0" w:firstLine="0"/>
                              <w:rPr>
                                <w:rStyle w:val="y2iqfc"/>
                                <w:rFonts w:cs="Mangal"/>
                                <w:i/>
                                <w:iCs/>
                                <w:sz w:val="24"/>
                                <w:szCs w:val="24"/>
                                <w:lang w:bidi="ne-NP"/>
                              </w:rPr>
                            </w:pPr>
                            <w:r w:rsidRPr="0069566E">
                              <w:rPr>
                                <w:rStyle w:val="y2iqfc"/>
                                <w:rFonts w:ascii="Kokila" w:hAnsi="Kokila" w:cs="Kokila"/>
                                <w:color w:val="2F5496"/>
                                <w:sz w:val="24"/>
                                <w:szCs w:val="24"/>
                                <w:cs/>
                                <w:lang w:bidi="hi-IN"/>
                              </w:rPr>
                              <w:t>अपा</w:t>
                            </w:r>
                            <w:r w:rsidRPr="0069566E">
                              <w:rPr>
                                <w:rStyle w:val="y2iqfc"/>
                                <w:rFonts w:ascii="Kokila" w:hAnsi="Kokila" w:cs="Kokila" w:hint="cs"/>
                                <w:color w:val="2F5496"/>
                                <w:sz w:val="24"/>
                                <w:szCs w:val="24"/>
                                <w:cs/>
                                <w:lang w:bidi="hi-IN"/>
                              </w:rPr>
                              <w:t>ङ्गता</w:t>
                            </w:r>
                            <w:r w:rsidRPr="0069566E">
                              <w:rPr>
                                <w:rStyle w:val="y2iqfc"/>
                                <w:rFonts w:ascii="Kokila" w:hAnsi="Kokila" w:cs="Kokila"/>
                                <w:color w:val="2F5496"/>
                                <w:sz w:val="24"/>
                                <w:szCs w:val="24"/>
                                <w:cs/>
                                <w:lang w:bidi="hi-IN"/>
                              </w:rPr>
                              <w:t xml:space="preserve"> भएका महिला तथा सरोकारवालाका लागि</w:t>
                            </w:r>
                            <w:r w:rsidRPr="0069566E">
                              <w:rPr>
                                <w:rStyle w:val="y2iqfc"/>
                                <w:rFonts w:ascii="Kokila" w:hAnsi="Kokila" w:cs="Kokila" w:hint="cs"/>
                                <w:color w:val="2F5496"/>
                                <w:sz w:val="24"/>
                                <w:szCs w:val="24"/>
                                <w:cs/>
                                <w:lang w:bidi="hi-IN"/>
                              </w:rPr>
                              <w:t xml:space="preserve"> लुम्विनी प्रदेशमा</w:t>
                            </w:r>
                            <w:r w:rsidRPr="0069566E">
                              <w:rPr>
                                <w:rStyle w:val="y2iqfc"/>
                                <w:rFonts w:ascii="Kokila" w:hAnsi="Kokila" w:cs="Kokila"/>
                                <w:color w:val="2F5496"/>
                                <w:sz w:val="24"/>
                                <w:szCs w:val="24"/>
                                <w:cs/>
                                <w:lang w:bidi="hi-IN"/>
                              </w:rPr>
                              <w:t xml:space="preserve"> पहुँचयुक्त आघात सुसूचित हेरचाह</w:t>
                            </w:r>
                            <w:r w:rsidRPr="0069566E">
                              <w:rPr>
                                <w:rStyle w:val="y2iqfc"/>
                                <w:rFonts w:ascii="Kokila" w:hAnsi="Kokila" w:cs="Kokila"/>
                                <w:color w:val="2F5496"/>
                                <w:sz w:val="24"/>
                                <w:szCs w:val="24"/>
                              </w:rPr>
                              <w:t xml:space="preserve"> </w:t>
                            </w:r>
                            <w:r w:rsidRPr="0069566E">
                              <w:rPr>
                                <w:rStyle w:val="y2iqfc"/>
                                <w:rFonts w:ascii="Kokila" w:hAnsi="Kokila" w:cs="Kokila"/>
                                <w:color w:val="2F5496"/>
                                <w:sz w:val="24"/>
                                <w:szCs w:val="24"/>
                                <w:cs/>
                                <w:lang w:bidi="hi-IN"/>
                              </w:rPr>
                              <w:t>सम्बन्धी तालिम</w:t>
                            </w:r>
                          </w:p>
                          <w:p w14:paraId="585B745D" w14:textId="77777777" w:rsidR="001D7A1A" w:rsidRPr="0069566E" w:rsidRDefault="001D7A1A" w:rsidP="0069566E">
                            <w:pPr>
                              <w:pStyle w:val="ListParagraph"/>
                              <w:widowControl w:val="0"/>
                              <w:numPr>
                                <w:ilvl w:val="0"/>
                                <w:numId w:val="4"/>
                              </w:numPr>
                              <w:shd w:val="clear" w:color="auto" w:fill="D5DCE4"/>
                              <w:spacing w:line="320" w:lineRule="exact"/>
                              <w:ind w:left="0" w:firstLine="0"/>
                              <w:rPr>
                                <w:rStyle w:val="y2iqfc"/>
                                <w:rFonts w:ascii="Kokila" w:hAnsi="Kokila" w:cs="Kokila"/>
                                <w:color w:val="2F5496"/>
                                <w:sz w:val="24"/>
                                <w:szCs w:val="24"/>
                                <w:lang w:bidi="ne-NP"/>
                              </w:rPr>
                            </w:pPr>
                            <w:r w:rsidRPr="0069566E">
                              <w:rPr>
                                <w:rStyle w:val="y2iqfc"/>
                                <w:rFonts w:ascii="Kokila" w:hAnsi="Kokila" w:cs="Kokila"/>
                                <w:color w:val="2F5496"/>
                                <w:sz w:val="24"/>
                                <w:szCs w:val="24"/>
                                <w:cs/>
                                <w:lang w:bidi="hi-IN"/>
                              </w:rPr>
                              <w:t>लैङ्गिक</w:t>
                            </w:r>
                            <w:r w:rsidRPr="0069566E">
                              <w:rPr>
                                <w:rStyle w:val="y2iqfc"/>
                                <w:rFonts w:ascii="Kokila" w:hAnsi="Kokila" w:cs="Kokila"/>
                                <w:color w:val="2F5496"/>
                                <w:sz w:val="24"/>
                                <w:szCs w:val="24"/>
                              </w:rPr>
                              <w:t xml:space="preserve"> </w:t>
                            </w:r>
                            <w:r w:rsidRPr="0069566E">
                              <w:rPr>
                                <w:rStyle w:val="y2iqfc"/>
                                <w:rFonts w:ascii="Kokila" w:hAnsi="Kokila" w:cs="Kokila"/>
                                <w:color w:val="2F5496"/>
                                <w:sz w:val="24"/>
                                <w:szCs w:val="24"/>
                                <w:cs/>
                                <w:lang w:bidi="hi-IN"/>
                              </w:rPr>
                              <w:t>हिंसा</w:t>
                            </w:r>
                            <w:r w:rsidRPr="0069566E">
                              <w:rPr>
                                <w:rStyle w:val="y2iqfc"/>
                                <w:rFonts w:ascii="Kokila" w:hAnsi="Kokila" w:cs="Kokila"/>
                                <w:color w:val="2F5496"/>
                                <w:sz w:val="24"/>
                                <w:szCs w:val="24"/>
                              </w:rPr>
                              <w:t xml:space="preserve"> </w:t>
                            </w:r>
                            <w:r w:rsidRPr="0069566E">
                              <w:rPr>
                                <w:rStyle w:val="y2iqfc"/>
                                <w:rFonts w:ascii="Kokila" w:hAnsi="Kokila" w:cs="Kokila"/>
                                <w:color w:val="2F5496"/>
                                <w:sz w:val="24"/>
                                <w:szCs w:val="24"/>
                                <w:cs/>
                                <w:lang w:bidi="hi-IN"/>
                              </w:rPr>
                              <w:t>सम्बन्धी</w:t>
                            </w:r>
                            <w:r w:rsidRPr="0069566E">
                              <w:rPr>
                                <w:rStyle w:val="y2iqfc"/>
                                <w:rFonts w:ascii="Kokila" w:hAnsi="Kokila" w:cs="Kokila"/>
                                <w:color w:val="2F5496"/>
                                <w:sz w:val="24"/>
                                <w:szCs w:val="24"/>
                              </w:rPr>
                              <w:t xml:space="preserve"> </w:t>
                            </w:r>
                            <w:r w:rsidRPr="0069566E">
                              <w:rPr>
                                <w:rStyle w:val="y2iqfc"/>
                                <w:rFonts w:ascii="Kokila" w:hAnsi="Kokila" w:cs="Kokila"/>
                                <w:color w:val="2F5496"/>
                                <w:sz w:val="24"/>
                                <w:szCs w:val="24"/>
                                <w:cs/>
                                <w:lang w:bidi="hi-IN"/>
                              </w:rPr>
                              <w:t>तिन</w:t>
                            </w:r>
                            <w:r w:rsidRPr="0069566E">
                              <w:rPr>
                                <w:rStyle w:val="y2iqfc"/>
                                <w:rFonts w:ascii="Kokila" w:hAnsi="Kokila" w:cs="Kokila"/>
                                <w:color w:val="2F5496"/>
                                <w:sz w:val="24"/>
                                <w:szCs w:val="24"/>
                              </w:rPr>
                              <w:t xml:space="preserve"> </w:t>
                            </w:r>
                            <w:r w:rsidRPr="0069566E">
                              <w:rPr>
                                <w:rStyle w:val="y2iqfc"/>
                                <w:rFonts w:ascii="Kokila" w:hAnsi="Kokila" w:cs="Kokila"/>
                                <w:color w:val="2F5496"/>
                                <w:sz w:val="24"/>
                                <w:szCs w:val="24"/>
                                <w:cs/>
                                <w:lang w:bidi="hi-IN"/>
                              </w:rPr>
                              <w:t>दिने</w:t>
                            </w:r>
                            <w:r w:rsidRPr="0069566E">
                              <w:rPr>
                                <w:rStyle w:val="y2iqfc"/>
                                <w:rFonts w:ascii="Kokila" w:hAnsi="Kokila" w:cs="Kokila"/>
                                <w:color w:val="2F5496"/>
                                <w:sz w:val="24"/>
                                <w:szCs w:val="24"/>
                              </w:rPr>
                              <w:t xml:space="preserve"> </w:t>
                            </w:r>
                            <w:r w:rsidRPr="0069566E">
                              <w:rPr>
                                <w:rStyle w:val="y2iqfc"/>
                                <w:rFonts w:ascii="Kokila" w:hAnsi="Kokila" w:cs="Kokila"/>
                                <w:color w:val="2F5496"/>
                                <w:sz w:val="24"/>
                                <w:szCs w:val="24"/>
                                <w:cs/>
                                <w:lang w:bidi="hi-IN"/>
                              </w:rPr>
                              <w:t>प्रशिक्षक</w:t>
                            </w:r>
                            <w:r w:rsidRPr="0069566E">
                              <w:rPr>
                                <w:rStyle w:val="y2iqfc"/>
                                <w:rFonts w:ascii="Kokila" w:hAnsi="Kokila" w:cs="Kokila"/>
                                <w:color w:val="2F5496"/>
                                <w:sz w:val="24"/>
                                <w:szCs w:val="24"/>
                              </w:rPr>
                              <w:t xml:space="preserve"> </w:t>
                            </w:r>
                            <w:r w:rsidRPr="0069566E">
                              <w:rPr>
                                <w:rStyle w:val="y2iqfc"/>
                                <w:rFonts w:ascii="Kokila" w:hAnsi="Kokila" w:cs="Kokila"/>
                                <w:color w:val="2F5496"/>
                                <w:sz w:val="24"/>
                                <w:szCs w:val="24"/>
                                <w:cs/>
                                <w:lang w:bidi="hi-IN"/>
                              </w:rPr>
                              <w:t>प्रशिक्षण</w:t>
                            </w:r>
                            <w:r w:rsidRPr="0069566E">
                              <w:rPr>
                                <w:rStyle w:val="y2iqfc"/>
                                <w:rFonts w:ascii="Kokila" w:hAnsi="Kokila" w:cs="Kokila"/>
                                <w:color w:val="2F5496"/>
                                <w:sz w:val="24"/>
                                <w:szCs w:val="24"/>
                              </w:rPr>
                              <w:t xml:space="preserve"> </w:t>
                            </w:r>
                            <w:r w:rsidRPr="0069566E">
                              <w:rPr>
                                <w:rStyle w:val="y2iqfc"/>
                                <w:rFonts w:ascii="Kokila" w:hAnsi="Kokila" w:cs="Kokila"/>
                                <w:color w:val="2F5496"/>
                                <w:sz w:val="24"/>
                                <w:szCs w:val="24"/>
                                <w:cs/>
                                <w:lang w:bidi="hi-IN"/>
                              </w:rPr>
                              <w:t>तालिम</w:t>
                            </w:r>
                            <w:r w:rsidRPr="0069566E">
                              <w:rPr>
                                <w:rStyle w:val="y2iqfc"/>
                                <w:rFonts w:ascii="Kokila" w:hAnsi="Kokila" w:cs="Kokila"/>
                                <w:color w:val="2F5496"/>
                                <w:sz w:val="24"/>
                                <w:szCs w:val="24"/>
                              </w:rPr>
                              <w:t xml:space="preserve"> </w:t>
                            </w:r>
                            <w:r w:rsidRPr="0069566E">
                              <w:rPr>
                                <w:rStyle w:val="y2iqfc"/>
                                <w:rFonts w:ascii="Kokila" w:hAnsi="Kokila" w:cs="Kokila"/>
                                <w:color w:val="2F5496"/>
                                <w:sz w:val="24"/>
                                <w:szCs w:val="24"/>
                                <w:cs/>
                                <w:lang w:bidi="hi-IN"/>
                              </w:rPr>
                              <w:t>सम्पन्न</w:t>
                            </w:r>
                          </w:p>
                          <w:p w14:paraId="478BE768" w14:textId="77777777" w:rsidR="001D7A1A" w:rsidRPr="0069566E" w:rsidRDefault="001D7A1A" w:rsidP="0069566E">
                            <w:pPr>
                              <w:pStyle w:val="ListParagraph"/>
                              <w:widowControl w:val="0"/>
                              <w:numPr>
                                <w:ilvl w:val="0"/>
                                <w:numId w:val="4"/>
                              </w:numPr>
                              <w:shd w:val="clear" w:color="auto" w:fill="D5DCE4"/>
                              <w:spacing w:line="320" w:lineRule="exact"/>
                              <w:ind w:left="0" w:firstLine="0"/>
                              <w:rPr>
                                <w:rStyle w:val="y2iqfc"/>
                                <w:rFonts w:ascii="Kokila" w:hAnsi="Kokila" w:cs="Kokila"/>
                                <w:color w:val="2F5496"/>
                                <w:sz w:val="24"/>
                                <w:szCs w:val="24"/>
                                <w:lang w:bidi="ne-NP"/>
                              </w:rPr>
                            </w:pPr>
                            <w:r w:rsidRPr="0069566E">
                              <w:rPr>
                                <w:rStyle w:val="y2iqfc"/>
                                <w:rFonts w:ascii="Kokila" w:hAnsi="Kokila" w:cs="Kokila"/>
                                <w:color w:val="2F5496"/>
                                <w:sz w:val="24"/>
                                <w:szCs w:val="24"/>
                                <w:cs/>
                                <w:lang w:bidi="hi-IN"/>
                              </w:rPr>
                              <w:t>सिकाइको समावेशी ढाँचा सम्बन्धी त</w:t>
                            </w:r>
                            <w:r w:rsidRPr="0069566E">
                              <w:rPr>
                                <w:rStyle w:val="y2iqfc"/>
                                <w:rFonts w:ascii="Kokila" w:hAnsi="Kokila" w:cs="Kokila" w:hint="cs"/>
                                <w:color w:val="2F5496"/>
                                <w:sz w:val="24"/>
                                <w:szCs w:val="24"/>
                                <w:cs/>
                                <w:lang w:bidi="hi-IN"/>
                              </w:rPr>
                              <w:t>ीन</w:t>
                            </w:r>
                            <w:r w:rsidRPr="0069566E">
                              <w:rPr>
                                <w:rStyle w:val="y2iqfc"/>
                                <w:rFonts w:ascii="Kokila" w:hAnsi="Kokila" w:cs="Kokila"/>
                                <w:color w:val="2F5496"/>
                                <w:sz w:val="24"/>
                                <w:szCs w:val="24"/>
                                <w:cs/>
                                <w:lang w:bidi="hi-IN"/>
                              </w:rPr>
                              <w:t>दिने शिक्षक तालिम</w:t>
                            </w:r>
                          </w:p>
                          <w:p w14:paraId="5D394F88" w14:textId="77777777" w:rsidR="001D7A1A" w:rsidRPr="0069566E" w:rsidRDefault="001D7A1A" w:rsidP="0069566E">
                            <w:pPr>
                              <w:pStyle w:val="ListParagraph"/>
                              <w:widowControl w:val="0"/>
                              <w:numPr>
                                <w:ilvl w:val="0"/>
                                <w:numId w:val="4"/>
                              </w:numPr>
                              <w:shd w:val="clear" w:color="auto" w:fill="D5DCE4"/>
                              <w:spacing w:line="320" w:lineRule="exact"/>
                              <w:ind w:left="0" w:firstLine="0"/>
                              <w:rPr>
                                <w:rFonts w:ascii="Kokila" w:hAnsi="Kokila" w:cs="Kokila"/>
                                <w:color w:val="2F5496"/>
                                <w:sz w:val="24"/>
                                <w:szCs w:val="24"/>
                                <w:lang w:bidi="ne-NP"/>
                              </w:rPr>
                            </w:pPr>
                            <w:r w:rsidRPr="0069566E">
                              <w:rPr>
                                <w:rStyle w:val="y2iqfc"/>
                                <w:rFonts w:ascii="Kokila" w:hAnsi="Kokila" w:cs="Kokila" w:hint="cs"/>
                                <w:color w:val="2F5496"/>
                                <w:sz w:val="24"/>
                                <w:szCs w:val="24"/>
                                <w:cs/>
                                <w:lang w:bidi="ne-NP"/>
                              </w:rPr>
                              <w:t>समिक्षा बैठक</w:t>
                            </w:r>
                          </w:p>
                        </w:tc>
                      </w:tr>
                    </w:tbl>
                    <w:p w14:paraId="56AFDEE5" w14:textId="77777777" w:rsidR="005B4738" w:rsidRPr="0069566E" w:rsidRDefault="001D7A1A" w:rsidP="0069566E">
                      <w:pPr>
                        <w:shd w:val="clear" w:color="auto" w:fill="FBE4D5"/>
                        <w:jc w:val="center"/>
                        <w:rPr>
                          <w:rFonts w:ascii="Kokila" w:hAnsi="Kokila" w:cs="Kokila"/>
                          <w:b/>
                          <w:bCs/>
                          <w:color w:val="538135"/>
                          <w:sz w:val="36"/>
                          <w:szCs w:val="36"/>
                          <w:lang w:bidi="ne-NP"/>
                        </w:rPr>
                      </w:pPr>
                      <w:r w:rsidRPr="0069566E">
                        <w:rPr>
                          <w:rFonts w:ascii="Kokila" w:hAnsi="Kokila" w:cs="Kokila"/>
                          <w:b/>
                          <w:bCs/>
                          <w:color w:val="538135"/>
                          <w:sz w:val="28"/>
                          <w:szCs w:val="28"/>
                          <w:cs/>
                          <w:lang w:bidi="ne-NP"/>
                        </w:rPr>
                        <w:t xml:space="preserve"> </w:t>
                      </w:r>
                      <w:r w:rsidR="005B4738" w:rsidRPr="0069566E">
                        <w:rPr>
                          <w:rFonts w:ascii="Kokila" w:hAnsi="Kokila" w:cs="Kokila"/>
                          <w:b/>
                          <w:bCs/>
                          <w:color w:val="538135"/>
                          <w:sz w:val="28"/>
                          <w:szCs w:val="28"/>
                          <w:cs/>
                          <w:lang w:bidi="ne-NP"/>
                        </w:rPr>
                        <w:t>न्यायमा पहुँचका लागि खबरदारी</w:t>
                      </w:r>
                    </w:p>
                    <w:p w14:paraId="3406DAC6" w14:textId="77777777" w:rsidR="005B4738" w:rsidRPr="0069566E" w:rsidRDefault="005B4738" w:rsidP="0069566E">
                      <w:pPr>
                        <w:shd w:val="clear" w:color="auto" w:fill="FBE4D5"/>
                        <w:jc w:val="center"/>
                        <w:rPr>
                          <w:rFonts w:cs="Mangal"/>
                          <w:sz w:val="28"/>
                          <w:szCs w:val="28"/>
                          <w:cs/>
                          <w:lang w:bidi="ne-NP"/>
                        </w:rPr>
                      </w:pPr>
                    </w:p>
                    <w:p w14:paraId="0603A0C5" w14:textId="77777777" w:rsidR="005B4738" w:rsidRPr="00D26E1E" w:rsidRDefault="005B4738" w:rsidP="0069566E">
                      <w:pPr>
                        <w:widowControl w:val="0"/>
                        <w:shd w:val="clear" w:color="auto" w:fill="C5E0B3"/>
                        <w:spacing w:line="780" w:lineRule="exact"/>
                        <w:rPr>
                          <w:rFonts w:ascii="Arial" w:hAnsi="Arial" w:cs="Arial"/>
                          <w:i/>
                          <w:iCs/>
                          <w:w w:val="80"/>
                          <w:sz w:val="36"/>
                          <w:szCs w:val="36"/>
                        </w:rPr>
                      </w:pPr>
                    </w:p>
                  </w:txbxContent>
                </v:textbox>
                <w10:wrap type="square" anchory="page"/>
              </v:shape>
            </w:pict>
          </mc:Fallback>
        </mc:AlternateContent>
      </w:r>
      <w:r w:rsidR="001911D9" w:rsidRPr="0069566E">
        <w:rPr>
          <w:rFonts w:cs="Kokila"/>
          <w:color w:val="833C0B"/>
          <w:sz w:val="28"/>
          <w:szCs w:val="28"/>
          <w:cs/>
          <w:lang w:bidi="ne-NP"/>
        </w:rPr>
        <w:tab/>
      </w:r>
      <w:r>
        <w:rPr>
          <w:noProof/>
          <w:lang w:bidi="ne-NP"/>
        </w:rPr>
        <mc:AlternateContent>
          <mc:Choice Requires="wps">
            <w:drawing>
              <wp:anchor distT="0" distB="0" distL="114300" distR="114300" simplePos="0" relativeHeight="251648000" behindDoc="0" locked="0" layoutInCell="1" allowOverlap="1" wp14:anchorId="0D4FBEED" wp14:editId="475C3B7A">
                <wp:simplePos x="0" y="0"/>
                <wp:positionH relativeFrom="column">
                  <wp:posOffset>4413250</wp:posOffset>
                </wp:positionH>
                <wp:positionV relativeFrom="paragraph">
                  <wp:posOffset>3282950</wp:posOffset>
                </wp:positionV>
                <wp:extent cx="3130550" cy="262890"/>
                <wp:effectExtent l="0" t="0" r="0" b="0"/>
                <wp:wrapTopAndBottom/>
                <wp:docPr id="22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262890"/>
                        </a:xfrm>
                        <a:prstGeom prst="rect">
                          <a:avLst/>
                        </a:prstGeom>
                        <a:solidFill>
                          <a:prstClr val="white"/>
                        </a:solidFill>
                        <a:ln>
                          <a:noFill/>
                        </a:ln>
                      </wps:spPr>
                      <wps:txbx>
                        <w:txbxContent>
                          <w:p w14:paraId="03F64B1F" w14:textId="77777777" w:rsidR="006F3872" w:rsidRPr="0069566E" w:rsidRDefault="006F3872" w:rsidP="006F3872">
                            <w:pPr>
                              <w:pStyle w:val="Caption"/>
                              <w:rPr>
                                <w:noProof/>
                                <w:color w:val="C45911"/>
                                <w:sz w:val="24"/>
                                <w:szCs w:val="24"/>
                              </w:rPr>
                            </w:pPr>
                            <w:r w:rsidRPr="0069566E">
                              <w:rPr>
                                <w:rFonts w:cs="Mangal" w:hint="cs"/>
                                <w:szCs w:val="16"/>
                                <w:cs/>
                                <w:lang w:bidi="ne-NP"/>
                              </w:rPr>
                              <w:t>पु</w:t>
                            </w:r>
                            <w:r w:rsidRPr="00366927">
                              <w:rPr>
                                <w:rFonts w:cs="Mangal"/>
                                <w:sz w:val="16"/>
                                <w:szCs w:val="16"/>
                                <w:cs/>
                                <w:lang w:bidi="hi-IN"/>
                              </w:rPr>
                              <w:t>स्तक  आवाज मौनताको आवाज विमोचन गर्दै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1" o:spid="_x0000_s1027" type="#_x0000_t202" style="position:absolute;margin-left:347.5pt;margin-top:258.5pt;width:246.5pt;height:20.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" stroked="f">
                <v:path arrowok="t"/>
                <v:textbox inset="0,0,0,0">
                  <w:txbxContent>
                    <w:p w:rsidR="006F3872" w:rsidRPr="0069566E" w:rsidRDefault="006F3872" w:rsidP="006F3872">
                      <w:pPr>
                        <w:pStyle w:val="Caption"/>
                        <w:rPr>
                          <w:noProof/>
                          <w:color w:val="C45911"/>
                          <w:sz w:val="24"/>
                          <w:szCs w:val="24"/>
                        </w:rPr>
                      </w:pPr>
                      <w:r w:rsidRPr="0069566E">
                        <w:rPr>
                          <w:rFonts w:cs="Mangal" w:hint="cs"/>
                          <w:szCs w:val="16"/>
                          <w:cs/>
                          <w:lang w:bidi="ne-NP"/>
                        </w:rPr>
                        <w:t>पु</w:t>
                      </w:r>
                      <w:r w:rsidRPr="00366927">
                        <w:rPr>
                          <w:rFonts w:cs="Mangal"/>
                          <w:sz w:val="16"/>
                          <w:szCs w:val="16"/>
                          <w:cs/>
                          <w:lang w:bidi="hi-IN"/>
                        </w:rPr>
                        <w:t>स्तक  आवाज मौनताको आवाज विमोचन गर्दै</w:t>
                      </w:r>
                    </w:p>
                  </w:txbxContent>
                </v:textbox>
                <w10:wrap type="topAndBottom"/>
              </v:shape>
            </w:pict>
          </mc:Fallback>
        </mc:AlternateContent>
      </w:r>
      <w:r>
        <w:rPr>
          <w:noProof/>
          <w:lang w:bidi="ne-NP"/>
        </w:rPr>
        <mc:AlternateContent>
          <mc:Choice Requires="wps">
            <w:drawing>
              <wp:anchor distT="36575" distB="36575" distL="36576" distR="36576" simplePos="0" relativeHeight="251641856" behindDoc="0" locked="0" layoutInCell="1" allowOverlap="1" wp14:anchorId="386285B2" wp14:editId="36AFD75B">
                <wp:simplePos x="0" y="0"/>
                <wp:positionH relativeFrom="column">
                  <wp:posOffset>7552055</wp:posOffset>
                </wp:positionH>
                <wp:positionV relativeFrom="page">
                  <wp:posOffset>793114</wp:posOffset>
                </wp:positionV>
                <wp:extent cx="2662555" cy="0"/>
                <wp:effectExtent l="0" t="0" r="4445" b="0"/>
                <wp:wrapNone/>
                <wp:docPr id="17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0BC7F88" id="Line 177" o:spid="_x0000_s1026" style="position:absolute;z-index:251641856;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page;mso-width-percent:0;mso-height-percent:0;mso-width-relative:page;mso-height-relative:page" from="594.65pt,62.45pt" to="804.3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" strokecolor="#fffffe" strokeweight="1pt">
                <v:shadow color="#dcd6d4"/>
                <w10:wrap anchory="page"/>
              </v:line>
            </w:pict>
          </mc:Fallback>
        </mc:AlternateContent>
      </w:r>
      <w:r>
        <w:rPr>
          <w:noProof/>
          <w:lang w:bidi="ne-NP"/>
        </w:rPr>
        <mc:AlternateContent>
          <mc:Choice Requires="wps">
            <w:drawing>
              <wp:anchor distT="36575" distB="36575" distL="36576" distR="36576" simplePos="0" relativeHeight="251640832" behindDoc="0" locked="0" layoutInCell="1" allowOverlap="1" wp14:anchorId="12E581CC" wp14:editId="09B12A62">
                <wp:simplePos x="0" y="0"/>
                <wp:positionH relativeFrom="column">
                  <wp:posOffset>4889500</wp:posOffset>
                </wp:positionH>
                <wp:positionV relativeFrom="page">
                  <wp:posOffset>2670809</wp:posOffset>
                </wp:positionV>
                <wp:extent cx="10206355" cy="0"/>
                <wp:effectExtent l="0" t="0" r="4445" b="0"/>
                <wp:wrapNone/>
                <wp:docPr id="17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8C4084" id="Line 176" o:spid="_x0000_s1026" style="position:absolute;z-index:251640832;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page;mso-width-percent:0;mso-height-percent:0;mso-width-relative:page;mso-height-relative:page" from="385pt,210.3pt" to="1188.65pt,2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" strokecolor="#fffffe" strokeweight="1pt">
                <v:shadow color="#dcd6d4"/>
                <w10:wrap anchory="page"/>
              </v:line>
            </w:pict>
          </mc:Fallback>
        </mc:AlternateContent>
      </w:r>
      <w:r>
        <w:rPr>
          <w:noProof/>
          <w:lang w:bidi="ne-NP"/>
        </w:rPr>
        <mc:AlternateContent>
          <mc:Choice Requires="wps">
            <w:drawing>
              <wp:anchor distT="36575" distB="36575" distL="36576" distR="36576" simplePos="0" relativeHeight="251639808" behindDoc="0" locked="0" layoutInCell="1" allowOverlap="1" wp14:anchorId="6CB398B6" wp14:editId="40F67747">
                <wp:simplePos x="0" y="0"/>
                <wp:positionH relativeFrom="column">
                  <wp:posOffset>4889500</wp:posOffset>
                </wp:positionH>
                <wp:positionV relativeFrom="page">
                  <wp:posOffset>3114674</wp:posOffset>
                </wp:positionV>
                <wp:extent cx="2662555" cy="0"/>
                <wp:effectExtent l="0" t="0" r="4445" b="0"/>
                <wp:wrapNone/>
                <wp:docPr id="17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7010A6E" id="Line 175" o:spid="_x0000_s1026" style="position:absolute;z-index:251639808;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page;mso-width-percent:0;mso-height-percent:0;mso-width-relative:page;mso-height-relative:page" from="385pt,245.25pt" to="594.6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" strokecolor="#fffffe" strokeweight="1pt">
                <v:shadow color="#dcd6d4"/>
                <w10:wrap anchory="page"/>
              </v:line>
            </w:pict>
          </mc:Fallback>
        </mc:AlternateContent>
      </w:r>
      <w:r>
        <w:rPr>
          <w:noProof/>
          <w:lang w:bidi="ne-NP"/>
        </w:rPr>
        <mc:AlternateContent>
          <mc:Choice Requires="wps">
            <w:drawing>
              <wp:anchor distT="36576" distB="36576" distL="36575" distR="36575" simplePos="0" relativeHeight="251638784" behindDoc="0" locked="0" layoutInCell="1" allowOverlap="1" wp14:anchorId="4A4AADB1" wp14:editId="2DF64368">
                <wp:simplePos x="0" y="0"/>
                <wp:positionH relativeFrom="column">
                  <wp:posOffset>14208124</wp:posOffset>
                </wp:positionH>
                <wp:positionV relativeFrom="page">
                  <wp:posOffset>2670810</wp:posOffset>
                </wp:positionV>
                <wp:extent cx="0" cy="1331595"/>
                <wp:effectExtent l="0" t="0" r="0" b="1905"/>
                <wp:wrapNone/>
                <wp:docPr id="17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3C847F7" id="Line 172" o:spid="_x0000_s1026" style="position:absolute;z-index:25163878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page;mso-width-percent:0;mso-height-percent:0;mso-width-relative:page;mso-height-relative:page" from="1118.75pt,210.3pt" to="1118.75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" strokecolor="#fffffe" strokeweight="1pt">
                <v:shadow color="#dcd6d4"/>
                <w10:wrap anchory="page"/>
              </v:line>
            </w:pict>
          </mc:Fallback>
        </mc:AlternateContent>
      </w:r>
      <w:r>
        <w:rPr>
          <w:noProof/>
          <w:lang w:bidi="ne-NP"/>
        </w:rPr>
        <mc:AlternateContent>
          <mc:Choice Requires="wps">
            <w:drawing>
              <wp:anchor distT="36576" distB="36576" distL="36575" distR="36575" simplePos="0" relativeHeight="251637760" behindDoc="0" locked="0" layoutInCell="1" allowOverlap="1" wp14:anchorId="5B84BA08" wp14:editId="0DE1A92A">
                <wp:simplePos x="0" y="0"/>
                <wp:positionH relativeFrom="column">
                  <wp:posOffset>7995919</wp:posOffset>
                </wp:positionH>
                <wp:positionV relativeFrom="page">
                  <wp:posOffset>2670810</wp:posOffset>
                </wp:positionV>
                <wp:extent cx="0" cy="1331595"/>
                <wp:effectExtent l="0" t="0" r="0" b="1905"/>
                <wp:wrapNone/>
                <wp:docPr id="15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7C8089" id="Line 159" o:spid="_x0000_s1026" style="position:absolute;z-index:25163776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page;mso-width-percent:0;mso-height-percent:0;mso-width-relative:page;mso-height-relative:page" from="629.6pt,210.3pt" to="629.6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" strokecolor="#fffffe" strokeweight="1pt">
                <v:shadow color="#dcd6d4"/>
                <w10:wrap anchory="page"/>
              </v:line>
            </w:pict>
          </mc:Fallback>
        </mc:AlternateContent>
      </w:r>
      <w:r>
        <w:rPr>
          <w:noProof/>
          <w:lang w:bidi="ne-NP"/>
        </w:rPr>
        <mc:AlternateContent>
          <mc:Choice Requires="wps">
            <w:drawing>
              <wp:anchor distT="36575" distB="36575" distL="36576" distR="36576" simplePos="0" relativeHeight="251636736" behindDoc="0" locked="0" layoutInCell="1" allowOverlap="1" wp14:anchorId="25236516" wp14:editId="59E9B2A4">
                <wp:simplePos x="0" y="0"/>
                <wp:positionH relativeFrom="column">
                  <wp:posOffset>4889500</wp:posOffset>
                </wp:positionH>
                <wp:positionV relativeFrom="page">
                  <wp:posOffset>2226944</wp:posOffset>
                </wp:positionV>
                <wp:extent cx="10206355" cy="0"/>
                <wp:effectExtent l="0" t="0" r="4445" b="0"/>
                <wp:wrapNone/>
                <wp:docPr id="15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6384EF8" id="Line 158" o:spid="_x0000_s1026" style="position:absolute;z-index:251636736;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page;mso-width-percent:0;mso-height-percent:0;mso-width-relative:page;mso-height-relative:page" from="385pt,175.35pt" to="1188.6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" strokecolor="#fffffe" strokeweight="1pt">
                <v:shadow color="#dcd6d4"/>
                <w10:wrap anchory="page"/>
              </v:line>
            </w:pict>
          </mc:Fallback>
        </mc:AlternateContent>
      </w:r>
      <w:r>
        <w:rPr>
          <w:noProof/>
          <w:lang w:bidi="ne-NP"/>
        </w:rPr>
        <mc:AlternateContent>
          <mc:Choice Requires="wps">
            <w:drawing>
              <wp:anchor distT="36575" distB="36575" distL="36576" distR="36576" simplePos="0" relativeHeight="251635712" behindDoc="0" locked="0" layoutInCell="1" allowOverlap="1" wp14:anchorId="75771983" wp14:editId="751AB1EB">
                <wp:simplePos x="0" y="0"/>
                <wp:positionH relativeFrom="column">
                  <wp:posOffset>7552055</wp:posOffset>
                </wp:positionH>
                <wp:positionV relativeFrom="page">
                  <wp:posOffset>8002904</wp:posOffset>
                </wp:positionV>
                <wp:extent cx="2628900" cy="0"/>
                <wp:effectExtent l="0" t="0" r="0" b="0"/>
                <wp:wrapNone/>
                <wp:docPr id="14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3C68669" id="Line 151" o:spid="_x0000_s1026" style="position:absolute;z-index:251635712;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page;mso-width-percent:0;mso-height-percent:0;mso-width-relative:page;mso-height-relative:page" from="594.65pt,630.15pt" to="801.65pt,6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" strokecolor="#fffffe" strokeweight="1pt">
                <v:shadow color="#dcd6d4"/>
                <w10:wrap anchory="page"/>
              </v:line>
            </w:pict>
          </mc:Fallback>
        </mc:AlternateContent>
      </w:r>
      <w:r>
        <w:rPr>
          <w:noProof/>
          <w:lang w:bidi="ne-NP"/>
        </w:rPr>
        <mc:AlternateContent>
          <mc:Choice Requires="wps">
            <w:drawing>
              <wp:anchor distT="36575" distB="36575" distL="36576" distR="36576" simplePos="0" relativeHeight="251634688" behindDoc="0" locked="0" layoutInCell="1" allowOverlap="1" wp14:anchorId="1C2883FA" wp14:editId="595BCE2F">
                <wp:simplePos x="0" y="0"/>
                <wp:positionH relativeFrom="column">
                  <wp:posOffset>7552055</wp:posOffset>
                </wp:positionH>
                <wp:positionV relativeFrom="page">
                  <wp:posOffset>4433569</wp:posOffset>
                </wp:positionV>
                <wp:extent cx="2628900" cy="0"/>
                <wp:effectExtent l="0" t="0" r="0" b="0"/>
                <wp:wrapNone/>
                <wp:docPr id="14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37A302" id="Line 150" o:spid="_x0000_s1026" style="position:absolute;z-index:251634688;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page;mso-width-percent:0;mso-height-percent:0;mso-width-relative:page;mso-height-relative:page" from="594.65pt,349.1pt" to="801.65pt,3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" strokecolor="#fffffe" strokeweight="1pt">
                <v:shadow color="#dcd6d4"/>
                <w10:wrap anchory="page"/>
              </v:line>
            </w:pict>
          </mc:Fallback>
        </mc:AlternateContent>
      </w:r>
      <w:r>
        <w:rPr>
          <w:noProof/>
          <w:lang w:bidi="ne-NP"/>
        </w:rPr>
        <mc:AlternateContent>
          <mc:Choice Requires="wps">
            <w:drawing>
              <wp:anchor distT="36576" distB="36576" distL="36575" distR="36575" simplePos="0" relativeHeight="251633664" behindDoc="0" locked="0" layoutInCell="1" allowOverlap="1" wp14:anchorId="3201BC0A" wp14:editId="079792BE">
                <wp:simplePos x="0" y="0"/>
                <wp:positionH relativeFrom="column">
                  <wp:posOffset>10213339</wp:posOffset>
                </wp:positionH>
                <wp:positionV relativeFrom="page">
                  <wp:posOffset>2216785</wp:posOffset>
                </wp:positionV>
                <wp:extent cx="0" cy="13970"/>
                <wp:effectExtent l="0" t="0" r="0" b="5080"/>
                <wp:wrapNone/>
                <wp:docPr id="22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7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39B285" id="Line 22" o:spid="_x0000_s1026" style="position:absolute;flip:y;z-index:2516336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page;mso-width-percent:0;mso-height-percent:0;mso-width-relative:page;mso-height-relative:page" from="804.2pt,174.55pt" to="804.2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" strokecolor="#fffffe" strokeweight="1pt">
                <v:shadow color="#dcd6d4"/>
                <w10:wrap anchory="page"/>
              </v:line>
            </w:pict>
          </mc:Fallback>
        </mc:AlternateContent>
      </w:r>
      <w:r>
        <w:rPr>
          <w:noProof/>
          <w:lang w:bidi="ne-NP"/>
        </w:rPr>
        <mc:AlternateContent>
          <mc:Choice Requires="wps">
            <w:drawing>
              <wp:anchor distT="36575" distB="36575" distL="36576" distR="36576" simplePos="0" relativeHeight="251632640" behindDoc="0" locked="0" layoutInCell="1" allowOverlap="1" wp14:anchorId="5CE544F5" wp14:editId="62936536">
                <wp:simplePos x="0" y="0"/>
                <wp:positionH relativeFrom="column">
                  <wp:posOffset>8255</wp:posOffset>
                </wp:positionH>
                <wp:positionV relativeFrom="page">
                  <wp:posOffset>6174104</wp:posOffset>
                </wp:positionV>
                <wp:extent cx="228600" cy="0"/>
                <wp:effectExtent l="0" t="0" r="0" b="0"/>
                <wp:wrapNone/>
                <wp:docPr id="22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E0872E8" id="Line 21" o:spid="_x0000_s1026" style="position:absolute;z-index:251632640;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page;mso-width-percent:0;mso-height-percent:0;mso-width-relative:page;mso-height-relative:page" from=".65pt,486.15pt" to="18.65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" strokecolor="#fffffe" strokeweight="1pt">
                <v:shadow color="#dcd6d4"/>
                <w10:wrap anchory="page"/>
              </v:line>
            </w:pict>
          </mc:Fallback>
        </mc:AlternateContent>
      </w:r>
      <w:r>
        <w:rPr>
          <w:noProof/>
          <w:lang w:bidi="ne-NP"/>
        </w:rPr>
        <mc:AlternateContent>
          <mc:Choice Requires="wps">
            <w:drawing>
              <wp:anchor distT="36575" distB="36575" distL="36576" distR="36576" simplePos="0" relativeHeight="251631616" behindDoc="0" locked="0" layoutInCell="1" allowOverlap="1" wp14:anchorId="4B9EAC45" wp14:editId="2143C33C">
                <wp:simplePos x="0" y="0"/>
                <wp:positionH relativeFrom="column">
                  <wp:posOffset>8255</wp:posOffset>
                </wp:positionH>
                <wp:positionV relativeFrom="page">
                  <wp:posOffset>5716904</wp:posOffset>
                </wp:positionV>
                <wp:extent cx="228600" cy="0"/>
                <wp:effectExtent l="0" t="0" r="0" b="0"/>
                <wp:wrapNone/>
                <wp:docPr id="22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B798E49" id="Line 19" o:spid="_x0000_s1026" style="position:absolute;z-index:251631616;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page;mso-width-percent:0;mso-height-percent:0;mso-width-relative:page;mso-height-relative:page" from=".65pt,450.15pt" to="18.65pt,4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" strokecolor="#fffffe" strokeweight="1pt">
                <v:shadow color="#dcd6d4"/>
                <w10:wrap anchory="page"/>
              </v:line>
            </w:pict>
          </mc:Fallback>
        </mc:AlternateContent>
      </w:r>
      <w:r>
        <w:rPr>
          <w:noProof/>
          <w:lang w:bidi="ne-NP"/>
        </w:rPr>
        <mc:AlternateContent>
          <mc:Choice Requires="wps">
            <w:drawing>
              <wp:anchor distT="36575" distB="36575" distL="36576" distR="36576" simplePos="0" relativeHeight="251630592" behindDoc="0" locked="0" layoutInCell="1" allowOverlap="1" wp14:anchorId="3FA5AB6A" wp14:editId="51ADDA72">
                <wp:simplePos x="0" y="0"/>
                <wp:positionH relativeFrom="column">
                  <wp:posOffset>8255</wp:posOffset>
                </wp:positionH>
                <wp:positionV relativeFrom="page">
                  <wp:posOffset>5488304</wp:posOffset>
                </wp:positionV>
                <wp:extent cx="228600" cy="0"/>
                <wp:effectExtent l="0" t="0" r="0" b="0"/>
                <wp:wrapNone/>
                <wp:docPr id="22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907B71" id="Line 18" o:spid="_x0000_s1026" style="position:absolute;z-index:251630592;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page;mso-width-percent:0;mso-height-percent:0;mso-width-relative:page;mso-height-relative:page" from=".65pt,432.15pt" to="18.65pt,4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" strokecolor="#fffffe" strokeweight="1pt">
                <v:shadow color="#dcd6d4"/>
                <w10:wrap anchory="page"/>
              </v:line>
            </w:pict>
          </mc:Fallback>
        </mc:AlternateContent>
      </w:r>
      <w:r>
        <w:rPr>
          <w:noProof/>
          <w:lang w:bidi="ne-NP"/>
        </w:rPr>
        <mc:AlternateContent>
          <mc:Choice Requires="wps">
            <w:drawing>
              <wp:anchor distT="36575" distB="36575" distL="36576" distR="36576" simplePos="0" relativeHeight="251629568" behindDoc="0" locked="0" layoutInCell="1" allowOverlap="1" wp14:anchorId="15A2388F" wp14:editId="0B608411">
                <wp:simplePos x="0" y="0"/>
                <wp:positionH relativeFrom="column">
                  <wp:posOffset>8255</wp:posOffset>
                </wp:positionH>
                <wp:positionV relativeFrom="page">
                  <wp:posOffset>5259704</wp:posOffset>
                </wp:positionV>
                <wp:extent cx="228600" cy="0"/>
                <wp:effectExtent l="0" t="0" r="0" b="0"/>
                <wp:wrapNone/>
                <wp:docPr id="3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F6BF9F1" id="Line 17" o:spid="_x0000_s1026" style="position:absolute;z-index:251629568;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page;mso-width-percent:0;mso-height-percent:0;mso-width-relative:page;mso-height-relative:page" from=".65pt,414.15pt" to="18.65pt,4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" strokecolor="#fffffe" strokeweight="1pt">
                <v:shadow color="#dcd6d4"/>
                <w10:wrap anchory="page"/>
              </v:line>
            </w:pict>
          </mc:Fallback>
        </mc:AlternateContent>
      </w:r>
      <w:r>
        <w:rPr>
          <w:noProof/>
          <w:lang w:bidi="ne-NP"/>
        </w:rPr>
        <mc:AlternateContent>
          <mc:Choice Requires="wps">
            <w:drawing>
              <wp:anchor distT="36576" distB="36576" distL="36575" distR="36575" simplePos="0" relativeHeight="251646976" behindDoc="0" locked="0" layoutInCell="1" allowOverlap="1" wp14:anchorId="10B749E9" wp14:editId="629B18EE">
                <wp:simplePos x="0" y="0"/>
                <wp:positionH relativeFrom="column">
                  <wp:posOffset>6412229</wp:posOffset>
                </wp:positionH>
                <wp:positionV relativeFrom="page">
                  <wp:posOffset>2671445</wp:posOffset>
                </wp:positionV>
                <wp:extent cx="0" cy="1331595"/>
                <wp:effectExtent l="0" t="0" r="0" b="1905"/>
                <wp:wrapNone/>
                <wp:docPr id="255"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3BD3A51" id="Line 172" o:spid="_x0000_s1026" style="position:absolute;z-index:25164697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page;mso-width-percent:0;mso-height-percent:0;mso-width-relative:page;mso-height-relative:page" from="504.9pt,210.35pt" to="504.9pt,3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" strokecolor="#fffffe" strokeweight="1pt">
                <v:shadow color="#dcd6d4"/>
                <w10:wrap anchory="page"/>
              </v:line>
            </w:pict>
          </mc:Fallback>
        </mc:AlternateContent>
      </w:r>
      <w:r>
        <w:rPr>
          <w:noProof/>
          <w:lang w:bidi="ne-NP"/>
        </w:rPr>
        <mc:AlternateContent>
          <mc:Choice Requires="wps">
            <w:drawing>
              <wp:anchor distT="0" distB="0" distL="114300" distR="114300" simplePos="0" relativeHeight="251685888" behindDoc="0" locked="0" layoutInCell="1" allowOverlap="1" wp14:anchorId="73183F85" wp14:editId="0449C216">
                <wp:simplePos x="0" y="0"/>
                <wp:positionH relativeFrom="column">
                  <wp:posOffset>-57150</wp:posOffset>
                </wp:positionH>
                <wp:positionV relativeFrom="page">
                  <wp:posOffset>5451475</wp:posOffset>
                </wp:positionV>
                <wp:extent cx="7530465" cy="318770"/>
                <wp:effectExtent l="0" t="0" r="0" b="0"/>
                <wp:wrapSquare wrapText="bothSides"/>
                <wp:docPr id="2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0465" cy="318770"/>
                        </a:xfrm>
                        <a:prstGeom prst="rect">
                          <a:avLst/>
                        </a:prstGeom>
                        <a:solidFill>
                          <a:prstClr val="white"/>
                        </a:solidFill>
                        <a:ln>
                          <a:noFill/>
                        </a:ln>
                      </wps:spPr>
                      <wps:txbx>
                        <w:txbxContent>
                          <w:p w14:paraId="688B533F" w14:textId="77777777" w:rsidR="005D5643" w:rsidRPr="008B3845" w:rsidRDefault="005D5643" w:rsidP="005D5643">
                            <w:pPr>
                              <w:pStyle w:val="Caption"/>
                              <w:rPr>
                                <w:noProof/>
                                <w:sz w:val="24"/>
                                <w:szCs w:val="24"/>
                              </w:rPr>
                            </w:pPr>
                            <w:r w:rsidRPr="0069566E">
                              <w:rPr>
                                <w:rFonts w:cs="Mangal" w:hint="cs"/>
                                <w:cs/>
                                <w:lang w:bidi="ne-NP"/>
                              </w:rPr>
                              <w:t>पुस्तक विमोचन गर्दै अतिथिहरु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9" o:spid="_x0000_s1028" type="#_x0000_t202" style="position:absolute;margin-left:-4.5pt;margin-top:429.25pt;width:592.95pt;height:25.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" stroked="f">
                <v:path arrowok="t"/>
                <v:textbox style="mso-fit-shape-to-text:t" inset="0,0,0,0">
                  <w:txbxContent>
                    <w:p w:rsidR="005D5643" w:rsidRPr="008B3845" w:rsidRDefault="005D5643" w:rsidP="005D5643">
                      <w:pPr>
                        <w:pStyle w:val="Caption"/>
                        <w:rPr>
                          <w:noProof/>
                          <w:sz w:val="24"/>
                          <w:szCs w:val="24"/>
                        </w:rPr>
                      </w:pPr>
                      <w:r w:rsidRPr="0069566E">
                        <w:rPr>
                          <w:rFonts w:cs="Mangal" w:hint="cs"/>
                          <w:cs/>
                          <w:lang w:bidi="ne-NP"/>
                        </w:rPr>
                        <w:t>पुस्तक विमोचन गर्दै अतिथिहरु</w:t>
                      </w:r>
                    </w:p>
                  </w:txbxContent>
                </v:textbox>
                <w10:wrap type="square" anchory="page"/>
              </v:shape>
            </w:pict>
          </mc:Fallback>
        </mc:AlternateContent>
      </w:r>
      <w:r>
        <w:rPr>
          <w:noProof/>
          <w:lang w:bidi="ne-NP"/>
        </w:rPr>
        <w:drawing>
          <wp:anchor distT="0" distB="0" distL="114300" distR="114300" simplePos="0" relativeHeight="251649024" behindDoc="0" locked="0" layoutInCell="1" allowOverlap="1" wp14:anchorId="1CA787B5" wp14:editId="620DE9B1">
            <wp:simplePos x="0" y="0"/>
            <wp:positionH relativeFrom="column">
              <wp:posOffset>-434340</wp:posOffset>
            </wp:positionH>
            <wp:positionV relativeFrom="paragraph">
              <wp:posOffset>99060</wp:posOffset>
            </wp:positionV>
            <wp:extent cx="7530465" cy="3631565"/>
            <wp:effectExtent l="0" t="0" r="0" b="0"/>
            <wp:wrapSquare wrapText="bothSides"/>
            <wp:docPr id="40" name="Picture 18" descr="D:\DURGA\Three month bulletin\July- sept\Photo for newsletter\Banner pi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URGA\Three month bulletin\July- sept\Photo for newsletter\Banner pic.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0465" cy="3631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8F243E" w14:textId="77777777" w:rsidR="00046277" w:rsidRPr="0069566E" w:rsidRDefault="00100E91" w:rsidP="0069566E">
      <w:pPr>
        <w:shd w:val="clear" w:color="auto" w:fill="F2F2F2"/>
        <w:jc w:val="both"/>
        <w:rPr>
          <w:rFonts w:cs="Mangal"/>
          <w:b/>
          <w:bCs/>
          <w:sz w:val="28"/>
          <w:szCs w:val="28"/>
          <w:lang w:bidi="hi-IN"/>
        </w:rPr>
      </w:pPr>
      <w:r>
        <w:rPr>
          <w:noProof/>
          <w:lang w:bidi="ne-NP"/>
        </w:rPr>
        <w:drawing>
          <wp:anchor distT="0" distB="0" distL="114300" distR="114300" simplePos="0" relativeHeight="251650048" behindDoc="0" locked="0" layoutInCell="1" allowOverlap="1" wp14:anchorId="4ACB1B51" wp14:editId="6CE3E178">
            <wp:simplePos x="0" y="0"/>
            <wp:positionH relativeFrom="column">
              <wp:posOffset>-57150</wp:posOffset>
            </wp:positionH>
            <wp:positionV relativeFrom="paragraph">
              <wp:posOffset>469265</wp:posOffset>
            </wp:positionV>
            <wp:extent cx="4997450" cy="2506980"/>
            <wp:effectExtent l="0" t="0" r="0" b="0"/>
            <wp:wrapSquare wrapText="bothSides"/>
            <wp:docPr id="39" name="Picture 22" descr="D:\DURGA\Three month bulletin\July- sept\Photo for newsletter\IMG_7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URGA\Three month bulletin\July- sept\Photo for newsletter\IMG_739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7450" cy="2506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6E6039" w14:textId="77777777" w:rsidR="00603853" w:rsidRPr="0069566E" w:rsidRDefault="00AE4A1D" w:rsidP="0069566E">
      <w:pPr>
        <w:shd w:val="clear" w:color="auto" w:fill="D9E2F3"/>
        <w:jc w:val="both"/>
        <w:rPr>
          <w:rFonts w:cs="Mangal"/>
          <w:b/>
          <w:bCs/>
          <w:sz w:val="28"/>
          <w:szCs w:val="28"/>
          <w:lang w:bidi="hi-IN"/>
        </w:rPr>
      </w:pPr>
      <w:r w:rsidRPr="0069566E">
        <w:rPr>
          <w:rFonts w:cs="Mangal"/>
          <w:b/>
          <w:bCs/>
          <w:sz w:val="28"/>
          <w:szCs w:val="28"/>
          <w:lang w:bidi="hi-IN"/>
        </w:rPr>
        <w:tab/>
      </w:r>
      <w:r w:rsidR="008F3D81" w:rsidRPr="0069566E">
        <w:rPr>
          <w:rFonts w:cs="Mangal" w:hint="cs"/>
          <w:b/>
          <w:bCs/>
          <w:sz w:val="28"/>
          <w:szCs w:val="28"/>
          <w:cs/>
          <w:lang w:bidi="hi-IN"/>
        </w:rPr>
        <w:t xml:space="preserve"> </w:t>
      </w:r>
    </w:p>
    <w:tbl>
      <w:tblPr>
        <w:tblpPr w:leftFromText="180" w:rightFromText="180" w:vertAnchor="text" w:horzAnchor="margin" w:tblpXSpec="right"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8"/>
      </w:tblGrid>
      <w:tr w:rsidR="00710BF8" w14:paraId="0472DB21" w14:textId="77777777" w:rsidTr="0069566E">
        <w:trPr>
          <w:trHeight w:val="3323"/>
        </w:trPr>
        <w:tc>
          <w:tcPr>
            <w:tcW w:w="3988" w:type="dxa"/>
            <w:shd w:val="clear" w:color="auto" w:fill="auto"/>
          </w:tcPr>
          <w:p w14:paraId="636E54A7" w14:textId="77777777" w:rsidR="00710BF8" w:rsidRPr="0069566E" w:rsidRDefault="00710BF8" w:rsidP="0069566E">
            <w:pPr>
              <w:widowControl w:val="0"/>
              <w:shd w:val="clear" w:color="auto" w:fill="D5DCE4"/>
              <w:spacing w:line="320" w:lineRule="exact"/>
              <w:rPr>
                <w:rFonts w:cs="Mangal"/>
                <w:i/>
                <w:iCs/>
                <w:color w:val="4472C4"/>
                <w:sz w:val="24"/>
                <w:szCs w:val="24"/>
                <w:lang w:bidi="ne-NP"/>
              </w:rPr>
            </w:pPr>
            <w:r w:rsidRPr="0069566E">
              <w:rPr>
                <w:rFonts w:cs="Mangal" w:hint="cs"/>
                <w:i/>
                <w:iCs/>
                <w:color w:val="4472C4"/>
                <w:sz w:val="24"/>
                <w:szCs w:val="24"/>
                <w:cs/>
                <w:lang w:bidi="ne-NP"/>
              </w:rPr>
              <w:t xml:space="preserve">            </w:t>
            </w:r>
            <w:r w:rsidRPr="0069566E">
              <w:rPr>
                <w:rFonts w:cs="Mangal" w:hint="cs"/>
                <w:i/>
                <w:iCs/>
                <w:color w:val="1F4E79"/>
                <w:sz w:val="24"/>
                <w:szCs w:val="24"/>
                <w:cs/>
                <w:lang w:bidi="ne-NP"/>
              </w:rPr>
              <w:t>यसभित्र</w:t>
            </w:r>
          </w:p>
          <w:p w14:paraId="1AB284BB" w14:textId="77777777" w:rsidR="00710BF8" w:rsidRPr="0069566E" w:rsidRDefault="00710BF8" w:rsidP="0069566E">
            <w:pPr>
              <w:pStyle w:val="ListParagraph"/>
              <w:numPr>
                <w:ilvl w:val="0"/>
                <w:numId w:val="4"/>
              </w:numPr>
              <w:shd w:val="clear" w:color="auto" w:fill="D5DCE4"/>
              <w:ind w:left="0" w:firstLine="0"/>
              <w:jc w:val="both"/>
              <w:rPr>
                <w:rFonts w:ascii="Kokila" w:hAnsi="Kokila" w:cs="Kokila"/>
                <w:b/>
                <w:bCs/>
                <w:color w:val="2F5496"/>
                <w:sz w:val="24"/>
                <w:szCs w:val="24"/>
                <w:lang w:bidi="ne-NP"/>
              </w:rPr>
            </w:pPr>
            <w:r w:rsidRPr="0069566E">
              <w:rPr>
                <w:rStyle w:val="y2iqfc"/>
                <w:rFonts w:ascii="Kokila" w:hAnsi="Kokila" w:cs="Kokila"/>
                <w:color w:val="2F5496"/>
                <w:sz w:val="24"/>
                <w:szCs w:val="24"/>
                <w:cs/>
                <w:lang w:bidi="ne-NP"/>
              </w:rPr>
              <w:t>अपा</w:t>
            </w:r>
            <w:r w:rsidRPr="0069566E">
              <w:rPr>
                <w:rStyle w:val="y2iqfc"/>
                <w:rFonts w:ascii="Kokila" w:hAnsi="Kokila" w:cs="Kokila" w:hint="cs"/>
                <w:color w:val="2F5496"/>
                <w:sz w:val="24"/>
                <w:szCs w:val="24"/>
                <w:cs/>
                <w:lang w:bidi="ne-NP"/>
              </w:rPr>
              <w:t>ङ्गता भएका महिलाको न्यायमा पहुँच विषयक राष्ट्रिय सम्मेलन</w:t>
            </w:r>
            <w:r w:rsidRPr="0069566E">
              <w:rPr>
                <w:rStyle w:val="y2iqfc"/>
                <w:rFonts w:ascii="Kokila" w:hAnsi="Kokila" w:cs="Kokila"/>
                <w:color w:val="2F5496"/>
                <w:sz w:val="24"/>
                <w:szCs w:val="24"/>
                <w:lang w:bidi="ne-NP"/>
              </w:rPr>
              <w:t xml:space="preserve">  </w:t>
            </w:r>
          </w:p>
          <w:p w14:paraId="4D9AA94A" w14:textId="77777777" w:rsidR="00710BF8" w:rsidRPr="0069566E" w:rsidRDefault="00710BF8" w:rsidP="0069566E">
            <w:pPr>
              <w:pStyle w:val="ListParagraph"/>
              <w:widowControl w:val="0"/>
              <w:numPr>
                <w:ilvl w:val="0"/>
                <w:numId w:val="4"/>
              </w:numPr>
              <w:shd w:val="clear" w:color="auto" w:fill="D5DCE4"/>
              <w:spacing w:line="320" w:lineRule="exact"/>
              <w:ind w:left="0" w:firstLine="0"/>
              <w:rPr>
                <w:rStyle w:val="y2iqfc"/>
                <w:rFonts w:cs="Mangal"/>
                <w:i/>
                <w:iCs/>
                <w:sz w:val="24"/>
                <w:szCs w:val="24"/>
                <w:lang w:bidi="ne-NP"/>
              </w:rPr>
            </w:pPr>
            <w:r w:rsidRPr="0069566E">
              <w:rPr>
                <w:rStyle w:val="y2iqfc"/>
                <w:rFonts w:ascii="Kokila" w:hAnsi="Kokila" w:cs="Kokila"/>
                <w:color w:val="2F5496"/>
                <w:sz w:val="24"/>
                <w:szCs w:val="24"/>
                <w:cs/>
                <w:lang w:bidi="hi-IN"/>
              </w:rPr>
              <w:t>अपा</w:t>
            </w:r>
            <w:r w:rsidRPr="0069566E">
              <w:rPr>
                <w:rStyle w:val="y2iqfc"/>
                <w:rFonts w:ascii="Kokila" w:hAnsi="Kokila" w:cs="Kokila" w:hint="cs"/>
                <w:color w:val="2F5496"/>
                <w:sz w:val="24"/>
                <w:szCs w:val="24"/>
                <w:cs/>
                <w:lang w:bidi="hi-IN"/>
              </w:rPr>
              <w:t>ङ्गता</w:t>
            </w:r>
            <w:r w:rsidRPr="0069566E">
              <w:rPr>
                <w:rStyle w:val="y2iqfc"/>
                <w:rFonts w:ascii="Kokila" w:hAnsi="Kokila" w:cs="Kokila"/>
                <w:color w:val="2F5496"/>
                <w:sz w:val="24"/>
                <w:szCs w:val="24"/>
                <w:cs/>
                <w:lang w:bidi="hi-IN"/>
              </w:rPr>
              <w:t xml:space="preserve"> भएका महिला तथा सरोकारवालाका लागि</w:t>
            </w:r>
            <w:r w:rsidRPr="0069566E">
              <w:rPr>
                <w:rStyle w:val="y2iqfc"/>
                <w:rFonts w:ascii="Kokila" w:hAnsi="Kokila" w:cs="Kokila" w:hint="cs"/>
                <w:color w:val="2F5496"/>
                <w:sz w:val="24"/>
                <w:szCs w:val="24"/>
                <w:cs/>
                <w:lang w:bidi="hi-IN"/>
              </w:rPr>
              <w:t xml:space="preserve"> लुम्विनी प्रदेशमा</w:t>
            </w:r>
            <w:r w:rsidRPr="0069566E">
              <w:rPr>
                <w:rStyle w:val="y2iqfc"/>
                <w:rFonts w:ascii="Kokila" w:hAnsi="Kokila" w:cs="Kokila"/>
                <w:color w:val="2F5496"/>
                <w:sz w:val="24"/>
                <w:szCs w:val="24"/>
                <w:cs/>
                <w:lang w:bidi="hi-IN"/>
              </w:rPr>
              <w:t xml:space="preserve"> पहुँचयुक्त आघात सुसूचित हेरचाह</w:t>
            </w:r>
            <w:r w:rsidRPr="0069566E">
              <w:rPr>
                <w:rStyle w:val="y2iqfc"/>
                <w:rFonts w:ascii="Kokila" w:hAnsi="Kokila" w:cs="Kokila"/>
                <w:color w:val="2F5496"/>
                <w:sz w:val="24"/>
                <w:szCs w:val="24"/>
              </w:rPr>
              <w:t xml:space="preserve"> </w:t>
            </w:r>
            <w:r w:rsidRPr="0069566E">
              <w:rPr>
                <w:rStyle w:val="y2iqfc"/>
                <w:rFonts w:ascii="Kokila" w:hAnsi="Kokila" w:cs="Kokila"/>
                <w:color w:val="2F5496"/>
                <w:sz w:val="24"/>
                <w:szCs w:val="24"/>
                <w:cs/>
                <w:lang w:bidi="hi-IN"/>
              </w:rPr>
              <w:t>सम्बन्धी तालिम</w:t>
            </w:r>
          </w:p>
          <w:p w14:paraId="415D4DEE" w14:textId="77777777" w:rsidR="00710BF8" w:rsidRPr="0069566E" w:rsidRDefault="00710BF8" w:rsidP="0069566E">
            <w:pPr>
              <w:pStyle w:val="ListParagraph"/>
              <w:widowControl w:val="0"/>
              <w:numPr>
                <w:ilvl w:val="0"/>
                <w:numId w:val="4"/>
              </w:numPr>
              <w:shd w:val="clear" w:color="auto" w:fill="D5DCE4"/>
              <w:spacing w:line="320" w:lineRule="exact"/>
              <w:ind w:left="0" w:firstLine="0"/>
              <w:rPr>
                <w:rStyle w:val="y2iqfc"/>
                <w:rFonts w:ascii="Kokila" w:hAnsi="Kokila" w:cs="Kokila"/>
                <w:color w:val="2F5496"/>
                <w:sz w:val="24"/>
                <w:szCs w:val="24"/>
                <w:lang w:bidi="ne-NP"/>
              </w:rPr>
            </w:pPr>
            <w:r w:rsidRPr="0069566E">
              <w:rPr>
                <w:rStyle w:val="y2iqfc"/>
                <w:rFonts w:ascii="Kokila" w:hAnsi="Kokila" w:cs="Kokila"/>
                <w:color w:val="2F5496"/>
                <w:sz w:val="24"/>
                <w:szCs w:val="24"/>
                <w:cs/>
                <w:lang w:bidi="hi-IN"/>
              </w:rPr>
              <w:t>लैङ्गिक</w:t>
            </w:r>
            <w:r w:rsidRPr="0069566E">
              <w:rPr>
                <w:rStyle w:val="y2iqfc"/>
                <w:rFonts w:ascii="Kokila" w:hAnsi="Kokila" w:cs="Kokila"/>
                <w:color w:val="2F5496"/>
                <w:sz w:val="24"/>
                <w:szCs w:val="24"/>
              </w:rPr>
              <w:t xml:space="preserve"> </w:t>
            </w:r>
            <w:r w:rsidRPr="0069566E">
              <w:rPr>
                <w:rStyle w:val="y2iqfc"/>
                <w:rFonts w:ascii="Kokila" w:hAnsi="Kokila" w:cs="Kokila"/>
                <w:color w:val="2F5496"/>
                <w:sz w:val="24"/>
                <w:szCs w:val="24"/>
                <w:cs/>
                <w:lang w:bidi="hi-IN"/>
              </w:rPr>
              <w:t>हिंसा</w:t>
            </w:r>
            <w:r w:rsidRPr="0069566E">
              <w:rPr>
                <w:rStyle w:val="y2iqfc"/>
                <w:rFonts w:ascii="Kokila" w:hAnsi="Kokila" w:cs="Kokila"/>
                <w:color w:val="2F5496"/>
                <w:sz w:val="24"/>
                <w:szCs w:val="24"/>
              </w:rPr>
              <w:t xml:space="preserve"> </w:t>
            </w:r>
            <w:r w:rsidRPr="0069566E">
              <w:rPr>
                <w:rStyle w:val="y2iqfc"/>
                <w:rFonts w:ascii="Kokila" w:hAnsi="Kokila" w:cs="Kokila"/>
                <w:color w:val="2F5496"/>
                <w:sz w:val="24"/>
                <w:szCs w:val="24"/>
                <w:cs/>
                <w:lang w:bidi="hi-IN"/>
              </w:rPr>
              <w:t>सम्बन्धी</w:t>
            </w:r>
            <w:r w:rsidRPr="0069566E">
              <w:rPr>
                <w:rStyle w:val="y2iqfc"/>
                <w:rFonts w:ascii="Kokila" w:hAnsi="Kokila" w:cs="Kokila"/>
                <w:color w:val="2F5496"/>
                <w:sz w:val="24"/>
                <w:szCs w:val="24"/>
              </w:rPr>
              <w:t xml:space="preserve"> </w:t>
            </w:r>
            <w:r w:rsidRPr="0069566E">
              <w:rPr>
                <w:rStyle w:val="y2iqfc"/>
                <w:rFonts w:ascii="Kokila" w:hAnsi="Kokila" w:cs="Kokila" w:hint="cs"/>
                <w:color w:val="2F5496"/>
                <w:sz w:val="24"/>
                <w:szCs w:val="24"/>
                <w:cs/>
                <w:lang w:bidi="ne-NP"/>
              </w:rPr>
              <w:t>तीन</w:t>
            </w:r>
            <w:r w:rsidRPr="0069566E">
              <w:rPr>
                <w:rStyle w:val="y2iqfc"/>
                <w:rFonts w:ascii="Kokila" w:hAnsi="Kokila" w:cs="Kokila"/>
                <w:color w:val="2F5496"/>
                <w:sz w:val="24"/>
                <w:szCs w:val="24"/>
              </w:rPr>
              <w:t xml:space="preserve"> </w:t>
            </w:r>
            <w:r w:rsidRPr="0069566E">
              <w:rPr>
                <w:rStyle w:val="y2iqfc"/>
                <w:rFonts w:ascii="Kokila" w:hAnsi="Kokila" w:cs="Kokila"/>
                <w:color w:val="2F5496"/>
                <w:sz w:val="24"/>
                <w:szCs w:val="24"/>
                <w:cs/>
                <w:lang w:bidi="hi-IN"/>
              </w:rPr>
              <w:t>दिने</w:t>
            </w:r>
            <w:r w:rsidRPr="0069566E">
              <w:rPr>
                <w:rStyle w:val="y2iqfc"/>
                <w:rFonts w:ascii="Kokila" w:hAnsi="Kokila" w:cs="Kokila"/>
                <w:color w:val="2F5496"/>
                <w:sz w:val="24"/>
                <w:szCs w:val="24"/>
              </w:rPr>
              <w:t xml:space="preserve"> </w:t>
            </w:r>
            <w:r w:rsidRPr="0069566E">
              <w:rPr>
                <w:rStyle w:val="y2iqfc"/>
                <w:rFonts w:ascii="Kokila" w:hAnsi="Kokila" w:cs="Kokila"/>
                <w:color w:val="2F5496"/>
                <w:sz w:val="24"/>
                <w:szCs w:val="24"/>
                <w:cs/>
                <w:lang w:bidi="hi-IN"/>
              </w:rPr>
              <w:t>प्रशिक्षक</w:t>
            </w:r>
            <w:r w:rsidRPr="0069566E">
              <w:rPr>
                <w:rStyle w:val="y2iqfc"/>
                <w:rFonts w:ascii="Kokila" w:hAnsi="Kokila" w:cs="Kokila"/>
                <w:color w:val="2F5496"/>
                <w:sz w:val="24"/>
                <w:szCs w:val="24"/>
              </w:rPr>
              <w:t xml:space="preserve"> </w:t>
            </w:r>
            <w:r w:rsidRPr="0069566E">
              <w:rPr>
                <w:rStyle w:val="y2iqfc"/>
                <w:rFonts w:ascii="Kokila" w:hAnsi="Kokila" w:cs="Kokila"/>
                <w:color w:val="2F5496"/>
                <w:sz w:val="24"/>
                <w:szCs w:val="24"/>
                <w:cs/>
                <w:lang w:bidi="hi-IN"/>
              </w:rPr>
              <w:t>प्रशिक्षण</w:t>
            </w:r>
            <w:r w:rsidRPr="0069566E">
              <w:rPr>
                <w:rStyle w:val="y2iqfc"/>
                <w:rFonts w:ascii="Kokila" w:hAnsi="Kokila" w:cs="Kokila"/>
                <w:color w:val="2F5496"/>
                <w:sz w:val="24"/>
                <w:szCs w:val="24"/>
              </w:rPr>
              <w:t xml:space="preserve"> </w:t>
            </w:r>
            <w:r w:rsidRPr="0069566E">
              <w:rPr>
                <w:rStyle w:val="y2iqfc"/>
                <w:rFonts w:ascii="Kokila" w:hAnsi="Kokila" w:cs="Kokila"/>
                <w:color w:val="2F5496"/>
                <w:sz w:val="24"/>
                <w:szCs w:val="24"/>
                <w:cs/>
                <w:lang w:bidi="hi-IN"/>
              </w:rPr>
              <w:t>तालिम</w:t>
            </w:r>
            <w:r w:rsidRPr="0069566E">
              <w:rPr>
                <w:rStyle w:val="y2iqfc"/>
                <w:rFonts w:ascii="Kokila" w:hAnsi="Kokila" w:cs="Kokila"/>
                <w:color w:val="2F5496"/>
                <w:sz w:val="24"/>
                <w:szCs w:val="24"/>
              </w:rPr>
              <w:t xml:space="preserve"> </w:t>
            </w:r>
            <w:r w:rsidRPr="0069566E">
              <w:rPr>
                <w:rStyle w:val="y2iqfc"/>
                <w:rFonts w:ascii="Kokila" w:hAnsi="Kokila" w:cs="Kokila"/>
                <w:color w:val="2F5496"/>
                <w:sz w:val="24"/>
                <w:szCs w:val="24"/>
                <w:cs/>
                <w:lang w:bidi="hi-IN"/>
              </w:rPr>
              <w:t>सम्पन्न</w:t>
            </w:r>
          </w:p>
          <w:p w14:paraId="33837954" w14:textId="77777777" w:rsidR="00710BF8" w:rsidRPr="0069566E" w:rsidRDefault="00710BF8" w:rsidP="0069566E">
            <w:pPr>
              <w:pStyle w:val="ListParagraph"/>
              <w:widowControl w:val="0"/>
              <w:numPr>
                <w:ilvl w:val="0"/>
                <w:numId w:val="4"/>
              </w:numPr>
              <w:shd w:val="clear" w:color="auto" w:fill="D5DCE4"/>
              <w:spacing w:line="320" w:lineRule="exact"/>
              <w:ind w:left="0" w:firstLine="0"/>
              <w:rPr>
                <w:rStyle w:val="y2iqfc"/>
                <w:rFonts w:ascii="Kokila" w:hAnsi="Kokila" w:cs="Kokila"/>
                <w:color w:val="2F5496"/>
                <w:sz w:val="24"/>
                <w:szCs w:val="24"/>
                <w:lang w:bidi="ne-NP"/>
              </w:rPr>
            </w:pPr>
            <w:r w:rsidRPr="0069566E">
              <w:rPr>
                <w:rStyle w:val="y2iqfc"/>
                <w:rFonts w:ascii="Kokila" w:hAnsi="Kokila" w:cs="Kokila"/>
                <w:color w:val="2F5496"/>
                <w:sz w:val="24"/>
                <w:szCs w:val="24"/>
                <w:cs/>
                <w:lang w:bidi="hi-IN"/>
              </w:rPr>
              <w:t>सिकाइको समावेशी ढाँचा सम्बन्धी त</w:t>
            </w:r>
            <w:r w:rsidRPr="0069566E">
              <w:rPr>
                <w:rStyle w:val="y2iqfc"/>
                <w:rFonts w:ascii="Kokila" w:hAnsi="Kokila" w:cs="Kokila" w:hint="cs"/>
                <w:color w:val="2F5496"/>
                <w:sz w:val="24"/>
                <w:szCs w:val="24"/>
                <w:cs/>
                <w:lang w:bidi="hi-IN"/>
              </w:rPr>
              <w:t>ीन</w:t>
            </w:r>
            <w:r w:rsidRPr="0069566E">
              <w:rPr>
                <w:rStyle w:val="y2iqfc"/>
                <w:rFonts w:ascii="Kokila" w:hAnsi="Kokila" w:cs="Kokila"/>
                <w:color w:val="2F5496"/>
                <w:sz w:val="24"/>
                <w:szCs w:val="24"/>
                <w:cs/>
                <w:lang w:bidi="hi-IN"/>
              </w:rPr>
              <w:t>दिने शिक्षक तालिम</w:t>
            </w:r>
          </w:p>
          <w:p w14:paraId="55D26B7F" w14:textId="77777777" w:rsidR="00710BF8" w:rsidRPr="0069566E" w:rsidRDefault="00710BF8" w:rsidP="0069566E">
            <w:pPr>
              <w:pStyle w:val="ListParagraph"/>
              <w:widowControl w:val="0"/>
              <w:numPr>
                <w:ilvl w:val="0"/>
                <w:numId w:val="4"/>
              </w:numPr>
              <w:shd w:val="clear" w:color="auto" w:fill="D5DCE4"/>
              <w:spacing w:line="320" w:lineRule="exact"/>
              <w:ind w:left="0" w:firstLine="0"/>
              <w:rPr>
                <w:rFonts w:ascii="Kokila" w:hAnsi="Kokila" w:cs="Kokila"/>
                <w:color w:val="2F5496"/>
                <w:sz w:val="24"/>
                <w:szCs w:val="24"/>
                <w:lang w:bidi="ne-NP"/>
              </w:rPr>
            </w:pPr>
            <w:r w:rsidRPr="0069566E">
              <w:rPr>
                <w:rStyle w:val="y2iqfc"/>
                <w:rFonts w:ascii="Kokila" w:hAnsi="Kokila" w:cs="Kokila" w:hint="cs"/>
                <w:color w:val="2F5496"/>
                <w:sz w:val="24"/>
                <w:szCs w:val="24"/>
                <w:cs/>
                <w:lang w:bidi="ne-NP"/>
              </w:rPr>
              <w:t>समिक्षा बैठक</w:t>
            </w:r>
          </w:p>
        </w:tc>
      </w:tr>
    </w:tbl>
    <w:p w14:paraId="454D3B5C" w14:textId="77777777" w:rsidR="00603853" w:rsidRPr="0069566E" w:rsidRDefault="00603853" w:rsidP="0069566E">
      <w:pPr>
        <w:shd w:val="clear" w:color="auto" w:fill="D9E2F3"/>
        <w:jc w:val="both"/>
        <w:rPr>
          <w:rFonts w:cs="Mangal"/>
          <w:b/>
          <w:bCs/>
          <w:sz w:val="28"/>
          <w:szCs w:val="28"/>
          <w:lang w:bidi="hi-IN"/>
        </w:rPr>
      </w:pPr>
    </w:p>
    <w:p w14:paraId="3EEAFF01" w14:textId="77777777" w:rsidR="00603853" w:rsidRPr="0069566E" w:rsidRDefault="00603853" w:rsidP="0069566E">
      <w:pPr>
        <w:shd w:val="clear" w:color="auto" w:fill="D9E2F3"/>
        <w:jc w:val="both"/>
        <w:rPr>
          <w:rFonts w:cs="Mangal"/>
          <w:b/>
          <w:bCs/>
          <w:sz w:val="28"/>
          <w:szCs w:val="28"/>
          <w:lang w:bidi="hi-IN"/>
        </w:rPr>
      </w:pPr>
    </w:p>
    <w:p w14:paraId="5845A73F" w14:textId="77777777" w:rsidR="008178FD" w:rsidRPr="0069566E" w:rsidRDefault="008178FD" w:rsidP="0069566E">
      <w:pPr>
        <w:shd w:val="clear" w:color="auto" w:fill="D9E2F3"/>
        <w:jc w:val="both"/>
        <w:rPr>
          <w:rFonts w:cs="Mangal"/>
          <w:b/>
          <w:bCs/>
          <w:sz w:val="28"/>
          <w:szCs w:val="28"/>
          <w:lang w:bidi="hi-IN"/>
        </w:rPr>
      </w:pPr>
    </w:p>
    <w:p w14:paraId="032E0C95" w14:textId="77777777" w:rsidR="00A26B4C" w:rsidRPr="0069566E" w:rsidRDefault="00A26B4C" w:rsidP="0069566E">
      <w:pPr>
        <w:shd w:val="clear" w:color="auto" w:fill="D9E2F3"/>
        <w:jc w:val="both"/>
        <w:rPr>
          <w:rFonts w:cs="Mangal"/>
          <w:b/>
          <w:bCs/>
          <w:sz w:val="28"/>
          <w:szCs w:val="28"/>
          <w:lang w:bidi="hi-IN"/>
        </w:rPr>
      </w:pPr>
    </w:p>
    <w:p w14:paraId="18A56ACD" w14:textId="77777777" w:rsidR="00A952B3" w:rsidRPr="00CF2F39" w:rsidRDefault="00A7782A" w:rsidP="0069566E">
      <w:pPr>
        <w:shd w:val="clear" w:color="auto" w:fill="D9E2F3"/>
        <w:jc w:val="both"/>
        <w:rPr>
          <w:rFonts w:ascii="Kokila" w:hAnsi="Kokila" w:cs="Kokila"/>
          <w:b/>
          <w:bCs/>
          <w:sz w:val="28"/>
          <w:szCs w:val="28"/>
          <w:lang w:bidi="ne-NP"/>
        </w:rPr>
      </w:pPr>
      <w:r w:rsidRPr="0069566E">
        <w:rPr>
          <w:rFonts w:cs="Mangal"/>
          <w:b/>
          <w:bCs/>
          <w:sz w:val="28"/>
          <w:szCs w:val="28"/>
          <w:cs/>
          <w:lang w:bidi="hi-IN"/>
        </w:rPr>
        <w:tab/>
      </w:r>
      <w:r w:rsidR="00603853" w:rsidRPr="0069566E">
        <w:rPr>
          <w:rFonts w:cs="Mangal"/>
          <w:b/>
          <w:bCs/>
          <w:sz w:val="28"/>
          <w:szCs w:val="28"/>
          <w:cs/>
          <w:lang w:bidi="hi-IN"/>
        </w:rPr>
        <w:t>अपा</w:t>
      </w:r>
      <w:r w:rsidR="00603853" w:rsidRPr="0069566E">
        <w:rPr>
          <w:rFonts w:cs="Mangal" w:hint="cs"/>
          <w:b/>
          <w:bCs/>
          <w:sz w:val="28"/>
          <w:szCs w:val="28"/>
          <w:cs/>
          <w:lang w:bidi="hi-IN"/>
        </w:rPr>
        <w:t xml:space="preserve">ङ्गता भएका </w:t>
      </w:r>
      <w:r w:rsidR="008F3D81" w:rsidRPr="0069566E">
        <w:rPr>
          <w:rFonts w:cs="Mangal" w:hint="cs"/>
          <w:b/>
          <w:bCs/>
          <w:sz w:val="28"/>
          <w:szCs w:val="28"/>
          <w:cs/>
          <w:lang w:bidi="hi-IN"/>
        </w:rPr>
        <w:t>महिलाको न्यायमा पहुँच विषयक राष्ट्रिय</w:t>
      </w:r>
      <w:r w:rsidR="008F3D81" w:rsidRPr="0069566E">
        <w:rPr>
          <w:rFonts w:cs="Mangal" w:hint="cs"/>
          <w:b/>
          <w:bCs/>
          <w:sz w:val="28"/>
          <w:szCs w:val="28"/>
          <w:cs/>
          <w:lang w:bidi="ne-NP"/>
        </w:rPr>
        <w:t xml:space="preserve"> </w:t>
      </w:r>
      <w:r w:rsidR="00931B2F" w:rsidRPr="0069566E">
        <w:rPr>
          <w:rFonts w:cs="Mangal" w:hint="cs"/>
          <w:b/>
          <w:bCs/>
          <w:sz w:val="28"/>
          <w:szCs w:val="28"/>
          <w:cs/>
          <w:lang w:bidi="hi-IN"/>
        </w:rPr>
        <w:t>सम्मेलन</w:t>
      </w:r>
      <w:r w:rsidR="00931B2F" w:rsidRPr="0069566E">
        <w:rPr>
          <w:rFonts w:cs="Mangal" w:hint="cs"/>
          <w:b/>
          <w:bCs/>
          <w:sz w:val="28"/>
          <w:szCs w:val="28"/>
          <w:cs/>
          <w:lang w:bidi="ne-NP"/>
        </w:rPr>
        <w:t>को उद्घाटन</w:t>
      </w:r>
      <w:r w:rsidR="006F311A" w:rsidRPr="00CF2F39">
        <w:rPr>
          <w:rFonts w:ascii="Kokila" w:hAnsi="Kokila" w:cs="Kokila"/>
          <w:b/>
          <w:bCs/>
          <w:noProof/>
          <w:sz w:val="28"/>
          <w:szCs w:val="28"/>
          <w:cs/>
          <w:lang w:bidi="ne-NP"/>
        </w:rPr>
        <w:t xml:space="preserve"> </w:t>
      </w:r>
    </w:p>
    <w:p w14:paraId="1CFEF692" w14:textId="77777777" w:rsidR="006F311A" w:rsidRDefault="00074B3C" w:rsidP="0069566E">
      <w:pPr>
        <w:shd w:val="clear" w:color="auto" w:fill="D9E2F3"/>
        <w:jc w:val="both"/>
        <w:rPr>
          <w:rFonts w:ascii="Kokila" w:hAnsi="Kokila" w:cs="Kokila"/>
          <w:b/>
          <w:bCs/>
          <w:sz w:val="24"/>
          <w:szCs w:val="24"/>
          <w:lang w:bidi="ne-NP"/>
        </w:rPr>
      </w:pPr>
      <w:r>
        <w:rPr>
          <w:noProof/>
          <w:lang w:bidi="ne-NP"/>
        </w:rPr>
        <w:drawing>
          <wp:anchor distT="0" distB="0" distL="114300" distR="114300" simplePos="0" relativeHeight="251680768" behindDoc="1" locked="0" layoutInCell="1" allowOverlap="1" wp14:anchorId="7D4D99C6" wp14:editId="25113166">
            <wp:simplePos x="0" y="0"/>
            <wp:positionH relativeFrom="column">
              <wp:posOffset>-60960</wp:posOffset>
            </wp:positionH>
            <wp:positionV relativeFrom="page">
              <wp:posOffset>1666875</wp:posOffset>
            </wp:positionV>
            <wp:extent cx="4725670" cy="2054225"/>
            <wp:effectExtent l="0" t="0" r="0" b="3175"/>
            <wp:wrapSquare wrapText="bothSides"/>
            <wp:docPr id="37" name="Picture 254" descr="D:\DURGA\Three month bulletin\July- sept\Photo for newsletter\Kama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D:\DURGA\Three month bulletin\July- sept\Photo for newsletter\Kamala.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5670" cy="2054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45FD14" w14:textId="77777777" w:rsidR="009D0A1E" w:rsidRDefault="00074B3C" w:rsidP="0069566E">
      <w:pPr>
        <w:shd w:val="clear" w:color="auto" w:fill="D9E2F3"/>
        <w:jc w:val="both"/>
        <w:rPr>
          <w:rStyle w:val="y2iqfc"/>
          <w:rFonts w:ascii="Mangal" w:hAnsi="Mangal" w:cs="Mangal"/>
          <w:lang w:bidi="ne-NP"/>
        </w:rPr>
      </w:pPr>
      <w:r>
        <w:rPr>
          <w:noProof/>
          <w:lang w:bidi="ne-NP"/>
        </w:rPr>
        <mc:AlternateContent>
          <mc:Choice Requires="wps">
            <w:drawing>
              <wp:anchor distT="0" distB="0" distL="114300" distR="114300" simplePos="0" relativeHeight="251682816" behindDoc="0" locked="0" layoutInCell="1" allowOverlap="1" wp14:anchorId="1FA0E242" wp14:editId="7A14CD66">
                <wp:simplePos x="0" y="0"/>
                <wp:positionH relativeFrom="column">
                  <wp:posOffset>-114300</wp:posOffset>
                </wp:positionH>
                <wp:positionV relativeFrom="paragraph">
                  <wp:posOffset>1997710</wp:posOffset>
                </wp:positionV>
                <wp:extent cx="4349115" cy="318770"/>
                <wp:effectExtent l="0" t="0" r="0" b="5080"/>
                <wp:wrapSquare wrapText="bothSides"/>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9115" cy="318770"/>
                        </a:xfrm>
                        <a:prstGeom prst="rect">
                          <a:avLst/>
                        </a:prstGeom>
                        <a:solidFill>
                          <a:prstClr val="white"/>
                        </a:solidFill>
                        <a:ln>
                          <a:noFill/>
                        </a:ln>
                      </wps:spPr>
                      <wps:txbx>
                        <w:txbxContent>
                          <w:p w14:paraId="22F69B11" w14:textId="77777777" w:rsidR="009D0A1E" w:rsidRPr="00D031F8" w:rsidRDefault="009D0A1E" w:rsidP="009D0A1E">
                            <w:pPr>
                              <w:pStyle w:val="Caption"/>
                              <w:rPr>
                                <w:rFonts w:ascii="Kokila" w:hAnsi="Kokila" w:cs="Kokila"/>
                                <w:b/>
                                <w:bCs/>
                                <w:noProof/>
                                <w:color w:val="212120"/>
                                <w:sz w:val="24"/>
                                <w:szCs w:val="24"/>
                                <w:lang w:bidi="ne-NP"/>
                              </w:rPr>
                            </w:pPr>
                            <w:r>
                              <w:rPr>
                                <w:rFonts w:ascii="Kokila" w:hAnsi="Kokila" w:cs="Kokila" w:hint="cs"/>
                                <w:b/>
                                <w:bCs/>
                                <w:noProof/>
                                <w:color w:val="212120"/>
                                <w:sz w:val="24"/>
                                <w:szCs w:val="24"/>
                                <w:cs/>
                                <w:lang w:bidi="ne-NP"/>
                              </w:rPr>
                              <w:t xml:space="preserve">  </w:t>
                            </w:r>
                            <w:r>
                              <w:rPr>
                                <w:rFonts w:cs="Mangal" w:hint="cs"/>
                                <w:noProof/>
                                <w:color w:val="212120"/>
                                <w:sz w:val="20"/>
                                <w:cs/>
                                <w:lang w:bidi="ne-NP"/>
                              </w:rPr>
                              <w:t>सम्मेलनमा उद्घाटन मन्तव्य राख्दै राष्ट्रिय महिला आयोगका अध्यक्ष कमला पराजुली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91560D" id="Text Box 11" o:spid="_x0000_s1029" type="#_x0000_t202" style="position:absolute;left:0;text-align:left;margin-left:-9pt;margin-top:157.3pt;width:342.45pt;height:2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" stroked="f">
                <v:path arrowok="t"/>
                <v:textbox style="mso-fit-shape-to-text:t" inset="0,0,0,0">
                  <w:txbxContent>
                    <w:p w:rsidR="009D0A1E" w:rsidRPr="00D031F8" w:rsidRDefault="009D0A1E" w:rsidP="009D0A1E">
                      <w:pPr>
                        <w:pStyle w:val="Caption"/>
                        <w:rPr>
                          <w:rFonts w:ascii="Kokila" w:hAnsi="Kokila" w:cs="Kokila"/>
                          <w:b/>
                          <w:bCs/>
                          <w:noProof/>
                          <w:color w:val="212120"/>
                          <w:sz w:val="24"/>
                          <w:szCs w:val="24"/>
                          <w:lang w:bidi="ne-NP"/>
                        </w:rPr>
                      </w:pPr>
                      <w:r>
                        <w:rPr>
                          <w:rFonts w:ascii="Kokila" w:hAnsi="Kokila" w:cs="Kokila" w:hint="cs"/>
                          <w:b/>
                          <w:bCs/>
                          <w:noProof/>
                          <w:color w:val="212120"/>
                          <w:sz w:val="24"/>
                          <w:szCs w:val="24"/>
                          <w:cs/>
                          <w:lang w:bidi="ne-NP"/>
                        </w:rPr>
                        <w:t xml:space="preserve">  </w:t>
                      </w:r>
                      <w:r>
                        <w:rPr>
                          <w:rFonts w:cs="Mangal" w:hint="cs"/>
                          <w:noProof/>
                          <w:color w:val="212120"/>
                          <w:sz w:val="20"/>
                          <w:cs/>
                          <w:lang w:bidi="ne-NP"/>
                        </w:rPr>
                        <w:t>सम्मेलनमा उद्घाटन मन्तव्य राख्दै राष्ट्रिय महिला आयोगका अध्यक्ष कमला पराजुली</w:t>
                      </w:r>
                    </w:p>
                  </w:txbxContent>
                </v:textbox>
                <w10:wrap type="square"/>
              </v:shape>
            </w:pict>
          </mc:Fallback>
        </mc:AlternateContent>
      </w:r>
      <w:r w:rsidR="003B193D">
        <w:rPr>
          <w:rFonts w:ascii="Mangal" w:hAnsi="Mangal" w:cs="Mangal"/>
          <w:cs/>
          <w:lang w:bidi="ne-NP"/>
        </w:rPr>
        <w:t>नेपाल</w:t>
      </w:r>
      <w:r w:rsidR="00195921" w:rsidRPr="00B34F6A">
        <w:rPr>
          <w:rFonts w:ascii="Mangal" w:hAnsi="Mangal" w:cs="Mangal"/>
          <w:cs/>
          <w:lang w:bidi="ne-NP"/>
        </w:rPr>
        <w:t xml:space="preserve"> अपाङ्ग महिला संघले  विभिन्न विकाशका साझेदार स‌ंस्थाहरुको सहकार्यमा </w:t>
      </w:r>
      <w:r w:rsidR="00BB08C1" w:rsidRPr="00B34F6A">
        <w:rPr>
          <w:rFonts w:ascii="Mangal" w:hAnsi="Mangal" w:cs="Mangal"/>
          <w:lang w:bidi="ne-NP"/>
        </w:rPr>
        <w:t>"</w:t>
      </w:r>
      <w:r w:rsidR="00195921" w:rsidRPr="00B34F6A">
        <w:rPr>
          <w:rFonts w:ascii="Mangal" w:hAnsi="Mangal" w:cs="Mangal"/>
          <w:cs/>
          <w:lang w:bidi="ne-NP"/>
        </w:rPr>
        <w:t>अपाङ्गता भएका महिलाविरुद्ध</w:t>
      </w:r>
      <w:r w:rsidR="00195921" w:rsidRPr="00B34F6A">
        <w:rPr>
          <w:rFonts w:ascii="Mangal" w:hAnsi="Mangal" w:cs="Mangal"/>
          <w:lang w:bidi="ne-NP"/>
        </w:rPr>
        <w:t xml:space="preserve"> </w:t>
      </w:r>
      <w:r w:rsidR="00195921" w:rsidRPr="00B34F6A">
        <w:rPr>
          <w:rFonts w:ascii="Mangal" w:hAnsi="Mangal" w:cs="Mangal"/>
          <w:cs/>
          <w:lang w:bidi="ne-NP"/>
        </w:rPr>
        <w:t>हुने हिंसा</w:t>
      </w:r>
      <w:r w:rsidR="00195921" w:rsidRPr="00B34F6A">
        <w:rPr>
          <w:rFonts w:ascii="Mangal" w:hAnsi="Mangal" w:cs="Mangal"/>
          <w:lang w:bidi="ne-NP"/>
        </w:rPr>
        <w:t xml:space="preserve"> </w:t>
      </w:r>
      <w:r w:rsidR="00195921" w:rsidRPr="00B34F6A">
        <w:rPr>
          <w:rFonts w:ascii="Mangal" w:hAnsi="Mangal" w:cs="Mangal"/>
          <w:cs/>
          <w:lang w:bidi="ne-NP"/>
        </w:rPr>
        <w:t>अन्त्यका लागि साझेदारी</w:t>
      </w:r>
      <w:r w:rsidR="00195921" w:rsidRPr="00B34F6A">
        <w:rPr>
          <w:rFonts w:ascii="Mangal" w:hAnsi="Mangal" w:cs="Mangal"/>
          <w:lang w:bidi="ne-NP"/>
        </w:rPr>
        <w:t>,</w:t>
      </w:r>
      <w:r w:rsidR="00195921" w:rsidRPr="00B34F6A">
        <w:rPr>
          <w:rFonts w:ascii="Mangal" w:hAnsi="Mangal" w:cs="Mangal"/>
          <w:cs/>
          <w:lang w:bidi="ne-NP"/>
        </w:rPr>
        <w:t xml:space="preserve"> न्यायमा पहुँचका लागि खबरदारी" भन्ने नाराका साथ </w:t>
      </w:r>
      <w:r w:rsidR="00195921" w:rsidRPr="00B34F6A">
        <w:rPr>
          <w:rStyle w:val="y2iqfc"/>
          <w:rFonts w:ascii="Mangal" w:hAnsi="Mangal" w:cs="Mangal"/>
          <w:cs/>
          <w:lang w:bidi="ne-NP"/>
        </w:rPr>
        <w:t>अपाङ्गता भएका महिलाको न्यायमा पहुँच विषयक राष्ट्रिय सम्मेलन आयोजना गर्‍यो</w:t>
      </w:r>
      <w:r w:rsidR="00C32B61">
        <w:rPr>
          <w:rStyle w:val="y2iqfc"/>
          <w:rFonts w:ascii="Mangal" w:hAnsi="Mangal" w:cs="Mangal"/>
          <w:cs/>
          <w:lang w:bidi="ne-NP"/>
        </w:rPr>
        <w:t xml:space="preserve"> । सम्मेलनको उद्</w:t>
      </w:r>
      <w:r w:rsidR="00195921" w:rsidRPr="00B34F6A">
        <w:rPr>
          <w:rStyle w:val="y2iqfc"/>
          <w:rFonts w:ascii="Mangal" w:hAnsi="Mangal" w:cs="Mangal"/>
          <w:cs/>
          <w:lang w:bidi="ne-NP"/>
        </w:rPr>
        <w:t>घाटन राष्ट्रिय महिला आयोगका अध्यक्ष</w:t>
      </w:r>
      <w:r w:rsidR="00AC3102">
        <w:rPr>
          <w:rStyle w:val="y2iqfc"/>
          <w:rFonts w:ascii="Mangal" w:hAnsi="Mangal" w:cs="Mangal"/>
          <w:cs/>
          <w:lang w:bidi="ne-NP"/>
        </w:rPr>
        <w:t xml:space="preserve"> कमला पराजुलीले गर्नुभयो ।  उद्</w:t>
      </w:r>
      <w:r w:rsidR="00195921" w:rsidRPr="00B34F6A">
        <w:rPr>
          <w:rStyle w:val="y2iqfc"/>
          <w:rFonts w:ascii="Mangal" w:hAnsi="Mangal" w:cs="Mangal"/>
          <w:cs/>
          <w:lang w:bidi="ne-NP"/>
        </w:rPr>
        <w:t xml:space="preserve">घाटन  मन्तव्य दिंदै अध्यक्ष </w:t>
      </w:r>
      <w:r w:rsidR="00195921" w:rsidRPr="006923C6">
        <w:rPr>
          <w:rStyle w:val="y2iqfc"/>
          <w:rFonts w:ascii="Mangal" w:hAnsi="Mangal" w:cs="Mangal"/>
          <w:cs/>
          <w:lang w:bidi="ne-NP"/>
        </w:rPr>
        <w:t>पर</w:t>
      </w:r>
      <w:r w:rsidR="00313596" w:rsidRPr="006923C6">
        <w:rPr>
          <w:rStyle w:val="y2iqfc"/>
          <w:rFonts w:ascii="Mangal" w:hAnsi="Mangal" w:cs="Mangal"/>
          <w:cs/>
          <w:lang w:bidi="ne-NP"/>
        </w:rPr>
        <w:t>ाजुलीले गाउ</w:t>
      </w:r>
      <w:r w:rsidR="00313596" w:rsidRPr="006923C6">
        <w:rPr>
          <w:rStyle w:val="y2iqfc"/>
          <w:rFonts w:ascii="Mangal" w:hAnsi="Mangal" w:cs="Mangal" w:hint="cs"/>
          <w:cs/>
          <w:lang w:bidi="ne-NP"/>
        </w:rPr>
        <w:t>ँ सहर सवैतिरका</w:t>
      </w:r>
      <w:r w:rsidR="00195921" w:rsidRPr="006923C6">
        <w:rPr>
          <w:rStyle w:val="y2iqfc"/>
          <w:rFonts w:ascii="Mangal" w:hAnsi="Mangal" w:cs="Mangal"/>
          <w:lang w:bidi="ne-NP"/>
        </w:rPr>
        <w:t>,</w:t>
      </w:r>
      <w:r w:rsidR="00195921" w:rsidRPr="006923C6">
        <w:rPr>
          <w:rStyle w:val="y2iqfc"/>
          <w:rFonts w:ascii="Mangal" w:hAnsi="Mangal" w:cs="Mangal"/>
          <w:cs/>
          <w:lang w:bidi="ne-NP"/>
        </w:rPr>
        <w:t xml:space="preserve"> पढेलेखेका</w:t>
      </w:r>
      <w:r w:rsidR="00195921" w:rsidRPr="00B34F6A">
        <w:rPr>
          <w:rStyle w:val="y2iqfc"/>
          <w:rFonts w:ascii="Mangal" w:hAnsi="Mangal" w:cs="Mangal"/>
          <w:cs/>
          <w:lang w:bidi="ne-NP"/>
        </w:rPr>
        <w:t xml:space="preserve"> हुन वा निरक्षर सवै वर्ग </w:t>
      </w:r>
    </w:p>
    <w:p w14:paraId="240AD164" w14:textId="77777777" w:rsidR="009D0A1E" w:rsidRDefault="009D0A1E" w:rsidP="0069566E">
      <w:pPr>
        <w:shd w:val="clear" w:color="auto" w:fill="D9E2F3"/>
        <w:jc w:val="both"/>
        <w:rPr>
          <w:rStyle w:val="y2iqfc"/>
          <w:rFonts w:ascii="Mangal" w:hAnsi="Mangal" w:cs="Mangal"/>
          <w:lang w:bidi="ne-NP"/>
        </w:rPr>
      </w:pPr>
    </w:p>
    <w:p w14:paraId="4E0FBD2C" w14:textId="77777777" w:rsidR="009D0A1E" w:rsidRDefault="009D0A1E" w:rsidP="0069566E">
      <w:pPr>
        <w:shd w:val="clear" w:color="auto" w:fill="D9E2F3"/>
        <w:jc w:val="both"/>
        <w:rPr>
          <w:rStyle w:val="y2iqfc"/>
          <w:rFonts w:ascii="Mangal" w:hAnsi="Mangal" w:cs="Mangal"/>
          <w:lang w:bidi="ne-NP"/>
        </w:rPr>
      </w:pPr>
    </w:p>
    <w:p w14:paraId="4CD924A3" w14:textId="77777777" w:rsidR="00195921" w:rsidRPr="00B34F6A" w:rsidRDefault="00195921" w:rsidP="0069566E">
      <w:pPr>
        <w:shd w:val="clear" w:color="auto" w:fill="D9E2F3"/>
        <w:jc w:val="both"/>
        <w:rPr>
          <w:rStyle w:val="y2iqfc"/>
          <w:rFonts w:ascii="Mangal" w:hAnsi="Mangal" w:cs="Mangal"/>
          <w:lang w:bidi="ne-NP"/>
        </w:rPr>
      </w:pPr>
      <w:r w:rsidRPr="00B34F6A">
        <w:rPr>
          <w:rStyle w:val="y2iqfc"/>
          <w:rFonts w:ascii="Mangal" w:hAnsi="Mangal" w:cs="Mangal"/>
          <w:cs/>
          <w:lang w:bidi="ne-NP"/>
        </w:rPr>
        <w:t>समुदायका महिला कुनै न कुनै तरिकाले विभेद  र हिंसा भोग्न बाध्य भइरहेको भन्दै झन अपाङ्गता भएका महिलामाथि अपाङ्गता भएका पुरुषले भन्दा दोहोरो तेहोरो विभेद र हिंसा सहन परि</w:t>
      </w:r>
      <w:r w:rsidR="00045D00">
        <w:rPr>
          <w:rStyle w:val="y2iqfc"/>
          <w:rFonts w:ascii="Mangal" w:hAnsi="Mangal" w:cs="Mangal" w:hint="cs"/>
          <w:cs/>
          <w:lang w:bidi="ne-NP"/>
        </w:rPr>
        <w:t>र</w:t>
      </w:r>
      <w:r w:rsidRPr="00B34F6A">
        <w:rPr>
          <w:rStyle w:val="y2iqfc"/>
          <w:rFonts w:ascii="Mangal" w:hAnsi="Mangal" w:cs="Mangal"/>
          <w:cs/>
          <w:lang w:bidi="ne-NP"/>
        </w:rPr>
        <w:t xml:space="preserve">हेको बताउनुभयो । उहाँले एउटै प्रकारको अपाङ्गता भएपनि पुरुषले भन्दा महिलाले धेरै बाधा अवरोध र कष्ट प्रताडना झेल्न परिरहेको तथ्य </w:t>
      </w:r>
      <w:r w:rsidRPr="00B34F6A">
        <w:rPr>
          <w:rStyle w:val="y2iqfc"/>
          <w:rFonts w:ascii="Mangal" w:hAnsi="Mangal" w:cs="Mangal"/>
          <w:lang w:bidi="ne-NP"/>
        </w:rPr>
        <w:t xml:space="preserve"> </w:t>
      </w:r>
      <w:r w:rsidRPr="00B34F6A">
        <w:rPr>
          <w:rStyle w:val="y2iqfc"/>
          <w:rFonts w:ascii="Mangal" w:hAnsi="Mangal" w:cs="Mangal"/>
          <w:cs/>
          <w:lang w:bidi="ne-NP"/>
        </w:rPr>
        <w:t xml:space="preserve">औंल्याउनुभयो । </w:t>
      </w:r>
    </w:p>
    <w:p w14:paraId="415F7162" w14:textId="77777777" w:rsidR="00195921" w:rsidRPr="00B34F6A" w:rsidRDefault="00195921" w:rsidP="0069566E">
      <w:pPr>
        <w:shd w:val="clear" w:color="auto" w:fill="D9E2F3"/>
        <w:jc w:val="both"/>
        <w:rPr>
          <w:rStyle w:val="y2iqfc"/>
          <w:rFonts w:ascii="Mangal" w:hAnsi="Mangal" w:cs="Mangal"/>
          <w:lang w:bidi="ne-NP"/>
        </w:rPr>
      </w:pPr>
      <w:r w:rsidRPr="00B34F6A">
        <w:rPr>
          <w:rStyle w:val="y2iqfc"/>
          <w:rFonts w:ascii="Mangal" w:hAnsi="Mangal" w:cs="Mangal"/>
          <w:cs/>
          <w:lang w:bidi="ne-NP"/>
        </w:rPr>
        <w:t xml:space="preserve">कार्यक्रममा समावेशी आयोगका सदस्य विष्णु ओझाले पहुँचमा नपुगेकालाई पहुँचमा पुर्‍याउन समावेशीको सिद्धान्त अनुसार समावेशी परिकल्पना आएपनि यसको मान्यता अनुसार काम हुन नसकेको बताउनुभयो । </w:t>
      </w:r>
    </w:p>
    <w:p w14:paraId="058D9339" w14:textId="77777777" w:rsidR="00195921" w:rsidRPr="00B34F6A" w:rsidRDefault="00195921" w:rsidP="0069566E">
      <w:pPr>
        <w:shd w:val="clear" w:color="auto" w:fill="D9E2F3"/>
        <w:jc w:val="both"/>
        <w:rPr>
          <w:rStyle w:val="y2iqfc"/>
          <w:rFonts w:ascii="Mangal" w:hAnsi="Mangal" w:cs="Mangal"/>
          <w:lang w:bidi="ne-NP"/>
        </w:rPr>
      </w:pPr>
      <w:r w:rsidRPr="00B34F6A">
        <w:rPr>
          <w:rStyle w:val="y2iqfc"/>
          <w:rFonts w:ascii="Mangal" w:hAnsi="Mangal" w:cs="Mangal"/>
          <w:cs/>
          <w:lang w:bidi="ne-NP"/>
        </w:rPr>
        <w:t xml:space="preserve">कार्यक्रमको उद्घाटन मन्तव्य दिंदै नेपाल अपाङ्ग महिला संघका अध्यक्ष टिका दाहालले अपाङ्गता भएका महिलाले  आफ्नो आभियानलाई शसक्त बनाउँदै राज्यका हरेक तहमा आफ्नो हिस्सा खोज्न सक्षम भएको बताउनुभयो । उहाँले अव  महिला आन्दोलन भित्रको विविधताको सम्बोधन हुनपर्ने र यसका लागि समग्र महिला आन्दोलन र सवै सामाजिक आन्दोलनले अपाङ्गता भएका महिलाको सवालमा चासो दिनपर्ने तर्फ ध्यानाकर्षण गराउनुभयो । </w:t>
      </w:r>
    </w:p>
    <w:p w14:paraId="2355A449" w14:textId="77777777" w:rsidR="00195921" w:rsidRPr="00B34F6A" w:rsidRDefault="00705360" w:rsidP="0069566E">
      <w:pPr>
        <w:shd w:val="clear" w:color="auto" w:fill="D9E2F3"/>
        <w:jc w:val="both"/>
        <w:rPr>
          <w:rStyle w:val="y2iqfc"/>
          <w:rFonts w:ascii="Mangal" w:hAnsi="Mangal" w:cs="Mangal"/>
          <w:lang w:bidi="ne-NP"/>
        </w:rPr>
      </w:pPr>
      <w:r>
        <w:rPr>
          <w:noProof/>
          <w:lang w:bidi="ne-NP"/>
        </w:rPr>
        <w:drawing>
          <wp:anchor distT="0" distB="0" distL="114300" distR="114300" simplePos="0" relativeHeight="251687936" behindDoc="0" locked="0" layoutInCell="1" allowOverlap="1" wp14:anchorId="0B18B094" wp14:editId="4D3ACE3E">
            <wp:simplePos x="0" y="0"/>
            <wp:positionH relativeFrom="column">
              <wp:posOffset>635</wp:posOffset>
            </wp:positionH>
            <wp:positionV relativeFrom="paragraph">
              <wp:posOffset>42545</wp:posOffset>
            </wp:positionV>
            <wp:extent cx="3634105" cy="2423160"/>
            <wp:effectExtent l="0" t="0" r="4445" b="0"/>
            <wp:wrapSquare wrapText="bothSides"/>
            <wp:docPr id="35" name="Picture 253" descr="D:\DURGA\Photo 2022\OSF\National Conference 21 Sept\National Conference photos\IMG_7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D:\DURGA\Photo 2022\OSF\National Conference 21 Sept\National Conference photos\IMG_73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4105" cy="2423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5921" w:rsidRPr="00B34F6A">
        <w:rPr>
          <w:rStyle w:val="y2iqfc"/>
          <w:rFonts w:ascii="Mangal" w:hAnsi="Mangal" w:cs="Mangal"/>
          <w:cs/>
          <w:lang w:bidi="ne-NP"/>
        </w:rPr>
        <w:t xml:space="preserve">उहाँले अहिलेको समयमा समेत महिलाले म महिला अधिकारकर्मी हुँ भन्न सकिने  अवस्था नरहेको भन्दै अपाङ्गता भएका महिलामाथि हुने यौन हिंसा घरेलु हिंसाविरुद्ध </w:t>
      </w:r>
      <w:r w:rsidR="00195921" w:rsidRPr="00A15175">
        <w:rPr>
          <w:rStyle w:val="y2iqfc"/>
          <w:rFonts w:ascii="Mangal" w:hAnsi="Mangal" w:cs="Mangal"/>
          <w:cs/>
          <w:lang w:bidi="ne-NP"/>
        </w:rPr>
        <w:t>बोल्दा</w:t>
      </w:r>
      <w:r w:rsidR="00195921" w:rsidRPr="00A15175">
        <w:rPr>
          <w:rStyle w:val="y2iqfc"/>
          <w:rFonts w:ascii="Mangal" w:hAnsi="Mangal" w:cs="Mangal"/>
          <w:lang w:bidi="ne-NP"/>
        </w:rPr>
        <w:t xml:space="preserve"> </w:t>
      </w:r>
      <w:r w:rsidR="00CC61BE" w:rsidRPr="00A15175">
        <w:rPr>
          <w:rStyle w:val="y2iqfc"/>
          <w:rFonts w:ascii="Mangal" w:hAnsi="Mangal" w:cs="Mangal" w:hint="cs"/>
          <w:cs/>
          <w:lang w:bidi="ne-NP"/>
        </w:rPr>
        <w:t>आफुलगायत अन्य</w:t>
      </w:r>
      <w:r w:rsidR="00195921" w:rsidRPr="00A15175">
        <w:rPr>
          <w:rStyle w:val="y2iqfc"/>
          <w:rFonts w:ascii="Mangal" w:hAnsi="Mangal" w:cs="Mangal"/>
          <w:cs/>
          <w:lang w:bidi="ne-NP"/>
        </w:rPr>
        <w:t xml:space="preserve"> म</w:t>
      </w:r>
      <w:r w:rsidR="00195921" w:rsidRPr="00B34F6A">
        <w:rPr>
          <w:rStyle w:val="y2iqfc"/>
          <w:rFonts w:ascii="Mangal" w:hAnsi="Mangal" w:cs="Mangal"/>
          <w:cs/>
          <w:lang w:bidi="ne-NP"/>
        </w:rPr>
        <w:t>हिला अधिकारकर्मीहरु आफ्नै समुदायबाट बहिस्कारमा पर्ने</w:t>
      </w:r>
      <w:r w:rsidR="00195921" w:rsidRPr="00B34F6A">
        <w:rPr>
          <w:rStyle w:val="y2iqfc"/>
          <w:rFonts w:ascii="Mangal" w:hAnsi="Mangal" w:cs="Mangal"/>
          <w:lang w:bidi="ne-NP"/>
        </w:rPr>
        <w:t>,</w:t>
      </w:r>
      <w:r w:rsidR="00195921" w:rsidRPr="00B34F6A">
        <w:rPr>
          <w:rStyle w:val="y2iqfc"/>
          <w:rFonts w:ascii="Mangal" w:hAnsi="Mangal" w:cs="Mangal"/>
          <w:cs/>
          <w:lang w:bidi="ne-NP"/>
        </w:rPr>
        <w:t xml:space="preserve"> एक्ल्याइने जोखिम रहेको</w:t>
      </w:r>
      <w:r w:rsidR="00A97687">
        <w:rPr>
          <w:rStyle w:val="y2iqfc"/>
          <w:rFonts w:ascii="Mangal" w:hAnsi="Mangal" w:cs="Mangal" w:hint="cs"/>
          <w:cs/>
          <w:lang w:bidi="ne-NP"/>
        </w:rPr>
        <w:t xml:space="preserve"> तीतो अनुभव सुना</w:t>
      </w:r>
      <w:r w:rsidR="00195921" w:rsidRPr="00B34F6A">
        <w:rPr>
          <w:rStyle w:val="y2iqfc"/>
          <w:rFonts w:ascii="Mangal" w:hAnsi="Mangal" w:cs="Mangal"/>
          <w:cs/>
          <w:lang w:bidi="ne-NP"/>
        </w:rPr>
        <w:t xml:space="preserve">उनुभयो । </w:t>
      </w:r>
      <w:r w:rsidR="00831A14">
        <w:rPr>
          <w:rStyle w:val="y2iqfc"/>
          <w:rFonts w:ascii="Mangal" w:hAnsi="Mangal" w:cs="Mangal" w:hint="cs"/>
          <w:cs/>
          <w:lang w:bidi="ne-NP"/>
        </w:rPr>
        <w:t xml:space="preserve"> यी विषयमा अधिकारको वकालत गरिरहेका संघसंस्थाभित्र महिलामैत्री वातावरण हुनुपर्ने र पीडितलाई न्यायका लागि सहयोग गर्ने संयन्त्र बलियो बनाउनुपर्ने बताउनुभयो ।</w:t>
      </w:r>
      <w:r w:rsidRPr="00705360">
        <w:rPr>
          <w:noProof/>
          <w:lang w:bidi="ne-NP"/>
        </w:rPr>
        <w:t xml:space="preserve"> </w:t>
      </w:r>
    </w:p>
    <w:p w14:paraId="278C4F4D" w14:textId="77777777" w:rsidR="00195921" w:rsidRPr="00B34F6A" w:rsidRDefault="00542FC7" w:rsidP="0069566E">
      <w:pPr>
        <w:shd w:val="clear" w:color="auto" w:fill="D9E2F3"/>
        <w:jc w:val="both"/>
        <w:rPr>
          <w:rStyle w:val="y2iqfc"/>
          <w:rFonts w:ascii="Mangal" w:hAnsi="Mangal" w:cs="Mangal"/>
          <w:lang w:bidi="ne-NP"/>
        </w:rPr>
      </w:pPr>
      <w:r>
        <w:rPr>
          <w:noProof/>
          <w:lang w:bidi="ne-NP"/>
        </w:rPr>
        <mc:AlternateContent>
          <mc:Choice Requires="wps">
            <w:drawing>
              <wp:anchor distT="0" distB="0" distL="114300" distR="114300" simplePos="0" relativeHeight="251689984" behindDoc="0" locked="0" layoutInCell="1" allowOverlap="1" wp14:anchorId="64070E5E" wp14:editId="7DBF10EC">
                <wp:simplePos x="0" y="0"/>
                <wp:positionH relativeFrom="column">
                  <wp:posOffset>635</wp:posOffset>
                </wp:positionH>
                <wp:positionV relativeFrom="paragraph">
                  <wp:posOffset>566420</wp:posOffset>
                </wp:positionV>
                <wp:extent cx="3841750" cy="360680"/>
                <wp:effectExtent l="0" t="0" r="6350" b="127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1750" cy="360680"/>
                        </a:xfrm>
                        <a:prstGeom prst="rect">
                          <a:avLst/>
                        </a:prstGeom>
                        <a:solidFill>
                          <a:prstClr val="white"/>
                        </a:solidFill>
                        <a:ln>
                          <a:noFill/>
                        </a:ln>
                      </wps:spPr>
                      <wps:txbx>
                        <w:txbxContent>
                          <w:p w14:paraId="6084FB62" w14:textId="77777777" w:rsidR="00542FC7" w:rsidRPr="00346964" w:rsidRDefault="00542FC7" w:rsidP="00542FC7">
                            <w:pPr>
                              <w:pStyle w:val="Caption"/>
                              <w:rPr>
                                <w:rFonts w:cs="Mangal"/>
                                <w:noProof/>
                                <w:color w:val="212120"/>
                                <w:sz w:val="20"/>
                                <w:cs/>
                                <w:lang w:bidi="ne-NP"/>
                              </w:rPr>
                            </w:pPr>
                            <w:r>
                              <w:rPr>
                                <w:rFonts w:cs="Mangal" w:hint="cs"/>
                                <w:noProof/>
                                <w:color w:val="212120"/>
                                <w:sz w:val="20"/>
                                <w:cs/>
                                <w:lang w:bidi="ne-NP"/>
                              </w:rPr>
                              <w:t>सम्मेलनमा उद्घाटन मन्तव्य राख्दै नेपाल अपाङ्ग महिला संघका अध्यक्ष टीका दाहाल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747E4D" id="Text Box 2" o:spid="_x0000_s1030" type="#_x0000_t202" style="position:absolute;left:0;text-align:left;margin-left:.05pt;margin-top:44.6pt;width:302.5pt;height:28.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" stroked="f">
                <v:path arrowok="t"/>
                <v:textbox inset="0,0,0,0">
                  <w:txbxContent>
                    <w:p w:rsidR="00542FC7" w:rsidRPr="00346964" w:rsidRDefault="00542FC7" w:rsidP="00542FC7">
                      <w:pPr>
                        <w:pStyle w:val="Caption"/>
                        <w:rPr>
                          <w:rFonts w:cs="Mangal"/>
                          <w:noProof/>
                          <w:color w:val="212120"/>
                          <w:sz w:val="20"/>
                          <w:cs/>
                          <w:lang w:bidi="ne-NP"/>
                        </w:rPr>
                      </w:pPr>
                      <w:r>
                        <w:rPr>
                          <w:rFonts w:cs="Mangal" w:hint="cs"/>
                          <w:noProof/>
                          <w:color w:val="212120"/>
                          <w:sz w:val="20"/>
                          <w:cs/>
                          <w:lang w:bidi="ne-NP"/>
                        </w:rPr>
                        <w:t>सम्मेलनमा उद्घाटन मन्तव्य राख्दै नेपाल अपाङ्ग महिला संघका अध्यक्ष टीका दाहाल</w:t>
                      </w:r>
                    </w:p>
                  </w:txbxContent>
                </v:textbox>
                <w10:wrap type="square"/>
              </v:shape>
            </w:pict>
          </mc:Fallback>
        </mc:AlternateContent>
      </w:r>
      <w:r w:rsidR="00195921" w:rsidRPr="00B34F6A">
        <w:rPr>
          <w:rStyle w:val="y2iqfc"/>
          <w:rFonts w:ascii="Mangal" w:hAnsi="Mangal" w:cs="Mangal"/>
          <w:cs/>
          <w:lang w:bidi="ne-NP"/>
        </w:rPr>
        <w:t>कार्यक्रममा नेपाल अपाङ्ग महासंघका उपाध्यक्ष रमा ढकाल</w:t>
      </w:r>
      <w:r w:rsidR="00195921" w:rsidRPr="00B34F6A">
        <w:rPr>
          <w:rStyle w:val="y2iqfc"/>
          <w:rFonts w:ascii="Mangal" w:hAnsi="Mangal" w:cs="Mangal"/>
          <w:lang w:bidi="ne-NP"/>
        </w:rPr>
        <w:t xml:space="preserve">, </w:t>
      </w:r>
      <w:r w:rsidR="00195921" w:rsidRPr="00B34F6A">
        <w:rPr>
          <w:rStyle w:val="y2iqfc"/>
          <w:rFonts w:ascii="Mangal" w:hAnsi="Mangal" w:cs="Mangal"/>
          <w:cs/>
          <w:lang w:bidi="ne-NP"/>
        </w:rPr>
        <w:t>ओपन सोसाइटी फाउण्डेसनका कार्यक्रम अधिकृत नीतु पोख्रेल</w:t>
      </w:r>
      <w:r w:rsidR="00195921" w:rsidRPr="00B34F6A">
        <w:rPr>
          <w:rStyle w:val="y2iqfc"/>
          <w:rFonts w:ascii="Mangal" w:hAnsi="Mangal" w:cs="Mangal"/>
          <w:lang w:bidi="ne-NP"/>
        </w:rPr>
        <w:t>,</w:t>
      </w:r>
      <w:r w:rsidR="00195921" w:rsidRPr="00B34F6A">
        <w:rPr>
          <w:rStyle w:val="y2iqfc"/>
          <w:rFonts w:ascii="Mangal" w:hAnsi="Mangal" w:cs="Mangal"/>
          <w:cs/>
          <w:lang w:bidi="ne-NP"/>
        </w:rPr>
        <w:t xml:space="preserve"> नेपाल मानव अधिकार आयोगका सहसिचव सम्झना शर्मालगायतले अपाङ्गता भएका महिलाको न्यायमा पहुँचका बारेमा बोल्नुभएको थियो । कार्यक्रममा स्वागत मन्तव्य संघका महासचिव मीना पौडेलले दिनुभएको थियो । सम्मेलनमा अपाङ्गता भएका महिलाको कथा समेटेर तयार पारिएको पुस</w:t>
      </w:r>
      <w:r w:rsidR="00D6337E">
        <w:rPr>
          <w:rStyle w:val="y2iqfc"/>
          <w:rFonts w:ascii="Mangal" w:hAnsi="Mangal" w:cs="Mangal"/>
          <w:cs/>
          <w:lang w:bidi="ne-NP"/>
        </w:rPr>
        <w:t>्तक आवाज मौनता</w:t>
      </w:r>
      <w:r w:rsidR="00195921" w:rsidRPr="00B34F6A">
        <w:rPr>
          <w:rStyle w:val="y2iqfc"/>
          <w:rFonts w:ascii="Mangal" w:hAnsi="Mangal" w:cs="Mangal"/>
          <w:cs/>
          <w:lang w:bidi="ne-NP"/>
        </w:rPr>
        <w:t xml:space="preserve"> र भिडियो विमोचन गरिएको थियो । </w:t>
      </w:r>
    </w:p>
    <w:p w14:paraId="4CCAFB16" w14:textId="77777777" w:rsidR="00133312" w:rsidRPr="00B34F6A" w:rsidRDefault="00195921" w:rsidP="0069566E">
      <w:pPr>
        <w:shd w:val="clear" w:color="auto" w:fill="D9E2F3"/>
        <w:jc w:val="both"/>
        <w:rPr>
          <w:rFonts w:ascii="Mangal" w:hAnsi="Mangal" w:cs="Mangal"/>
          <w:lang w:bidi="ne-NP"/>
        </w:rPr>
      </w:pPr>
      <w:r w:rsidRPr="00B34F6A">
        <w:rPr>
          <w:rStyle w:val="y2iqfc"/>
          <w:rFonts w:ascii="Mangal" w:hAnsi="Mangal" w:cs="Mangal"/>
          <w:cs/>
          <w:lang w:bidi="ne-NP"/>
        </w:rPr>
        <w:t xml:space="preserve">सम्मेलनको उद्घाटन सत्रपछि न्यायमा पहुँचका बिषयमा छुट्टाछुट्टै ६ वटा सवालमा समानान्तर सेसनहरु भएका थिए । यी सेसनहरुमा विभिन्न विषयगत विज्ञहरुले प्रस्तुती दिएका थिए भने सेसनहरुमा यी विषयमा व्यापक छलफल भएको थियो । छ वटा सेसनपछि अन्त्यमा प्लेनरीको आयोजना गरियो । प्लेनरीमा सीबीएम ग्लोवलका कण्ट्री डाइरेक्टर सुरज सिग्देलले </w:t>
      </w:r>
      <w:r w:rsidRPr="00B34F6A">
        <w:rPr>
          <w:rFonts w:ascii="Mangal" w:hAnsi="Mangal" w:cs="Mangal"/>
          <w:cs/>
          <w:lang w:bidi="ne-NP"/>
        </w:rPr>
        <w:t>शक्ति हस्तान्तरण अन्तर्राष्ट्रिय साझेदार एजेन्सीहरूको भूमिका र ओपीडीहरूको संलग्नता विषयमा आफ्नो धारणा राख्नुभएको थियो । अन्त्यमा ११ बुँदे काठमाडौं घोषणापत्र जारी गर्दै राष्ट्रिय सम्मेलन सकिएको थियो ।</w:t>
      </w:r>
    </w:p>
    <w:p w14:paraId="220F6B16" w14:textId="77777777" w:rsidR="00133312" w:rsidRPr="0069566E" w:rsidRDefault="00133312" w:rsidP="0069566E">
      <w:pPr>
        <w:shd w:val="clear" w:color="auto" w:fill="D9E2F3"/>
        <w:jc w:val="both"/>
        <w:rPr>
          <w:rFonts w:cs="Mangal"/>
          <w:b/>
          <w:bCs/>
          <w:color w:val="385623"/>
          <w:sz w:val="24"/>
          <w:szCs w:val="24"/>
          <w:lang w:bidi="ne-NP"/>
        </w:rPr>
      </w:pPr>
    </w:p>
    <w:p w14:paraId="448BFAA4" w14:textId="77777777" w:rsidR="00B03793" w:rsidRPr="0069566E" w:rsidRDefault="007A3713" w:rsidP="00013A72">
      <w:pPr>
        <w:jc w:val="both"/>
        <w:rPr>
          <w:rFonts w:cs="Mangal"/>
          <w:b/>
          <w:bCs/>
          <w:color w:val="385623"/>
          <w:sz w:val="24"/>
          <w:szCs w:val="24"/>
          <w:lang w:bidi="ne-NP"/>
        </w:rPr>
      </w:pPr>
      <w:r w:rsidRPr="0069566E">
        <w:rPr>
          <w:rFonts w:cs="Mangal"/>
          <w:b/>
          <w:bCs/>
          <w:color w:val="385623"/>
          <w:sz w:val="24"/>
          <w:szCs w:val="24"/>
          <w:lang w:bidi="ne-NP"/>
        </w:rPr>
        <w:tab/>
      </w:r>
      <w:r w:rsidRPr="0069566E">
        <w:rPr>
          <w:rFonts w:cs="Mangal"/>
          <w:b/>
          <w:bCs/>
          <w:color w:val="385623"/>
          <w:sz w:val="24"/>
          <w:szCs w:val="24"/>
          <w:lang w:bidi="ne-NP"/>
        </w:rPr>
        <w:tab/>
      </w:r>
      <w:r w:rsidRPr="0069566E">
        <w:rPr>
          <w:rFonts w:cs="Mangal"/>
          <w:b/>
          <w:bCs/>
          <w:color w:val="385623"/>
          <w:sz w:val="24"/>
          <w:szCs w:val="24"/>
          <w:lang w:bidi="ne-NP"/>
        </w:rPr>
        <w:tab/>
      </w:r>
      <w:r w:rsidRPr="0069566E">
        <w:rPr>
          <w:rFonts w:cs="Mangal"/>
          <w:b/>
          <w:bCs/>
          <w:color w:val="385623"/>
          <w:sz w:val="24"/>
          <w:szCs w:val="24"/>
          <w:lang w:bidi="ne-NP"/>
        </w:rPr>
        <w:tab/>
      </w:r>
    </w:p>
    <w:p w14:paraId="491B42A4" w14:textId="77777777" w:rsidR="00273933" w:rsidRPr="0069566E" w:rsidRDefault="00273933" w:rsidP="00013A72">
      <w:pPr>
        <w:jc w:val="both"/>
        <w:rPr>
          <w:rFonts w:cs="Mangal"/>
          <w:b/>
          <w:bCs/>
          <w:color w:val="385623"/>
          <w:sz w:val="24"/>
          <w:szCs w:val="24"/>
          <w:lang w:bidi="ne-NP"/>
        </w:rPr>
      </w:pPr>
    </w:p>
    <w:p w14:paraId="35D857FC" w14:textId="77777777" w:rsidR="00273933" w:rsidRPr="0069566E" w:rsidRDefault="00273933" w:rsidP="00013A72">
      <w:pPr>
        <w:jc w:val="both"/>
        <w:rPr>
          <w:rFonts w:cs="Mangal"/>
          <w:b/>
          <w:bCs/>
          <w:color w:val="385623"/>
          <w:sz w:val="24"/>
          <w:szCs w:val="24"/>
          <w:lang w:bidi="ne-NP"/>
        </w:rPr>
      </w:pPr>
    </w:p>
    <w:p w14:paraId="47B4202F" w14:textId="77777777" w:rsidR="00133312" w:rsidRPr="0069566E" w:rsidRDefault="00B03793" w:rsidP="0069566E">
      <w:pPr>
        <w:shd w:val="clear" w:color="auto" w:fill="2F5496"/>
        <w:jc w:val="both"/>
        <w:rPr>
          <w:rFonts w:cs="Mangal"/>
          <w:b/>
          <w:bCs/>
          <w:color w:val="FFFFFF"/>
          <w:sz w:val="28"/>
          <w:szCs w:val="28"/>
          <w:lang w:bidi="ne-NP"/>
        </w:rPr>
      </w:pPr>
      <w:r w:rsidRPr="0069566E">
        <w:rPr>
          <w:rFonts w:cs="Mangal"/>
          <w:b/>
          <w:bCs/>
          <w:color w:val="385623"/>
          <w:sz w:val="24"/>
          <w:szCs w:val="24"/>
          <w:cs/>
          <w:lang w:bidi="ne-NP"/>
        </w:rPr>
        <w:tab/>
      </w:r>
      <w:r w:rsidRPr="0069566E">
        <w:rPr>
          <w:rFonts w:cs="Mangal"/>
          <w:b/>
          <w:bCs/>
          <w:color w:val="385623"/>
          <w:sz w:val="24"/>
          <w:szCs w:val="24"/>
          <w:cs/>
          <w:lang w:bidi="ne-NP"/>
        </w:rPr>
        <w:tab/>
      </w:r>
      <w:r w:rsidRPr="0069566E">
        <w:rPr>
          <w:rFonts w:cs="Mangal"/>
          <w:b/>
          <w:bCs/>
          <w:color w:val="385623"/>
          <w:sz w:val="24"/>
          <w:szCs w:val="24"/>
          <w:cs/>
          <w:lang w:bidi="ne-NP"/>
        </w:rPr>
        <w:tab/>
      </w:r>
      <w:r w:rsidRPr="0069566E">
        <w:rPr>
          <w:rFonts w:cs="Mangal"/>
          <w:b/>
          <w:bCs/>
          <w:color w:val="385623"/>
          <w:sz w:val="24"/>
          <w:szCs w:val="24"/>
          <w:cs/>
          <w:lang w:bidi="ne-NP"/>
        </w:rPr>
        <w:tab/>
      </w:r>
      <w:r w:rsidRPr="0069566E">
        <w:rPr>
          <w:rFonts w:cs="Mangal"/>
          <w:b/>
          <w:bCs/>
          <w:color w:val="FFFFFF"/>
          <w:sz w:val="24"/>
          <w:szCs w:val="24"/>
          <w:cs/>
          <w:lang w:bidi="ne-NP"/>
        </w:rPr>
        <w:tab/>
      </w:r>
      <w:r w:rsidR="006E298A" w:rsidRPr="0069566E">
        <w:rPr>
          <w:rFonts w:cs="Mangal" w:hint="cs"/>
          <w:b/>
          <w:bCs/>
          <w:color w:val="FFFFFF"/>
          <w:sz w:val="28"/>
          <w:szCs w:val="28"/>
          <w:cs/>
          <w:lang w:bidi="ne-NP"/>
        </w:rPr>
        <w:t xml:space="preserve">६ वटा </w:t>
      </w:r>
      <w:r w:rsidR="003F39FF" w:rsidRPr="0069566E">
        <w:rPr>
          <w:rFonts w:cs="Mangal" w:hint="cs"/>
          <w:b/>
          <w:bCs/>
          <w:color w:val="FFFFFF"/>
          <w:sz w:val="28"/>
          <w:szCs w:val="28"/>
          <w:cs/>
          <w:lang w:bidi="ne-NP"/>
        </w:rPr>
        <w:t xml:space="preserve">छुट्टाछुट्टै विषयमा </w:t>
      </w:r>
      <w:r w:rsidR="006E298A" w:rsidRPr="0069566E">
        <w:rPr>
          <w:rFonts w:cs="Mangal" w:hint="cs"/>
          <w:b/>
          <w:bCs/>
          <w:color w:val="FFFFFF"/>
          <w:sz w:val="28"/>
          <w:szCs w:val="28"/>
          <w:cs/>
          <w:lang w:bidi="ne-NP"/>
        </w:rPr>
        <w:t>समानान्तर सत्र</w:t>
      </w:r>
      <w:r w:rsidR="00EF1A6A" w:rsidRPr="0069566E">
        <w:rPr>
          <w:rFonts w:cs="Mangal"/>
          <w:b/>
          <w:bCs/>
          <w:color w:val="FFFFFF"/>
          <w:sz w:val="28"/>
          <w:szCs w:val="28"/>
          <w:lang w:bidi="ne-NP"/>
        </w:rPr>
        <w:t xml:space="preserve"> </w:t>
      </w:r>
      <w:r w:rsidR="00143168" w:rsidRPr="0069566E">
        <w:rPr>
          <w:rFonts w:cs="Mangal"/>
          <w:b/>
          <w:bCs/>
          <w:color w:val="FFFFFF"/>
          <w:sz w:val="28"/>
          <w:szCs w:val="28"/>
          <w:lang w:bidi="ne-NP"/>
        </w:rPr>
        <w:t xml:space="preserve">  </w:t>
      </w:r>
      <w:r w:rsidR="00E20BB2" w:rsidRPr="0069566E">
        <w:rPr>
          <w:rFonts w:cs="Mangal" w:hint="cs"/>
          <w:b/>
          <w:bCs/>
          <w:color w:val="FFFFFF"/>
          <w:sz w:val="28"/>
          <w:szCs w:val="28"/>
          <w:cs/>
          <w:lang w:bidi="ne-NP"/>
        </w:rPr>
        <w:t>सम्पन्न</w:t>
      </w:r>
      <w:r w:rsidR="00143168" w:rsidRPr="0069566E">
        <w:rPr>
          <w:rFonts w:cs="Mangal"/>
          <w:b/>
          <w:bCs/>
          <w:color w:val="FFFFFF"/>
          <w:sz w:val="28"/>
          <w:szCs w:val="28"/>
          <w:lang w:bidi="ne-NP"/>
        </w:rPr>
        <w:t xml:space="preserve">                                      </w:t>
      </w:r>
    </w:p>
    <w:p w14:paraId="64438968" w14:textId="77777777" w:rsidR="0073429C" w:rsidRPr="0069566E" w:rsidRDefault="0073429C" w:rsidP="0069566E">
      <w:pPr>
        <w:shd w:val="clear" w:color="auto" w:fill="2F5496"/>
        <w:jc w:val="both"/>
        <w:rPr>
          <w:rFonts w:cs="Mangal"/>
          <w:b/>
          <w:bCs/>
          <w:color w:val="385623"/>
          <w:sz w:val="24"/>
          <w:szCs w:val="24"/>
          <w:lang w:bidi="ne-NP"/>
        </w:rPr>
      </w:pPr>
    </w:p>
    <w:p w14:paraId="0DFB4EEC" w14:textId="77777777" w:rsidR="00D754DA" w:rsidRPr="0069566E" w:rsidRDefault="00D754DA" w:rsidP="00013A72">
      <w:pPr>
        <w:jc w:val="both"/>
        <w:rPr>
          <w:rFonts w:cs="Mangal"/>
          <w:b/>
          <w:bCs/>
          <w:color w:val="385623"/>
          <w:sz w:val="24"/>
          <w:szCs w:val="24"/>
          <w:lang w:bidi="ne-NP"/>
        </w:rPr>
      </w:pPr>
    </w:p>
    <w:p w14:paraId="7D0F7C09" w14:textId="77777777" w:rsidR="00D754DA" w:rsidRPr="0069566E" w:rsidRDefault="00100E91" w:rsidP="00013A72">
      <w:pPr>
        <w:jc w:val="both"/>
        <w:rPr>
          <w:rFonts w:cs="Mangal"/>
          <w:b/>
          <w:bCs/>
          <w:color w:val="385623"/>
          <w:sz w:val="24"/>
          <w:szCs w:val="24"/>
          <w:lang w:bidi="ne-NP"/>
        </w:rPr>
      </w:pPr>
      <w:r>
        <w:rPr>
          <w:noProof/>
          <w:lang w:bidi="ne-NP"/>
        </w:rPr>
        <w:drawing>
          <wp:anchor distT="12192" distB="14478" distL="132588" distR="142621" simplePos="0" relativeHeight="251652096" behindDoc="0" locked="0" layoutInCell="1" allowOverlap="1" wp14:anchorId="25F939B4" wp14:editId="65276D8E">
            <wp:simplePos x="0" y="0"/>
            <wp:positionH relativeFrom="column">
              <wp:posOffset>-52197</wp:posOffset>
            </wp:positionH>
            <wp:positionV relativeFrom="paragraph">
              <wp:posOffset>91567</wp:posOffset>
            </wp:positionV>
            <wp:extent cx="2506980" cy="1253490"/>
            <wp:effectExtent l="19050" t="19050" r="64770" b="41910"/>
            <wp:wrapSquare wrapText="bothSides"/>
            <wp:docPr id="34" name="Diagram 24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Pr>
          <w:noProof/>
          <w:lang w:bidi="ne-NP"/>
        </w:rPr>
        <w:drawing>
          <wp:anchor distT="12192" distB="13589" distL="126492" distR="140589" simplePos="0" relativeHeight="251651072" behindDoc="0" locked="0" layoutInCell="1" allowOverlap="1" wp14:anchorId="34A2BF25" wp14:editId="628BD11F">
            <wp:simplePos x="0" y="0"/>
            <wp:positionH relativeFrom="column">
              <wp:posOffset>3396107</wp:posOffset>
            </wp:positionH>
            <wp:positionV relativeFrom="paragraph">
              <wp:posOffset>78232</wp:posOffset>
            </wp:positionV>
            <wp:extent cx="3137535" cy="1260475"/>
            <wp:effectExtent l="0" t="19050" r="62865" b="34925"/>
            <wp:wrapSquare wrapText="bothSides"/>
            <wp:docPr id="33" name="Diagram 25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14:paraId="56167056" w14:textId="77777777" w:rsidR="00D754DA" w:rsidRPr="0069566E" w:rsidRDefault="00D754DA" w:rsidP="00013A72">
      <w:pPr>
        <w:jc w:val="both"/>
        <w:rPr>
          <w:rFonts w:cs="Mangal"/>
          <w:b/>
          <w:bCs/>
          <w:color w:val="385623"/>
          <w:sz w:val="24"/>
          <w:szCs w:val="24"/>
          <w:lang w:bidi="ne-NP"/>
        </w:rPr>
      </w:pPr>
    </w:p>
    <w:p w14:paraId="35E071E1" w14:textId="77777777" w:rsidR="00D754DA" w:rsidRPr="0069566E" w:rsidRDefault="00D754DA" w:rsidP="00013A72">
      <w:pPr>
        <w:jc w:val="both"/>
        <w:rPr>
          <w:rFonts w:cs="Mangal"/>
          <w:b/>
          <w:bCs/>
          <w:color w:val="385623"/>
          <w:sz w:val="24"/>
          <w:szCs w:val="24"/>
          <w:lang w:bidi="ne-NP"/>
        </w:rPr>
      </w:pPr>
    </w:p>
    <w:p w14:paraId="7E7D8805" w14:textId="77777777" w:rsidR="00D754DA" w:rsidRPr="0069566E" w:rsidRDefault="00D754DA" w:rsidP="00013A72">
      <w:pPr>
        <w:jc w:val="both"/>
        <w:rPr>
          <w:rFonts w:cs="Mangal"/>
          <w:b/>
          <w:bCs/>
          <w:color w:val="385623"/>
          <w:sz w:val="24"/>
          <w:szCs w:val="24"/>
          <w:lang w:bidi="ne-NP"/>
        </w:rPr>
      </w:pPr>
    </w:p>
    <w:p w14:paraId="30D82C5E" w14:textId="77777777" w:rsidR="00D754DA" w:rsidRPr="0069566E" w:rsidRDefault="00D754DA" w:rsidP="00013A72">
      <w:pPr>
        <w:jc w:val="both"/>
        <w:rPr>
          <w:rFonts w:cs="Mangal"/>
          <w:b/>
          <w:bCs/>
          <w:color w:val="385623"/>
          <w:sz w:val="24"/>
          <w:szCs w:val="24"/>
          <w:lang w:bidi="ne-NP"/>
        </w:rPr>
      </w:pPr>
    </w:p>
    <w:p w14:paraId="702AD20F" w14:textId="77777777" w:rsidR="00D754DA" w:rsidRPr="0069566E" w:rsidRDefault="00D754DA" w:rsidP="00013A72">
      <w:pPr>
        <w:jc w:val="both"/>
        <w:rPr>
          <w:rFonts w:cs="Mangal"/>
          <w:b/>
          <w:bCs/>
          <w:color w:val="385623"/>
          <w:sz w:val="24"/>
          <w:szCs w:val="24"/>
          <w:lang w:bidi="ne-NP"/>
        </w:rPr>
      </w:pPr>
    </w:p>
    <w:p w14:paraId="35C98754" w14:textId="77777777" w:rsidR="00D754DA" w:rsidRPr="0069566E" w:rsidRDefault="00D754DA" w:rsidP="00013A72">
      <w:pPr>
        <w:jc w:val="both"/>
        <w:rPr>
          <w:rFonts w:cs="Mangal"/>
          <w:b/>
          <w:bCs/>
          <w:color w:val="385623"/>
          <w:sz w:val="24"/>
          <w:szCs w:val="24"/>
          <w:lang w:bidi="ne-NP"/>
        </w:rPr>
      </w:pPr>
    </w:p>
    <w:p w14:paraId="0F59815A" w14:textId="77777777" w:rsidR="00807AAF" w:rsidRPr="0069566E" w:rsidRDefault="00807AAF" w:rsidP="00013A72">
      <w:pPr>
        <w:jc w:val="both"/>
        <w:rPr>
          <w:rFonts w:cs="Mangal"/>
          <w:b/>
          <w:bCs/>
          <w:color w:val="385623"/>
          <w:sz w:val="24"/>
          <w:szCs w:val="24"/>
          <w:lang w:bidi="ne-NP"/>
        </w:rPr>
      </w:pPr>
    </w:p>
    <w:p w14:paraId="77C41962" w14:textId="77777777" w:rsidR="00807AAF" w:rsidRPr="0069566E" w:rsidRDefault="00807AAF" w:rsidP="0069566E">
      <w:pPr>
        <w:shd w:val="clear" w:color="auto" w:fill="A8D08D"/>
        <w:jc w:val="both"/>
        <w:rPr>
          <w:rFonts w:cs="Mangal"/>
          <w:b/>
          <w:bCs/>
          <w:color w:val="385623"/>
          <w:sz w:val="24"/>
          <w:szCs w:val="24"/>
          <w:lang w:bidi="ne-NP"/>
        </w:rPr>
      </w:pPr>
    </w:p>
    <w:p w14:paraId="390EAD94" w14:textId="77777777" w:rsidR="00C17C1C" w:rsidRPr="00CA2FBF" w:rsidRDefault="00CA2FBF" w:rsidP="00013A72">
      <w:pPr>
        <w:jc w:val="both"/>
        <w:rPr>
          <w:rFonts w:cs="Mangal"/>
          <w:b/>
          <w:bCs/>
          <w:sz w:val="28"/>
          <w:szCs w:val="28"/>
          <w:lang w:bidi="ne-NP"/>
        </w:rPr>
      </w:pPr>
      <w:r w:rsidRPr="0069566E">
        <w:rPr>
          <w:rFonts w:cs="Mangal"/>
          <w:b/>
          <w:bCs/>
          <w:color w:val="385623"/>
          <w:sz w:val="28"/>
          <w:szCs w:val="28"/>
          <w:cs/>
          <w:lang w:bidi="ne-NP"/>
        </w:rPr>
        <w:tab/>
      </w:r>
      <w:r w:rsidRPr="0069566E">
        <w:rPr>
          <w:rFonts w:cs="Mangal"/>
          <w:b/>
          <w:bCs/>
          <w:color w:val="385623"/>
          <w:sz w:val="28"/>
          <w:szCs w:val="28"/>
          <w:cs/>
          <w:lang w:bidi="ne-NP"/>
        </w:rPr>
        <w:tab/>
      </w:r>
      <w:r w:rsidR="00F77017" w:rsidRPr="0069566E">
        <w:rPr>
          <w:rFonts w:cs="Mangal" w:hint="cs"/>
          <w:b/>
          <w:bCs/>
          <w:color w:val="385623"/>
          <w:sz w:val="28"/>
          <w:szCs w:val="28"/>
          <w:cs/>
          <w:lang w:bidi="ne-NP"/>
        </w:rPr>
        <w:t>अपाङ्गता भएका महिलामाथि हुने हिंसा र न्यायमा पहुँचको अवस्था</w:t>
      </w:r>
    </w:p>
    <w:p w14:paraId="0325CCAE" w14:textId="77777777" w:rsidR="00013A72" w:rsidRDefault="004D6441" w:rsidP="0069566E">
      <w:pPr>
        <w:shd w:val="clear" w:color="auto" w:fill="E2EFD9"/>
        <w:ind w:left="-720"/>
        <w:jc w:val="both"/>
        <w:rPr>
          <w:rFonts w:cs="Mangal"/>
          <w:sz w:val="22"/>
          <w:szCs w:val="22"/>
          <w:lang w:bidi="ne-NP"/>
        </w:rPr>
      </w:pPr>
      <w:r>
        <w:rPr>
          <w:noProof/>
          <w:lang w:bidi="ne-NP"/>
        </w:rPr>
        <w:drawing>
          <wp:anchor distT="0" distB="0" distL="114300" distR="114300" simplePos="0" relativeHeight="251654144" behindDoc="0" locked="0" layoutInCell="1" allowOverlap="1" wp14:anchorId="28E27492" wp14:editId="129EC482">
            <wp:simplePos x="0" y="0"/>
            <wp:positionH relativeFrom="column">
              <wp:posOffset>635</wp:posOffset>
            </wp:positionH>
            <wp:positionV relativeFrom="paragraph">
              <wp:posOffset>161925</wp:posOffset>
            </wp:positionV>
            <wp:extent cx="4058285" cy="2696845"/>
            <wp:effectExtent l="0" t="0" r="0" b="8255"/>
            <wp:wrapSquare wrapText="bothSides"/>
            <wp:docPr id="31" name="Picture 256" descr="D:\DURGA\Three month bulletin\July- sept\Photo for newsletter\Bimala khadk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D:\DURGA\Three month bulletin\July- sept\Photo for newsletter\Bimala khadka.jpeg"/>
                    <pic:cNvPicPr>
                      <a:picLocks noChangeAspect="1" noChangeArrowheads="1"/>
                    </pic:cNvPicPr>
                  </pic:nvPicPr>
                  <pic:blipFill>
                    <a:blip r:embed="rId22" cstate="print">
                      <a:extLst>
                        <a:ext uri="{28A0092B-C50C-407E-A947-70E740481C1C}">
                          <a14:useLocalDpi xmlns:a14="http://schemas.microsoft.com/office/drawing/2010/main" val="0"/>
                        </a:ext>
                      </a:extLst>
                    </a:blip>
                    <a:srcRect r="12921" b="5710"/>
                    <a:stretch>
                      <a:fillRect/>
                    </a:stretch>
                  </pic:blipFill>
                  <pic:spPr bwMode="auto">
                    <a:xfrm>
                      <a:off x="0" y="0"/>
                      <a:ext cx="4058285" cy="2696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29CE61" w14:textId="77777777" w:rsidR="00F77017" w:rsidRPr="00E95ADC" w:rsidRDefault="00F77017" w:rsidP="0069566E">
      <w:pPr>
        <w:shd w:val="clear" w:color="auto" w:fill="E2EFD9"/>
        <w:jc w:val="both"/>
        <w:rPr>
          <w:rFonts w:cs="Mangal"/>
          <w:lang w:bidi="ne-NP"/>
        </w:rPr>
      </w:pPr>
      <w:r w:rsidRPr="00E95ADC">
        <w:rPr>
          <w:rFonts w:cs="Mangal" w:hint="cs"/>
          <w:cs/>
          <w:lang w:bidi="ne-NP"/>
        </w:rPr>
        <w:t xml:space="preserve">अपाङ्गता भएका महिलामाथि हुने हिंसा र न्यायमा पहुँचको अवस्थाका विषयमा अधिवक्ता विमला खड्काले </w:t>
      </w:r>
      <w:r w:rsidRPr="00E95ADC">
        <w:rPr>
          <w:rFonts w:cs="Mangal"/>
          <w:cs/>
          <w:lang w:bidi="ne-NP"/>
        </w:rPr>
        <w:t>लैङ्गिक हिंसा सम्बन्धी राष्ट्रिय कानुन</w:t>
      </w:r>
      <w:r w:rsidRPr="00E95ADC">
        <w:rPr>
          <w:rFonts w:cs="Mangal"/>
          <w:lang w:bidi="ne-NP"/>
        </w:rPr>
        <w:t xml:space="preserve">, </w:t>
      </w:r>
      <w:r w:rsidRPr="00E95ADC">
        <w:rPr>
          <w:rFonts w:cs="Mangal"/>
          <w:cs/>
          <w:lang w:bidi="ne-NP"/>
        </w:rPr>
        <w:t>नेपाली सन्दर्भमा अपाङ्गता</w:t>
      </w:r>
      <w:r w:rsidRPr="00E95ADC">
        <w:rPr>
          <w:rFonts w:cs="Mangal" w:hint="cs"/>
          <w:cs/>
          <w:lang w:bidi="ne-NP"/>
        </w:rPr>
        <w:t xml:space="preserve"> भएका महिला</w:t>
      </w:r>
      <w:r w:rsidRPr="00E95ADC">
        <w:rPr>
          <w:rFonts w:cs="Mangal"/>
          <w:cs/>
          <w:lang w:bidi="ne-NP"/>
        </w:rPr>
        <w:t xml:space="preserve">लाई समेट्न </w:t>
      </w:r>
      <w:r w:rsidRPr="00E95ADC">
        <w:rPr>
          <w:rFonts w:cs="Mangal" w:hint="cs"/>
          <w:cs/>
          <w:lang w:bidi="ne-NP"/>
        </w:rPr>
        <w:t xml:space="preserve">गरिएका </w:t>
      </w:r>
      <w:r w:rsidRPr="00E95ADC">
        <w:rPr>
          <w:rFonts w:cs="Mangal"/>
          <w:cs/>
          <w:lang w:bidi="ne-NP"/>
        </w:rPr>
        <w:t>प्रयासका बारे</w:t>
      </w:r>
      <w:r w:rsidRPr="00E95ADC">
        <w:rPr>
          <w:rFonts w:cs="Mangal" w:hint="cs"/>
          <w:cs/>
          <w:lang w:bidi="ne-NP"/>
        </w:rPr>
        <w:t xml:space="preserve">मा प्रस्तुती दिनुभयो । </w:t>
      </w:r>
      <w:r w:rsidRPr="00E95ADC">
        <w:rPr>
          <w:rFonts w:cs="Mangal"/>
          <w:cs/>
          <w:lang w:bidi="ne-NP"/>
        </w:rPr>
        <w:t>उहा</w:t>
      </w:r>
      <w:r w:rsidRPr="00E95ADC">
        <w:rPr>
          <w:rFonts w:cs="Mangal" w:hint="cs"/>
          <w:cs/>
          <w:lang w:bidi="ne-NP"/>
        </w:rPr>
        <w:t>ँ</w:t>
      </w:r>
      <w:r w:rsidRPr="00E95ADC">
        <w:rPr>
          <w:rFonts w:cs="Mangal"/>
          <w:cs/>
          <w:lang w:bidi="ne-NP"/>
        </w:rPr>
        <w:t>ले  कडा कानुन र नीति भएपनि कार्यान्वयन पक्ष निकै कमजोर रहेको र अपाङ्गता भएका महिलाहरू न्यायको पहुँचबाट सधैं वञ्चित रहेको बताउनुभय</w:t>
      </w:r>
      <w:r w:rsidRPr="00E95ADC">
        <w:rPr>
          <w:rFonts w:cs="Mangal" w:hint="cs"/>
          <w:cs/>
          <w:lang w:bidi="ne-NP"/>
        </w:rPr>
        <w:t>ो</w:t>
      </w:r>
      <w:r w:rsidR="00876A55" w:rsidRPr="00E95ADC">
        <w:rPr>
          <w:rFonts w:cs="Mangal"/>
          <w:lang w:bidi="ne-NP"/>
        </w:rPr>
        <w:t xml:space="preserve"> </w:t>
      </w:r>
      <w:r w:rsidR="00876A55" w:rsidRPr="00E95ADC">
        <w:rPr>
          <w:rFonts w:cs="Mangal" w:hint="cs"/>
          <w:cs/>
          <w:lang w:bidi="ne-NP"/>
        </w:rPr>
        <w:t>।</w:t>
      </w:r>
    </w:p>
    <w:p w14:paraId="4ADF4EA9" w14:textId="77777777" w:rsidR="00954E59" w:rsidRPr="0069566E" w:rsidRDefault="00954E59" w:rsidP="0069566E">
      <w:pPr>
        <w:shd w:val="clear" w:color="auto" w:fill="E2EFD9"/>
        <w:jc w:val="both"/>
        <w:rPr>
          <w:rFonts w:cs="Mangal"/>
          <w:b/>
          <w:bCs/>
          <w:color w:val="385623"/>
          <w:cs/>
          <w:lang w:bidi="ne-NP"/>
        </w:rPr>
      </w:pPr>
    </w:p>
    <w:p w14:paraId="73D977B1" w14:textId="77777777" w:rsidR="00717876" w:rsidRDefault="00F77017" w:rsidP="0069566E">
      <w:pPr>
        <w:shd w:val="clear" w:color="auto" w:fill="E2EFD9"/>
        <w:jc w:val="both"/>
        <w:rPr>
          <w:rFonts w:cs="Mangal"/>
          <w:lang w:bidi="ne-NP"/>
        </w:rPr>
      </w:pPr>
      <w:r w:rsidRPr="00E95ADC">
        <w:rPr>
          <w:rFonts w:cs="Mangal" w:hint="cs"/>
          <w:cs/>
          <w:lang w:bidi="ne-NP"/>
        </w:rPr>
        <w:t xml:space="preserve"> यो सत्रको सहजीकरण</w:t>
      </w:r>
      <w:r w:rsidR="006138F8" w:rsidRPr="00E95ADC">
        <w:rPr>
          <w:rFonts w:cs="Mangal" w:hint="cs"/>
          <w:cs/>
          <w:lang w:bidi="ne-NP"/>
        </w:rPr>
        <w:t xml:space="preserve"> </w:t>
      </w:r>
      <w:r w:rsidR="006138F8" w:rsidRPr="00E95ADC">
        <w:rPr>
          <w:rFonts w:cs="Mangal" w:hint="cs"/>
          <w:cs/>
          <w:lang w:bidi="hi-IN"/>
        </w:rPr>
        <w:t xml:space="preserve"> </w:t>
      </w:r>
      <w:r w:rsidR="006138F8" w:rsidRPr="00E95ADC">
        <w:rPr>
          <w:rFonts w:cs="Mangal" w:hint="cs"/>
          <w:cs/>
          <w:lang w:bidi="ne-NP"/>
        </w:rPr>
        <w:t>ओ</w:t>
      </w:r>
      <w:r w:rsidRPr="00E95ADC">
        <w:rPr>
          <w:rFonts w:cs="Mangal" w:hint="cs"/>
          <w:cs/>
          <w:lang w:bidi="ne-NP"/>
        </w:rPr>
        <w:t>पन सोसाइटी फाउण्डेसनका नितु पोख्रेलले गर्नुभएको थियो भने नेपाल मानव अधिकार आयोगका सहसचिव सम्झना शर्मा</w:t>
      </w:r>
      <w:r w:rsidRPr="00E95ADC">
        <w:rPr>
          <w:rFonts w:cs="Mangal"/>
          <w:lang w:bidi="ne-NP"/>
        </w:rPr>
        <w:t>,</w:t>
      </w:r>
      <w:r w:rsidRPr="00E95ADC">
        <w:rPr>
          <w:rFonts w:cs="Mangal" w:hint="cs"/>
          <w:cs/>
          <w:lang w:bidi="ne-NP"/>
        </w:rPr>
        <w:t xml:space="preserve"> </w:t>
      </w:r>
      <w:r w:rsidRPr="00E95ADC">
        <w:rPr>
          <w:rFonts w:cs="Mangal"/>
          <w:cs/>
          <w:lang w:bidi="hi-IN"/>
        </w:rPr>
        <w:t>राष्ट्रिय अपाङ्ग महासंघ नेपालकी उपाध्यक्ष रमा ढकाल</w:t>
      </w:r>
      <w:r w:rsidRPr="00E95ADC">
        <w:rPr>
          <w:rFonts w:cs="Mangal"/>
          <w:lang w:bidi="hi-IN"/>
        </w:rPr>
        <w:t xml:space="preserve">, </w:t>
      </w:r>
      <w:r w:rsidRPr="00E95ADC">
        <w:rPr>
          <w:rFonts w:cs="Mangal" w:hint="cs"/>
          <w:cs/>
          <w:lang w:bidi="ne-NP"/>
        </w:rPr>
        <w:t>पत्रकार कमला पन्थी</w:t>
      </w:r>
      <w:r w:rsidRPr="00E95ADC">
        <w:rPr>
          <w:rFonts w:cs="Mangal"/>
          <w:lang w:bidi="ne-NP"/>
        </w:rPr>
        <w:t xml:space="preserve"> </w:t>
      </w:r>
      <w:r w:rsidRPr="00E95ADC">
        <w:rPr>
          <w:rFonts w:cs="Mangal" w:hint="cs"/>
          <w:cs/>
          <w:lang w:bidi="ne-NP"/>
        </w:rPr>
        <w:t xml:space="preserve">प्यानलिष्ट हुनुहुन्थ्यो । </w:t>
      </w:r>
    </w:p>
    <w:p w14:paraId="78D1BA62" w14:textId="77777777" w:rsidR="00717876" w:rsidRDefault="00717876" w:rsidP="0069566E">
      <w:pPr>
        <w:shd w:val="clear" w:color="auto" w:fill="E2EFD9"/>
        <w:jc w:val="both"/>
        <w:rPr>
          <w:rFonts w:cs="Mangal"/>
          <w:lang w:bidi="ne-NP"/>
        </w:rPr>
      </w:pPr>
      <w:r>
        <w:rPr>
          <w:noProof/>
          <w:lang w:bidi="ne-NP"/>
        </w:rPr>
        <mc:AlternateContent>
          <mc:Choice Requires="wps">
            <w:drawing>
              <wp:anchor distT="0" distB="0" distL="114300" distR="114300" simplePos="0" relativeHeight="251692032" behindDoc="0" locked="0" layoutInCell="1" allowOverlap="1" wp14:anchorId="6FE55CEE" wp14:editId="4D2B0F05">
                <wp:simplePos x="0" y="0"/>
                <wp:positionH relativeFrom="column">
                  <wp:posOffset>635</wp:posOffset>
                </wp:positionH>
                <wp:positionV relativeFrom="page">
                  <wp:posOffset>8044180</wp:posOffset>
                </wp:positionV>
                <wp:extent cx="3534410" cy="318770"/>
                <wp:effectExtent l="0" t="0" r="8890" b="5080"/>
                <wp:wrapSquare wrapText="bothSides"/>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4410" cy="318770"/>
                        </a:xfrm>
                        <a:prstGeom prst="rect">
                          <a:avLst/>
                        </a:prstGeom>
                        <a:solidFill>
                          <a:prstClr val="white"/>
                        </a:solidFill>
                        <a:ln>
                          <a:noFill/>
                        </a:ln>
                      </wps:spPr>
                      <wps:txbx>
                        <w:txbxContent>
                          <w:p w14:paraId="48FDECC0" w14:textId="77777777" w:rsidR="00717876" w:rsidRPr="00372E44" w:rsidRDefault="00717876" w:rsidP="00717876">
                            <w:pPr>
                              <w:pStyle w:val="Caption"/>
                              <w:rPr>
                                <w:rFonts w:cs="Mangal"/>
                                <w:noProof/>
                                <w:color w:val="212120"/>
                                <w:sz w:val="20"/>
                              </w:rPr>
                            </w:pPr>
                            <w:r w:rsidRPr="00F36CC9">
                              <w:rPr>
                                <w:rFonts w:cs="Mangal"/>
                                <w:cs/>
                                <w:lang w:bidi="ne-NP"/>
                              </w:rPr>
                              <w:t>अपाङ्गता भएका महिलाको न्यायमा पहुँच सम्बन्धी क</w:t>
                            </w:r>
                            <w:r>
                              <w:rPr>
                                <w:rFonts w:cs="Mangal"/>
                                <w:cs/>
                                <w:lang w:bidi="ne-NP"/>
                              </w:rPr>
                              <w:t>ार्यशाला</w:t>
                            </w:r>
                            <w:r>
                              <w:rPr>
                                <w:rFonts w:cs="Mangal" w:hint="cs"/>
                                <w:cs/>
                                <w:lang w:bidi="ne-NP"/>
                              </w:rPr>
                              <w:t>का प्यानलिष्ट</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30CCAF" id="Text Box 279" o:spid="_x0000_s1031" type="#_x0000_t202" style="position:absolute;left:0;text-align:left;margin-left:.05pt;margin-top:633.4pt;width:278.3pt;height:25.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" stroked="f">
                <v:path arrowok="t"/>
                <v:textbox style="mso-fit-shape-to-text:t" inset="0,0,0,0">
                  <w:txbxContent>
                    <w:p w:rsidR="00717876" w:rsidRPr="00372E44" w:rsidRDefault="00717876" w:rsidP="00717876">
                      <w:pPr>
                        <w:pStyle w:val="Caption"/>
                        <w:rPr>
                          <w:rFonts w:cs="Mangal"/>
                          <w:noProof/>
                          <w:color w:val="212120"/>
                          <w:sz w:val="20"/>
                        </w:rPr>
                      </w:pPr>
                      <w:r w:rsidRPr="00F36CC9">
                        <w:rPr>
                          <w:rFonts w:cs="Mangal"/>
                          <w:cs/>
                          <w:lang w:bidi="ne-NP"/>
                        </w:rPr>
                        <w:t>अपाङ्गता भएका महिलाको न्यायमा पहुँच सम्बन्धी क</w:t>
                      </w:r>
                      <w:r>
                        <w:rPr>
                          <w:rFonts w:cs="Mangal"/>
                          <w:cs/>
                          <w:lang w:bidi="ne-NP"/>
                        </w:rPr>
                        <w:t>ार्यशाला</w:t>
                      </w:r>
                      <w:r>
                        <w:rPr>
                          <w:rFonts w:cs="Mangal" w:hint="cs"/>
                          <w:cs/>
                          <w:lang w:bidi="ne-NP"/>
                        </w:rPr>
                        <w:t>का प्यानलिष्ट</w:t>
                      </w:r>
                    </w:p>
                  </w:txbxContent>
                </v:textbox>
                <w10:wrap type="square" anchory="page"/>
              </v:shape>
            </w:pict>
          </mc:Fallback>
        </mc:AlternateContent>
      </w:r>
    </w:p>
    <w:p w14:paraId="20E82FD3" w14:textId="77777777" w:rsidR="00717876" w:rsidRDefault="00717876" w:rsidP="0069566E">
      <w:pPr>
        <w:shd w:val="clear" w:color="auto" w:fill="E2EFD9"/>
        <w:jc w:val="both"/>
        <w:rPr>
          <w:rFonts w:cs="Mangal"/>
          <w:lang w:bidi="ne-NP"/>
        </w:rPr>
      </w:pPr>
    </w:p>
    <w:p w14:paraId="067F6CA0" w14:textId="77777777" w:rsidR="00F77017" w:rsidRPr="00E95ADC" w:rsidRDefault="00F77017" w:rsidP="0069566E">
      <w:pPr>
        <w:shd w:val="clear" w:color="auto" w:fill="E2EFD9"/>
        <w:jc w:val="both"/>
        <w:rPr>
          <w:rFonts w:cs="Mangal"/>
          <w:lang w:bidi="ne-NP"/>
        </w:rPr>
      </w:pPr>
      <w:r w:rsidRPr="00E95ADC">
        <w:rPr>
          <w:rFonts w:cs="Mangal" w:hint="cs"/>
          <w:cs/>
          <w:lang w:bidi="ne-NP"/>
        </w:rPr>
        <w:t xml:space="preserve"> छलफलका क्रममा अधिवक्ता खड्काले अ</w:t>
      </w:r>
      <w:r w:rsidRPr="00E95ADC">
        <w:rPr>
          <w:rFonts w:cs="Mangal"/>
          <w:cs/>
          <w:lang w:bidi="hi-IN"/>
        </w:rPr>
        <w:t xml:space="preserve">पाङ्गता भएका महिलाको सेवामा पहुँच </w:t>
      </w:r>
      <w:r w:rsidRPr="00E95ADC">
        <w:rPr>
          <w:rFonts w:cs="Mangal" w:hint="cs"/>
          <w:cs/>
          <w:lang w:bidi="ne-NP"/>
        </w:rPr>
        <w:t>पहिलाका</w:t>
      </w:r>
      <w:r w:rsidRPr="00E95ADC">
        <w:rPr>
          <w:rFonts w:cs="Mangal"/>
          <w:cs/>
          <w:lang w:bidi="hi-IN"/>
        </w:rPr>
        <w:t xml:space="preserve"> तुलनामा प्रगतिशील रहेको तर कानुनको प्रभावकारी कार्यान्वयन अझै कमजोर रहेको </w:t>
      </w:r>
      <w:r w:rsidRPr="00E95ADC">
        <w:rPr>
          <w:rFonts w:cs="Mangal" w:hint="cs"/>
          <w:cs/>
          <w:lang w:bidi="ne-NP"/>
        </w:rPr>
        <w:t xml:space="preserve">बताउनुभयो </w:t>
      </w:r>
      <w:r w:rsidRPr="00E95ADC">
        <w:rPr>
          <w:rFonts w:cs="Mangal"/>
          <w:cs/>
          <w:lang w:bidi="hi-IN"/>
        </w:rPr>
        <w:t xml:space="preserve">। </w:t>
      </w:r>
      <w:r w:rsidRPr="00E95ADC">
        <w:rPr>
          <w:rFonts w:cs="Mangal" w:hint="cs"/>
          <w:cs/>
          <w:lang w:bidi="ne-NP"/>
        </w:rPr>
        <w:t xml:space="preserve">उहाँले भन्नुभयो </w:t>
      </w:r>
      <w:r w:rsidRPr="00E95ADC">
        <w:rPr>
          <w:rFonts w:cs="Mangal"/>
          <w:lang w:bidi="ne-NP"/>
        </w:rPr>
        <w:t>"</w:t>
      </w:r>
      <w:r w:rsidRPr="00E95ADC">
        <w:rPr>
          <w:rFonts w:cs="Mangal"/>
          <w:cs/>
          <w:lang w:bidi="hi-IN"/>
        </w:rPr>
        <w:t>न्यायिक निकायमा पहुँचको अभाव छ</w:t>
      </w:r>
      <w:r w:rsidRPr="00E95ADC">
        <w:t xml:space="preserve">, </w:t>
      </w:r>
      <w:r w:rsidRPr="00E95ADC">
        <w:rPr>
          <w:rFonts w:cs="Mangal"/>
          <w:cs/>
          <w:lang w:bidi="hi-IN"/>
        </w:rPr>
        <w:t>हामीले अपाङ्गता भएका महिलाहरूको विविधताका मुद्दा र प्राथमिकताहरूलाई</w:t>
      </w:r>
      <w:r w:rsidRPr="00E95ADC">
        <w:rPr>
          <w:rFonts w:cs="Mangal" w:hint="cs"/>
          <w:cs/>
          <w:lang w:bidi="ne-NP"/>
        </w:rPr>
        <w:t xml:space="preserve"> तथा</w:t>
      </w:r>
      <w:r w:rsidRPr="00E95ADC">
        <w:rPr>
          <w:rFonts w:cs="Mangal"/>
          <w:cs/>
          <w:lang w:bidi="hi-IN"/>
        </w:rPr>
        <w:t xml:space="preserve"> सेवा प्रदायकहरूलाई संवेदनशील बनाउनुपर्छ।</w:t>
      </w:r>
      <w:r w:rsidRPr="00E95ADC">
        <w:rPr>
          <w:rFonts w:cs="Mangal"/>
          <w:lang w:bidi="hi-IN"/>
        </w:rPr>
        <w:t>"</w:t>
      </w:r>
      <w:r w:rsidRPr="00E95ADC">
        <w:rPr>
          <w:rFonts w:cs="Mangal"/>
          <w:cs/>
          <w:lang w:bidi="hi-IN"/>
        </w:rPr>
        <w:t xml:space="preserve"> सेवा प्रदान गर्दा सबै </w:t>
      </w:r>
      <w:r w:rsidRPr="00E95ADC">
        <w:rPr>
          <w:rFonts w:cs="Mangal" w:hint="cs"/>
          <w:cs/>
          <w:lang w:bidi="ne-NP"/>
        </w:rPr>
        <w:t>१०</w:t>
      </w:r>
      <w:r w:rsidRPr="00E95ADC">
        <w:rPr>
          <w:rFonts w:cs="Mangal"/>
          <w:cs/>
          <w:lang w:bidi="hi-IN"/>
        </w:rPr>
        <w:t xml:space="preserve"> प्रकारका अपाङ्गताहरूलाई समेट्नुपर्छ तर अपाङ्गता भएका महिलाको न्यायमा पहुँच नभएको</w:t>
      </w:r>
      <w:r w:rsidRPr="00E95ADC">
        <w:t xml:space="preserve">, </w:t>
      </w:r>
      <w:r w:rsidRPr="00E95ADC">
        <w:rPr>
          <w:rFonts w:cs="Mangal"/>
          <w:cs/>
          <w:lang w:bidi="hi-IN"/>
        </w:rPr>
        <w:t>कानुन</w:t>
      </w:r>
      <w:r w:rsidRPr="00E95ADC">
        <w:t xml:space="preserve">, </w:t>
      </w:r>
      <w:r w:rsidRPr="00E95ADC">
        <w:rPr>
          <w:rFonts w:cs="Mangal"/>
          <w:cs/>
          <w:lang w:bidi="hi-IN"/>
        </w:rPr>
        <w:t>सेवा</w:t>
      </w:r>
      <w:r w:rsidRPr="00E95ADC">
        <w:t xml:space="preserve">, </w:t>
      </w:r>
      <w:r w:rsidRPr="00E95ADC">
        <w:rPr>
          <w:rFonts w:cs="Mangal"/>
          <w:cs/>
          <w:lang w:bidi="hi-IN"/>
        </w:rPr>
        <w:t>नीतिको सूचना सुलभ ढाँचामा प्रवाह नहुने</w:t>
      </w:r>
      <w:r w:rsidRPr="00E95ADC">
        <w:t xml:space="preserve">, </w:t>
      </w:r>
      <w:r w:rsidRPr="00E95ADC">
        <w:rPr>
          <w:rFonts w:cs="Mangal"/>
          <w:cs/>
          <w:lang w:bidi="hi-IN"/>
        </w:rPr>
        <w:t>मन्त्रीस्तरीय अन्तरसम्बन्धको अभाव</w:t>
      </w:r>
      <w:r w:rsidRPr="00E95ADC">
        <w:t xml:space="preserve">, </w:t>
      </w:r>
      <w:r w:rsidRPr="00E95ADC">
        <w:rPr>
          <w:rFonts w:cs="Mangal"/>
          <w:cs/>
          <w:lang w:bidi="hi-IN"/>
        </w:rPr>
        <w:t>सरकारी संस्था अपाङ्गतामैत्री नभएको</w:t>
      </w:r>
      <w:r w:rsidRPr="00E95ADC">
        <w:rPr>
          <w:rFonts w:cs="Mangal" w:hint="cs"/>
          <w:cs/>
          <w:lang w:bidi="ne-NP"/>
        </w:rPr>
        <w:t xml:space="preserve"> उहाँको भनाइ थियो</w:t>
      </w:r>
      <w:r w:rsidRPr="00E95ADC">
        <w:rPr>
          <w:rFonts w:cs="Mangal"/>
          <w:cs/>
          <w:lang w:bidi="hi-IN"/>
        </w:rPr>
        <w:t xml:space="preserve"> ।</w:t>
      </w:r>
    </w:p>
    <w:p w14:paraId="6176E7BA" w14:textId="77777777" w:rsidR="003B5DAE" w:rsidRPr="00E95ADC" w:rsidRDefault="00F77017" w:rsidP="0069566E">
      <w:pPr>
        <w:shd w:val="clear" w:color="auto" w:fill="E2EFD9"/>
        <w:jc w:val="both"/>
        <w:rPr>
          <w:rFonts w:cs="Mangal"/>
          <w:lang w:bidi="ne-NP"/>
        </w:rPr>
      </w:pPr>
      <w:r w:rsidRPr="00E95ADC">
        <w:rPr>
          <w:rFonts w:cs="Mangal" w:hint="cs"/>
          <w:cs/>
          <w:lang w:bidi="ne-NP"/>
        </w:rPr>
        <w:t xml:space="preserve">पत्रकार </w:t>
      </w:r>
      <w:r w:rsidRPr="00E95ADC">
        <w:rPr>
          <w:rFonts w:cs="Mangal"/>
          <w:cs/>
          <w:lang w:bidi="hi-IN"/>
        </w:rPr>
        <w:t>कमला पन्थीले संविधानले अपाङ्गता भएका व्यक्तिलाई मात्र सम्बोधन ग</w:t>
      </w:r>
      <w:r w:rsidRPr="00E95ADC">
        <w:rPr>
          <w:rFonts w:cs="Mangal" w:hint="cs"/>
          <w:cs/>
          <w:lang w:bidi="ne-NP"/>
        </w:rPr>
        <w:t xml:space="preserve">र्दा सहभागिता र समावेशीताका क्रममा अपाङ्गता भएका महिलाहरु  </w:t>
      </w:r>
    </w:p>
    <w:p w14:paraId="29A4ADDA" w14:textId="77777777" w:rsidR="003B5DAE" w:rsidRPr="00E95ADC" w:rsidRDefault="003B5DAE" w:rsidP="0069566E">
      <w:pPr>
        <w:shd w:val="clear" w:color="auto" w:fill="E2EFD9"/>
        <w:jc w:val="both"/>
        <w:rPr>
          <w:rFonts w:cs="Mangal"/>
          <w:lang w:bidi="ne-NP"/>
        </w:rPr>
      </w:pPr>
    </w:p>
    <w:p w14:paraId="2DAE5186" w14:textId="77777777" w:rsidR="006B655C" w:rsidRPr="00E95ADC" w:rsidRDefault="00F77017" w:rsidP="0069566E">
      <w:pPr>
        <w:shd w:val="clear" w:color="auto" w:fill="E2EFD9"/>
        <w:jc w:val="both"/>
        <w:rPr>
          <w:rFonts w:cs="Mangal"/>
          <w:lang w:bidi="hi-IN"/>
        </w:rPr>
      </w:pPr>
      <w:r w:rsidRPr="00E95ADC">
        <w:rPr>
          <w:rFonts w:cs="Mangal" w:hint="cs"/>
          <w:cs/>
          <w:lang w:bidi="ne-NP"/>
        </w:rPr>
        <w:t xml:space="preserve">छुटिरहेको बताउनुभयो ।  </w:t>
      </w:r>
      <w:r w:rsidRPr="00E95ADC">
        <w:rPr>
          <w:rFonts w:cs="Mangal"/>
          <w:cs/>
          <w:lang w:bidi="hi-IN"/>
        </w:rPr>
        <w:t xml:space="preserve">अपाङ्गता भएका महिला न्याय पाउनबाट वञ्चित </w:t>
      </w:r>
      <w:r w:rsidRPr="00E95ADC">
        <w:rPr>
          <w:rFonts w:cs="Mangal" w:hint="cs"/>
          <w:cs/>
          <w:lang w:bidi="ne-NP"/>
        </w:rPr>
        <w:t xml:space="preserve">भएको र </w:t>
      </w:r>
      <w:r w:rsidRPr="00E95ADC">
        <w:rPr>
          <w:rFonts w:cs="Mangal"/>
          <w:cs/>
          <w:lang w:bidi="hi-IN"/>
        </w:rPr>
        <w:t>धेरै अवरोधहरू सामना गर्दै प्रहरी</w:t>
      </w:r>
      <w:r w:rsidRPr="00E95ADC">
        <w:rPr>
          <w:rFonts w:cs="Mangal" w:hint="cs"/>
          <w:cs/>
          <w:lang w:bidi="ne-NP"/>
        </w:rPr>
        <w:t>सम्म पुगेपनि</w:t>
      </w:r>
      <w:r w:rsidRPr="00E95ADC">
        <w:rPr>
          <w:rFonts w:cs="Mangal"/>
          <w:cs/>
          <w:lang w:bidi="hi-IN"/>
        </w:rPr>
        <w:t xml:space="preserve"> कार्यालयहरू अपाङ्गमैत्री नभएका</w:t>
      </w:r>
      <w:r w:rsidRPr="00E95ADC">
        <w:rPr>
          <w:rFonts w:cs="Mangal" w:hint="cs"/>
          <w:cs/>
          <w:lang w:bidi="ne-NP"/>
        </w:rPr>
        <w:t xml:space="preserve"> कारण</w:t>
      </w:r>
      <w:r w:rsidRPr="00E95ADC">
        <w:rPr>
          <w:rFonts w:cs="Mangal"/>
          <w:cs/>
          <w:lang w:bidi="hi-IN"/>
        </w:rPr>
        <w:t xml:space="preserve"> प्रहरीमा थोरै मात्र मुद्दा दर्ता भ</w:t>
      </w:r>
      <w:r w:rsidRPr="00E95ADC">
        <w:rPr>
          <w:rFonts w:cs="Mangal" w:hint="cs"/>
          <w:cs/>
          <w:lang w:bidi="ne-NP"/>
        </w:rPr>
        <w:t xml:space="preserve">एको उहाँको भनाइ छ </w:t>
      </w:r>
      <w:r w:rsidRPr="00E95ADC">
        <w:rPr>
          <w:rFonts w:cs="Mangal"/>
          <w:cs/>
          <w:lang w:bidi="hi-IN"/>
        </w:rPr>
        <w:t>।</w:t>
      </w:r>
      <w:r w:rsidRPr="00E95ADC">
        <w:rPr>
          <w:rFonts w:cs="Mangal" w:hint="cs"/>
          <w:cs/>
          <w:lang w:bidi="ne-NP"/>
        </w:rPr>
        <w:t xml:space="preserve"> उहाँले भन्नुभयो </w:t>
      </w:r>
      <w:r w:rsidRPr="00E95ADC">
        <w:rPr>
          <w:rFonts w:cs="Mangal"/>
          <w:lang w:bidi="ne-NP"/>
        </w:rPr>
        <w:t>"</w:t>
      </w:r>
      <w:r w:rsidRPr="00E95ADC">
        <w:rPr>
          <w:rFonts w:cs="Mangal"/>
          <w:cs/>
          <w:lang w:bidi="hi-IN"/>
        </w:rPr>
        <w:t xml:space="preserve">भाषाको अवरोध </w:t>
      </w:r>
      <w:r w:rsidRPr="00E95ADC">
        <w:rPr>
          <w:rFonts w:cs="Mangal" w:hint="cs"/>
          <w:cs/>
          <w:lang w:bidi="ne-NP"/>
        </w:rPr>
        <w:t>कै कारण पनि</w:t>
      </w:r>
      <w:r w:rsidRPr="00E95ADC">
        <w:rPr>
          <w:rFonts w:cs="Mangal"/>
          <w:cs/>
          <w:lang w:bidi="hi-IN"/>
        </w:rPr>
        <w:t xml:space="preserve"> मुद्दाहरू सही रूपमा रिपोर्ट</w:t>
      </w:r>
      <w:r w:rsidRPr="00E95ADC">
        <w:rPr>
          <w:rFonts w:cs="Mangal" w:hint="cs"/>
          <w:cs/>
          <w:lang w:bidi="ne-NP"/>
        </w:rPr>
        <w:t xml:space="preserve"> हुन नसक्दा </w:t>
      </w:r>
      <w:r w:rsidRPr="00E95ADC">
        <w:rPr>
          <w:rFonts w:cs="Mangal"/>
          <w:cs/>
          <w:lang w:bidi="hi-IN"/>
        </w:rPr>
        <w:t>न्यायमा पहुँच गर्न धेरै गाह्रो</w:t>
      </w:r>
      <w:r w:rsidRPr="00E95ADC">
        <w:rPr>
          <w:rFonts w:cs="Mangal"/>
          <w:lang w:bidi="hi-IN"/>
        </w:rPr>
        <w:t xml:space="preserve">  </w:t>
      </w:r>
      <w:r w:rsidRPr="00E95ADC">
        <w:rPr>
          <w:rFonts w:cs="Mangal" w:hint="cs"/>
          <w:cs/>
          <w:lang w:bidi="ne-NP"/>
        </w:rPr>
        <w:t>छ ।</w:t>
      </w:r>
    </w:p>
    <w:p w14:paraId="137A468B" w14:textId="77777777" w:rsidR="003B5DAE" w:rsidRPr="00E95ADC" w:rsidRDefault="00F77017" w:rsidP="0069566E">
      <w:pPr>
        <w:shd w:val="clear" w:color="auto" w:fill="E2EFD9"/>
        <w:ind w:right="180"/>
        <w:jc w:val="both"/>
        <w:rPr>
          <w:rFonts w:cs="Mangal"/>
          <w:lang w:bidi="hi-IN"/>
        </w:rPr>
      </w:pPr>
      <w:r w:rsidRPr="00E95ADC">
        <w:rPr>
          <w:rFonts w:cs="Mangal" w:hint="cs"/>
          <w:cs/>
          <w:lang w:bidi="hi-IN"/>
        </w:rPr>
        <w:t>नेपाल राष्ट्रिय अपाङ्ग महास‌ंघका उपाध्यक्ष रमा ढकालले न्यायिक निकायहरु पहुँचयुक्त नभएको भन्दै १० वटै अपाङ्गताको प्रकारलाई सम्बोधन हुनुपर्ने</w:t>
      </w:r>
      <w:r w:rsidRPr="00E95ADC">
        <w:rPr>
          <w:rFonts w:cs="Mangal"/>
          <w:lang w:bidi="hi-IN"/>
        </w:rPr>
        <w:t xml:space="preserve">, </w:t>
      </w:r>
      <w:r w:rsidRPr="00E95ADC">
        <w:rPr>
          <w:rFonts w:cs="Mangal" w:hint="cs"/>
          <w:cs/>
          <w:lang w:bidi="hi-IN"/>
        </w:rPr>
        <w:t xml:space="preserve">भौतिक पूर्वाधार र सेवा प्रदान गरिनुपर्ने </w:t>
      </w:r>
      <w:r w:rsidRPr="00E95ADC">
        <w:rPr>
          <w:rFonts w:cs="Mangal"/>
          <w:cs/>
          <w:lang w:bidi="hi-IN"/>
        </w:rPr>
        <w:t xml:space="preserve">औंल्याउनुभयो </w:t>
      </w:r>
      <w:r w:rsidRPr="00E95ADC">
        <w:rPr>
          <w:rFonts w:cs="Mangal" w:hint="cs"/>
          <w:cs/>
          <w:lang w:bidi="hi-IN"/>
        </w:rPr>
        <w:t xml:space="preserve">। </w:t>
      </w:r>
      <w:r w:rsidR="003B5DAE" w:rsidRPr="00E95ADC">
        <w:rPr>
          <w:rFonts w:cs="Mangal"/>
          <w:cs/>
          <w:lang w:bidi="hi-IN"/>
        </w:rPr>
        <w:br/>
      </w:r>
    </w:p>
    <w:p w14:paraId="54F0F333" w14:textId="5476386D" w:rsidR="00954E59" w:rsidRPr="00E95ADC" w:rsidRDefault="00AD4A12" w:rsidP="0069566E">
      <w:pPr>
        <w:shd w:val="clear" w:color="auto" w:fill="E2EFD9"/>
        <w:ind w:right="180"/>
        <w:jc w:val="both"/>
        <w:rPr>
          <w:rFonts w:cs="Mangal"/>
          <w:lang w:bidi="hi-IN"/>
        </w:rPr>
      </w:pPr>
      <w:r>
        <w:rPr>
          <w:noProof/>
          <w:lang w:bidi="ne-NP"/>
        </w:rPr>
        <w:drawing>
          <wp:anchor distT="0" distB="0" distL="114300" distR="114300" simplePos="0" relativeHeight="251655168" behindDoc="0" locked="0" layoutInCell="1" allowOverlap="1" wp14:anchorId="07EC16B3" wp14:editId="535F6800">
            <wp:simplePos x="0" y="0"/>
            <wp:positionH relativeFrom="column">
              <wp:posOffset>4781550</wp:posOffset>
            </wp:positionH>
            <wp:positionV relativeFrom="paragraph">
              <wp:posOffset>179705</wp:posOffset>
            </wp:positionV>
            <wp:extent cx="2788285" cy="2057400"/>
            <wp:effectExtent l="0" t="0" r="0" b="0"/>
            <wp:wrapSquare wrapText="bothSides"/>
            <wp:docPr id="29" name="Picture 259" descr="D:\DURGA\Three month bulletin\July- sept\Photo for newsletter\Q&amp;A_A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D:\DURGA\Three month bulletin\July- sept\Photo for newsletter\Q&amp;A_AJ.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1928"/>
                    <a:stretch/>
                  </pic:blipFill>
                  <pic:spPr bwMode="auto">
                    <a:xfrm>
                      <a:off x="0" y="0"/>
                      <a:ext cx="2788285"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7017" w:rsidRPr="00E95ADC">
        <w:rPr>
          <w:rFonts w:cs="Mangal" w:hint="cs"/>
          <w:cs/>
          <w:lang w:bidi="hi-IN"/>
        </w:rPr>
        <w:t>उहाँले अपाङ्गता भएका महिलाको न्यायमा पहुँच नभएकोमात्रै हैन उनीहरुलाई कानुन सम्बन्धी जानकारी</w:t>
      </w:r>
      <w:r w:rsidR="00F77017" w:rsidRPr="00E95ADC">
        <w:rPr>
          <w:rFonts w:cs="Mangal"/>
          <w:lang w:val="en-SG" w:bidi="hi-IN"/>
        </w:rPr>
        <w:t>,</w:t>
      </w:r>
      <w:r w:rsidR="00F77017" w:rsidRPr="00E95ADC">
        <w:rPr>
          <w:rFonts w:cs="Mangal" w:hint="cs"/>
          <w:cs/>
          <w:lang w:bidi="hi-IN"/>
        </w:rPr>
        <w:t xml:space="preserve"> सेवासुविधाहरु पहुँचयुक्त नभएको र सरकारी निकायहरु अपाङ्गतामैत्री नभएको बताउनुभयो । </w:t>
      </w:r>
    </w:p>
    <w:p w14:paraId="3AAEC7EA" w14:textId="77777777" w:rsidR="00954E59" w:rsidRPr="00E95ADC" w:rsidRDefault="00954E59" w:rsidP="0069566E">
      <w:pPr>
        <w:shd w:val="clear" w:color="auto" w:fill="E2EFD9"/>
        <w:ind w:right="180"/>
        <w:jc w:val="both"/>
        <w:rPr>
          <w:rFonts w:cs="Mangal"/>
          <w:lang w:bidi="hi-IN"/>
        </w:rPr>
      </w:pPr>
    </w:p>
    <w:p w14:paraId="5E38346C" w14:textId="317AF0D7" w:rsidR="004210F9" w:rsidRDefault="00F77017" w:rsidP="0069566E">
      <w:pPr>
        <w:shd w:val="clear" w:color="auto" w:fill="E2EFD9"/>
        <w:ind w:right="180"/>
        <w:jc w:val="both"/>
        <w:rPr>
          <w:rFonts w:cs="Mangal"/>
          <w:lang w:bidi="hi-IN"/>
        </w:rPr>
      </w:pPr>
      <w:r w:rsidRPr="00E95ADC">
        <w:rPr>
          <w:rFonts w:cs="Mangal" w:hint="cs"/>
          <w:cs/>
          <w:lang w:bidi="hi-IN"/>
        </w:rPr>
        <w:t xml:space="preserve">नेपाल मानव अधिकार आयोगका सहसचिव सम्झना शर्माले कानुन अन्यायविरुद्ध लड्ने बलियो हतियार भएको भन्दै  नेपाली कानुनहरु कल्याणकारी भएको  बताउनुभयो । उहाँले अपाङ्गतालाई एउटै समस्याका रुपमा नभइ  अपाङ्गताभित्रको विविधतालाई सम्वोधन गर्नुपर्ने बताउनुभयो । </w:t>
      </w:r>
    </w:p>
    <w:p w14:paraId="2D3FF9F6" w14:textId="77777777" w:rsidR="004210F9" w:rsidRDefault="004210F9" w:rsidP="0069566E">
      <w:pPr>
        <w:shd w:val="clear" w:color="auto" w:fill="E2EFD9"/>
        <w:ind w:right="180"/>
        <w:jc w:val="both"/>
        <w:rPr>
          <w:rFonts w:cs="Mangal"/>
          <w:lang w:bidi="hi-IN"/>
        </w:rPr>
      </w:pPr>
    </w:p>
    <w:p w14:paraId="0A652D55" w14:textId="77777777" w:rsidR="00F77017" w:rsidRPr="00E95ADC" w:rsidRDefault="00F77017" w:rsidP="0069566E">
      <w:pPr>
        <w:shd w:val="clear" w:color="auto" w:fill="E2EFD9"/>
        <w:ind w:right="180"/>
        <w:jc w:val="both"/>
        <w:rPr>
          <w:rFonts w:cs="Mangal"/>
          <w:lang w:bidi="ne-NP"/>
        </w:rPr>
      </w:pPr>
      <w:r w:rsidRPr="00E95ADC">
        <w:rPr>
          <w:rFonts w:cs="Mangal" w:hint="cs"/>
          <w:cs/>
          <w:lang w:bidi="hi-IN"/>
        </w:rPr>
        <w:t>अपाङ्गताको सवाल</w:t>
      </w:r>
      <w:r w:rsidRPr="00E95ADC">
        <w:rPr>
          <w:rFonts w:cs="Mangal"/>
          <w:lang w:bidi="hi-IN"/>
        </w:rPr>
        <w:t xml:space="preserve"> </w:t>
      </w:r>
      <w:r w:rsidRPr="00E95ADC">
        <w:rPr>
          <w:rFonts w:cs="Mangal" w:hint="cs"/>
          <w:cs/>
          <w:lang w:bidi="hi-IN"/>
        </w:rPr>
        <w:t>अन्य सामाजिक र राजनीतिक सवालसँग अन्तरसम्वन्धित भएको र राज्य समाज र परिवारमा समेत साझा बुझाइ बनाउनका लागि पैरवी गर्नुपर्ने  बताउनुभयो ।</w:t>
      </w:r>
      <w:r w:rsidR="00533287" w:rsidRPr="00E95ADC">
        <w:rPr>
          <w:rFonts w:cs="Mangal" w:hint="cs"/>
          <w:cs/>
          <w:lang w:bidi="ne-NP"/>
        </w:rPr>
        <w:t xml:space="preserve">  </w:t>
      </w:r>
    </w:p>
    <w:p w14:paraId="33CA7A4B" w14:textId="77777777" w:rsidR="00D65095" w:rsidRDefault="00D65095" w:rsidP="0069566E">
      <w:pPr>
        <w:shd w:val="clear" w:color="auto" w:fill="E2EFD9"/>
        <w:ind w:right="270"/>
        <w:jc w:val="both"/>
        <w:rPr>
          <w:rFonts w:cs="Mangal"/>
          <w:cs/>
          <w:lang w:bidi="hi-IN"/>
        </w:rPr>
      </w:pPr>
    </w:p>
    <w:p w14:paraId="4D5FABBD" w14:textId="4B81AB9A" w:rsidR="00B6726C" w:rsidRDefault="00D65095" w:rsidP="0069566E">
      <w:pPr>
        <w:shd w:val="clear" w:color="auto" w:fill="E2EFD9"/>
        <w:ind w:right="270"/>
        <w:jc w:val="both"/>
        <w:rPr>
          <w:rFonts w:cs="Mangal"/>
          <w:lang w:bidi="hi-IN"/>
        </w:rPr>
      </w:pPr>
      <w:r>
        <w:rPr>
          <w:noProof/>
          <w:lang w:bidi="ne-NP"/>
        </w:rPr>
        <mc:AlternateContent>
          <mc:Choice Requires="wps">
            <w:drawing>
              <wp:anchor distT="0" distB="0" distL="114300" distR="114300" simplePos="0" relativeHeight="251694080" behindDoc="0" locked="0" layoutInCell="1" allowOverlap="1" wp14:anchorId="45B5F221" wp14:editId="25DDCFB0">
                <wp:simplePos x="0" y="0"/>
                <wp:positionH relativeFrom="page">
                  <wp:align>right</wp:align>
                </wp:positionH>
                <wp:positionV relativeFrom="paragraph">
                  <wp:posOffset>5715</wp:posOffset>
                </wp:positionV>
                <wp:extent cx="3317875" cy="368300"/>
                <wp:effectExtent l="0" t="0" r="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7875" cy="368300"/>
                        </a:xfrm>
                        <a:prstGeom prst="rect">
                          <a:avLst/>
                        </a:prstGeom>
                        <a:solidFill>
                          <a:prstClr val="white"/>
                        </a:solidFill>
                        <a:ln>
                          <a:noFill/>
                        </a:ln>
                      </wps:spPr>
                      <wps:txbx>
                        <w:txbxContent>
                          <w:p w14:paraId="0422A2C0" w14:textId="77777777" w:rsidR="00B6726C" w:rsidRPr="001579DF" w:rsidRDefault="00B6726C" w:rsidP="00B6726C">
                            <w:pPr>
                              <w:pStyle w:val="Caption"/>
                              <w:rPr>
                                <w:rFonts w:cs="Mangal"/>
                                <w:noProof/>
                                <w:color w:val="212120"/>
                                <w:sz w:val="24"/>
                                <w:szCs w:val="24"/>
                              </w:rPr>
                            </w:pPr>
                            <w:r w:rsidRPr="00C376C2">
                              <w:rPr>
                                <w:rFonts w:cs="Mangal"/>
                                <w:cs/>
                                <w:lang w:bidi="ne-NP"/>
                              </w:rPr>
                              <w:t>अपाङ्गता भएका महिलाको न्</w:t>
                            </w:r>
                            <w:r>
                              <w:rPr>
                                <w:rFonts w:cs="Mangal"/>
                                <w:cs/>
                                <w:lang w:bidi="ne-NP"/>
                              </w:rPr>
                              <w:t>यायमा पहुँच सम्बन्धी कार्यशाला</w:t>
                            </w:r>
                            <w:r>
                              <w:rPr>
                                <w:rFonts w:cs="Mangal" w:hint="cs"/>
                                <w:cs/>
                                <w:lang w:bidi="ne-NP"/>
                              </w:rPr>
                              <w:t>मा जिज्ञाशा राख्दै सहभागी</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B5F221" id="Text Box 28" o:spid="_x0000_s1032" type="#_x0000_t202" style="position:absolute;left:0;text-align:left;margin-left:221.25pt;margin-top:.45pt;width:261.25pt;height:29pt;z-index:2516940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" stroked="f">
                <v:textbox inset="0,0,0,0">
                  <w:txbxContent>
                    <w:p w14:paraId="0422A2C0" w14:textId="77777777" w:rsidR="00B6726C" w:rsidRPr="001579DF" w:rsidRDefault="00B6726C" w:rsidP="00B6726C">
                      <w:pPr>
                        <w:pStyle w:val="Caption"/>
                        <w:rPr>
                          <w:rFonts w:cs="Mangal"/>
                          <w:noProof/>
                          <w:color w:val="212120"/>
                          <w:sz w:val="24"/>
                          <w:szCs w:val="24"/>
                        </w:rPr>
                      </w:pPr>
                      <w:r w:rsidRPr="00C376C2">
                        <w:rPr>
                          <w:rFonts w:cs="Mangal"/>
                          <w:cs/>
                          <w:lang w:bidi="ne-NP"/>
                        </w:rPr>
                        <w:t xml:space="preserve">अपाङ्गता </w:t>
                      </w:r>
                      <w:r w:rsidRPr="00C376C2">
                        <w:rPr>
                          <w:rFonts w:cs="Mangal"/>
                          <w:cs/>
                          <w:lang w:bidi="ne-NP"/>
                        </w:rPr>
                        <w:t>भएका महिलाको न्</w:t>
                      </w:r>
                      <w:r>
                        <w:rPr>
                          <w:rFonts w:cs="Mangal"/>
                          <w:cs/>
                          <w:lang w:bidi="ne-NP"/>
                        </w:rPr>
                        <w:t>यायमा पहुँच सम्बन्धी कार्यशाला</w:t>
                      </w:r>
                      <w:r>
                        <w:rPr>
                          <w:rFonts w:cs="Mangal" w:hint="cs"/>
                          <w:cs/>
                          <w:lang w:bidi="ne-NP"/>
                        </w:rPr>
                        <w:t>मा जिज्ञाशा राख्दै सहभागी</w:t>
                      </w:r>
                    </w:p>
                  </w:txbxContent>
                </v:textbox>
                <w10:wrap type="square" anchorx="page"/>
              </v:shape>
            </w:pict>
          </mc:Fallback>
        </mc:AlternateContent>
      </w:r>
      <w:r w:rsidR="00F77017" w:rsidRPr="00E95ADC">
        <w:rPr>
          <w:rFonts w:cs="Mangal" w:hint="cs"/>
          <w:cs/>
          <w:lang w:bidi="hi-IN"/>
        </w:rPr>
        <w:t>कार्यशालामा सहभागीहरुले समाजमा अधिकारका लागि आवाज उठाउने अपाङ्गता भएका</w:t>
      </w:r>
      <w:r w:rsidR="00AA0692" w:rsidRPr="00E95ADC">
        <w:rPr>
          <w:rFonts w:cs="Mangal" w:hint="cs"/>
          <w:cs/>
          <w:lang w:bidi="hi-IN"/>
        </w:rPr>
        <w:t xml:space="preserve"> महिलाले समेत न्याय पाउन मुश्किल</w:t>
      </w:r>
      <w:r w:rsidR="00F77017" w:rsidRPr="00E95ADC">
        <w:rPr>
          <w:rFonts w:cs="Mangal" w:hint="cs"/>
          <w:cs/>
          <w:lang w:bidi="hi-IN"/>
        </w:rPr>
        <w:t xml:space="preserve"> रहेको भन्दै सिमान्तकृत समुदायका महिलाहरुका लागि न्याय झन टाढा रहेको बताएका थिए ।</w:t>
      </w:r>
    </w:p>
    <w:p w14:paraId="6A4C4A99" w14:textId="05D9C136" w:rsidR="00B6726C" w:rsidRDefault="00B6726C" w:rsidP="0069566E">
      <w:pPr>
        <w:shd w:val="clear" w:color="auto" w:fill="E2EFD9"/>
        <w:ind w:right="270"/>
        <w:jc w:val="both"/>
        <w:rPr>
          <w:rFonts w:cs="Mangal"/>
          <w:lang w:bidi="hi-IN"/>
        </w:rPr>
      </w:pPr>
    </w:p>
    <w:p w14:paraId="0BD6C0BA" w14:textId="77777777" w:rsidR="00B6726C" w:rsidRPr="00E95ADC" w:rsidRDefault="00B6726C" w:rsidP="0069566E">
      <w:pPr>
        <w:shd w:val="clear" w:color="auto" w:fill="E2EFD9"/>
        <w:ind w:right="270"/>
        <w:jc w:val="both"/>
        <w:rPr>
          <w:rFonts w:cs="Mangal"/>
          <w:lang w:bidi="hi-IN"/>
        </w:rPr>
      </w:pPr>
    </w:p>
    <w:p w14:paraId="48214870" w14:textId="049C19B1" w:rsidR="00426A91" w:rsidRDefault="00426A91" w:rsidP="00426A91">
      <w:pPr>
        <w:shd w:val="clear" w:color="auto" w:fill="8A4687"/>
        <w:rPr>
          <w:rFonts w:ascii="Mangal" w:hAnsi="Mangal" w:cs="Mangal"/>
          <w:b/>
          <w:bCs/>
          <w:sz w:val="28"/>
          <w:szCs w:val="28"/>
          <w:shd w:val="clear" w:color="auto" w:fill="8A4687"/>
          <w:cs/>
          <w:lang w:bidi="ne-NP"/>
        </w:rPr>
      </w:pPr>
      <w:r w:rsidRPr="00D54BB2">
        <w:rPr>
          <w:rFonts w:ascii="Mangal" w:hAnsi="Mangal" w:cs="Mangal"/>
          <w:b/>
          <w:bCs/>
          <w:sz w:val="28"/>
          <w:szCs w:val="28"/>
          <w:shd w:val="clear" w:color="auto" w:fill="8A4687"/>
          <w:cs/>
          <w:lang w:bidi="ne-NP"/>
        </w:rPr>
        <w:t>अपाङ्गता भएका व्यक्तिहरूको राजनीतिक सहभागिता र लैङ्गिक दृष्टिकोण</w:t>
      </w:r>
      <w:r>
        <w:rPr>
          <w:rFonts w:ascii="Mangal" w:hAnsi="Mangal" w:cs="Mangal" w:hint="cs"/>
          <w:b/>
          <w:bCs/>
          <w:sz w:val="28"/>
          <w:szCs w:val="28"/>
          <w:shd w:val="clear" w:color="auto" w:fill="8A4687"/>
          <w:cs/>
          <w:lang w:bidi="ne-NP"/>
        </w:rPr>
        <w:t xml:space="preserve"> </w:t>
      </w:r>
    </w:p>
    <w:p w14:paraId="1792F2AB" w14:textId="1A64E95C" w:rsidR="00D04F42" w:rsidRPr="00426A91" w:rsidRDefault="00D04F42" w:rsidP="00426A91">
      <w:pPr>
        <w:shd w:val="clear" w:color="auto" w:fill="8A4687"/>
        <w:rPr>
          <w:rFonts w:cs="Mangal"/>
          <w:lang w:bidi="ne-NP"/>
        </w:rPr>
      </w:pPr>
    </w:p>
    <w:p w14:paraId="3FB0F296" w14:textId="3216AAD9" w:rsidR="00DE13D3" w:rsidRDefault="00DE13D3" w:rsidP="00D04F42">
      <w:pPr>
        <w:shd w:val="clear" w:color="auto" w:fill="CA96C8"/>
        <w:jc w:val="both"/>
        <w:rPr>
          <w:rFonts w:ascii="Mangal" w:hAnsi="Mangal" w:cs="Mangal"/>
          <w:cs/>
          <w:lang w:bidi="ne-NP"/>
        </w:rPr>
      </w:pPr>
      <w:r w:rsidRPr="0069566E">
        <w:rPr>
          <w:rFonts w:ascii="Mangal" w:hAnsi="Mangal" w:cs="Mangal"/>
          <w:cs/>
          <w:lang w:bidi="ne-NP"/>
        </w:rPr>
        <w:t>यो सत्रको सहजीकरण</w:t>
      </w:r>
      <w:r w:rsidRPr="0069566E">
        <w:rPr>
          <w:rFonts w:ascii="Mangal" w:hAnsi="Mangal" w:cs="Mangal" w:hint="cs"/>
          <w:cs/>
          <w:lang w:bidi="ne-NP"/>
        </w:rPr>
        <w:t xml:space="preserve"> अभियन्ता</w:t>
      </w:r>
      <w:r w:rsidRPr="0069566E">
        <w:rPr>
          <w:rFonts w:ascii="Mangal" w:hAnsi="Mangal" w:cs="Mangal"/>
          <w:cs/>
          <w:lang w:bidi="ne-NP"/>
        </w:rPr>
        <w:t xml:space="preserve"> महेश्वर घिमिरेले गर्नुभयो । सवै प्यानलिष्ट र सहभागीलाई स्वागत गर्दै उहाँले एकिकृत समाजवादी पार्टीका नेता तथा सांसद पार्वती विश</w:t>
      </w:r>
      <w:r w:rsidRPr="0069566E">
        <w:rPr>
          <w:rFonts w:ascii="Mangal" w:hAnsi="Mangal" w:cs="Mangal" w:hint="cs"/>
          <w:cs/>
          <w:lang w:bidi="ne-NP"/>
        </w:rPr>
        <w:t>ं</w:t>
      </w:r>
      <w:r w:rsidRPr="0069566E">
        <w:rPr>
          <w:rFonts w:ascii="Mangal" w:hAnsi="Mangal" w:cs="Mangal"/>
          <w:cs/>
          <w:lang w:bidi="ne-NP"/>
        </w:rPr>
        <w:t>खें‌लाई आफ्नो प्रस्तुतीका लागि आग्रह गर्नुभयो</w:t>
      </w:r>
    </w:p>
    <w:p w14:paraId="7B7459C4" w14:textId="0BCC8257" w:rsidR="00070A5B" w:rsidRDefault="00C73487" w:rsidP="00D04F42">
      <w:pPr>
        <w:shd w:val="clear" w:color="auto" w:fill="CA96C8"/>
        <w:jc w:val="both"/>
        <w:rPr>
          <w:rFonts w:ascii="Mangal" w:hAnsi="Mangal" w:cs="Mangal"/>
          <w:lang w:bidi="ne-NP"/>
        </w:rPr>
      </w:pPr>
      <w:r>
        <w:rPr>
          <w:noProof/>
          <w:lang w:bidi="ne-NP"/>
        </w:rPr>
        <w:drawing>
          <wp:anchor distT="0" distB="0" distL="114300" distR="114300" simplePos="0" relativeHeight="251711488" behindDoc="0" locked="0" layoutInCell="1" allowOverlap="1" wp14:anchorId="3FE4BA0B" wp14:editId="6E308E84">
            <wp:simplePos x="0" y="0"/>
            <wp:positionH relativeFrom="margin">
              <wp:posOffset>0</wp:posOffset>
            </wp:positionH>
            <wp:positionV relativeFrom="page">
              <wp:posOffset>914400</wp:posOffset>
            </wp:positionV>
            <wp:extent cx="4302760" cy="1866900"/>
            <wp:effectExtent l="0" t="0" r="2540" b="0"/>
            <wp:wrapSquare wrapText="bothSides"/>
            <wp:docPr id="27" name="Picture 260" descr="D:\DURGA\Three month bulletin\July- sept\Photo for newsletter\Parb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D:\DURGA\Three month bulletin\July- sept\Photo for newsletter\Parbati.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0276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4F42" w:rsidRPr="0069566E">
        <w:rPr>
          <w:rFonts w:ascii="Mangal" w:hAnsi="Mangal" w:cs="Mangal"/>
          <w:cs/>
          <w:lang w:bidi="ne-NP"/>
        </w:rPr>
        <w:t>प्रस</w:t>
      </w:r>
      <w:r w:rsidR="00926F32" w:rsidRPr="0069566E">
        <w:rPr>
          <w:rFonts w:ascii="Mangal" w:hAnsi="Mangal" w:cs="Mangal"/>
          <w:cs/>
          <w:lang w:bidi="ne-NP"/>
        </w:rPr>
        <w:t>्तुती दिंदै नेता तथा सांसद विश</w:t>
      </w:r>
      <w:r w:rsidR="00926F32" w:rsidRPr="0069566E">
        <w:rPr>
          <w:rFonts w:ascii="Mangal" w:hAnsi="Mangal" w:cs="Mangal" w:hint="cs"/>
          <w:cs/>
          <w:lang w:bidi="ne-NP"/>
        </w:rPr>
        <w:t>ं</w:t>
      </w:r>
      <w:r w:rsidR="00D04F42" w:rsidRPr="0069566E">
        <w:rPr>
          <w:rFonts w:ascii="Mangal" w:hAnsi="Mangal" w:cs="Mangal"/>
          <w:cs/>
          <w:lang w:bidi="ne-NP"/>
        </w:rPr>
        <w:t>खें‌ले राजनीतिमा अपाङ्गता भएका व्यक्तिको सहभागिताका लागि संयुक्त राष्ट्रस‌ंघ अपाङ्गत</w:t>
      </w:r>
      <w:r w:rsidR="006055ED" w:rsidRPr="0069566E">
        <w:rPr>
          <w:rFonts w:ascii="Mangal" w:hAnsi="Mangal" w:cs="Mangal"/>
          <w:cs/>
          <w:lang w:bidi="ne-NP"/>
        </w:rPr>
        <w:t>ा भएका व्यक्तिको अधिकार सम्बन्ध</w:t>
      </w:r>
      <w:r w:rsidR="006055ED" w:rsidRPr="0069566E">
        <w:rPr>
          <w:rFonts w:ascii="Mangal" w:hAnsi="Mangal" w:cs="Mangal" w:hint="cs"/>
          <w:cs/>
          <w:lang w:bidi="ne-NP"/>
        </w:rPr>
        <w:t>ी</w:t>
      </w:r>
      <w:r w:rsidR="00D04F42" w:rsidRPr="0069566E">
        <w:rPr>
          <w:rFonts w:ascii="Mangal" w:hAnsi="Mangal" w:cs="Mangal"/>
          <w:cs/>
          <w:lang w:bidi="ne-NP"/>
        </w:rPr>
        <w:t xml:space="preserve"> महासन्धी</w:t>
      </w:r>
      <w:r w:rsidR="00D04F42" w:rsidRPr="0069566E">
        <w:rPr>
          <w:rFonts w:ascii="Mangal" w:hAnsi="Mangal" w:cs="Mangal"/>
          <w:lang w:bidi="ne-NP"/>
        </w:rPr>
        <w:t>,</w:t>
      </w:r>
      <w:r w:rsidR="00D04F42" w:rsidRPr="0069566E">
        <w:rPr>
          <w:rFonts w:ascii="Mangal" w:hAnsi="Mangal" w:cs="Mangal"/>
          <w:cs/>
          <w:lang w:bidi="ne-NP"/>
        </w:rPr>
        <w:t xml:space="preserve"> संयुक्त राष्ट्रस‌ंघले घोषणा गरेको अन्तर्राष्ट्रिय अपाङ्गता दशक</w:t>
      </w:r>
      <w:r w:rsidR="00D04F42" w:rsidRPr="0069566E">
        <w:rPr>
          <w:rFonts w:ascii="Mangal" w:hAnsi="Mangal" w:cs="Mangal"/>
          <w:lang w:bidi="ne-NP"/>
        </w:rPr>
        <w:t>,</w:t>
      </w:r>
      <w:r w:rsidR="00D04F42" w:rsidRPr="0069566E">
        <w:rPr>
          <w:rFonts w:ascii="Mangal" w:hAnsi="Mangal" w:cs="Mangal"/>
          <w:cs/>
          <w:lang w:bidi="ne-NP"/>
        </w:rPr>
        <w:t xml:space="preserve"> १० वर्षे कार्ययोजना र नेपाल सरकारले ल्याएका कानुन नियमले अपाङ्गता भएका व्यक्तिलाई  अपाङ्गता भएकै आधारमा राजनीतिलगायत कुनैपनि ठाउँमा विभेद गर्न नपाइने उल्लेख भएको बताउनुभयो । </w:t>
      </w:r>
    </w:p>
    <w:p w14:paraId="39A4B7A1" w14:textId="77777777" w:rsidR="00070A5B" w:rsidRDefault="00070A5B" w:rsidP="00D04F42">
      <w:pPr>
        <w:shd w:val="clear" w:color="auto" w:fill="CA96C8"/>
        <w:jc w:val="both"/>
        <w:rPr>
          <w:rFonts w:ascii="Mangal" w:hAnsi="Mangal" w:cs="Mangal"/>
          <w:lang w:bidi="ne-NP"/>
        </w:rPr>
      </w:pPr>
    </w:p>
    <w:p w14:paraId="7F25660A" w14:textId="5B6BA40A" w:rsidR="00D04F42" w:rsidRPr="0069566E" w:rsidRDefault="00D04F42" w:rsidP="00D04F42">
      <w:pPr>
        <w:shd w:val="clear" w:color="auto" w:fill="CA96C8"/>
        <w:jc w:val="both"/>
        <w:rPr>
          <w:rFonts w:ascii="Mangal" w:hAnsi="Mangal" w:cs="Mangal"/>
          <w:lang w:bidi="ne-NP"/>
        </w:rPr>
      </w:pPr>
      <w:r w:rsidRPr="0069566E">
        <w:rPr>
          <w:rFonts w:ascii="Mangal" w:hAnsi="Mangal" w:cs="Mangal"/>
          <w:cs/>
          <w:lang w:bidi="ne-NP"/>
        </w:rPr>
        <w:t xml:space="preserve">प्रस्तुतीमा उहाँले अपाङ्गता भएका व्यक्तिको तुलनामा अपाङ्गता भएका महिला धेरै जोखिममा रहेको भन्दै  अपाङ्गता भएका महिला समावेशी र आरक्षणमा समेत उनीहरुलाई पाखा पारिने गरेको औंल्याउनुभयो । </w:t>
      </w:r>
    </w:p>
    <w:p w14:paraId="58C88392" w14:textId="24EC9C90" w:rsidR="000116F2" w:rsidRDefault="000116F2" w:rsidP="00D04F42">
      <w:pPr>
        <w:shd w:val="clear" w:color="auto" w:fill="CA96C8"/>
        <w:jc w:val="both"/>
        <w:rPr>
          <w:rFonts w:ascii="Mangal" w:hAnsi="Mangal" w:cs="Mangal"/>
          <w:lang w:bidi="ne-NP"/>
        </w:rPr>
      </w:pPr>
    </w:p>
    <w:p w14:paraId="1F6C4E49" w14:textId="708D1EBB" w:rsidR="000116F2" w:rsidRDefault="000116F2" w:rsidP="00D04F42">
      <w:pPr>
        <w:shd w:val="clear" w:color="auto" w:fill="CA96C8"/>
        <w:jc w:val="both"/>
        <w:rPr>
          <w:rFonts w:ascii="Mangal" w:hAnsi="Mangal" w:cs="Mangal"/>
          <w:lang w:bidi="ne-NP"/>
        </w:rPr>
      </w:pPr>
    </w:p>
    <w:p w14:paraId="1903FC9F" w14:textId="6D873301" w:rsidR="00D04F42" w:rsidRPr="0069566E" w:rsidRDefault="00BC3DD4" w:rsidP="00D04F42">
      <w:pPr>
        <w:shd w:val="clear" w:color="auto" w:fill="CA96C8"/>
        <w:jc w:val="both"/>
        <w:rPr>
          <w:rFonts w:ascii="Mangal" w:hAnsi="Mangal" w:cs="Mangal"/>
          <w:b/>
          <w:bCs/>
          <w:lang w:bidi="ne-NP"/>
        </w:rPr>
      </w:pPr>
      <w:r>
        <w:rPr>
          <w:noProof/>
          <w:lang w:bidi="ne-NP"/>
        </w:rPr>
        <mc:AlternateContent>
          <mc:Choice Requires="wps">
            <w:drawing>
              <wp:anchor distT="0" distB="0" distL="114300" distR="114300" simplePos="0" relativeHeight="251678720" behindDoc="0" locked="0" layoutInCell="1" allowOverlap="1" wp14:anchorId="1C503939" wp14:editId="4CAFFCC6">
                <wp:simplePos x="0" y="0"/>
                <wp:positionH relativeFrom="column">
                  <wp:posOffset>8645</wp:posOffset>
                </wp:positionH>
                <wp:positionV relativeFrom="page">
                  <wp:posOffset>3442447</wp:posOffset>
                </wp:positionV>
                <wp:extent cx="4318000" cy="318770"/>
                <wp:effectExtent l="0" t="0" r="6350" b="5080"/>
                <wp:wrapSquare wrapText="bothSides"/>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0" cy="318770"/>
                        </a:xfrm>
                        <a:prstGeom prst="rect">
                          <a:avLst/>
                        </a:prstGeom>
                        <a:solidFill>
                          <a:prstClr val="white"/>
                        </a:solidFill>
                        <a:ln>
                          <a:noFill/>
                        </a:ln>
                      </wps:spPr>
                      <wps:txbx>
                        <w:txbxContent>
                          <w:p w14:paraId="52548DCF" w14:textId="77777777" w:rsidR="00784C04" w:rsidRPr="0069566E" w:rsidRDefault="00784C04" w:rsidP="00784C04">
                            <w:pPr>
                              <w:pStyle w:val="Caption"/>
                              <w:rPr>
                                <w:rFonts w:ascii="Mangal" w:hAnsi="Mangal" w:cs="Mangal"/>
                                <w:noProof/>
                                <w:color w:val="212120"/>
                                <w:sz w:val="20"/>
                              </w:rPr>
                            </w:pPr>
                            <w:r w:rsidRPr="0069566E">
                              <w:rPr>
                                <w:rFonts w:cs="Mangal" w:hint="cs"/>
                                <w:cs/>
                                <w:lang w:bidi="ne-NP"/>
                              </w:rPr>
                              <w:t>अपाङ्गता भएका व्यक्तिहरुको राजनीतिक सहभागिता विषयक कार्यशालाका प्यानलिष्ट</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648A29" id="Text Box 276" o:spid="_x0000_s1033" type="#_x0000_t202" style="position:absolute;left:0;text-align:left;margin-left:.7pt;margin-top:271.05pt;width:340pt;height:2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" stroked="f">
                <v:path arrowok="t"/>
                <v:textbox style="mso-fit-shape-to-text:t" inset="0,0,0,0">
                  <w:txbxContent>
                    <w:p w:rsidR="00784C04" w:rsidRPr="0069566E" w:rsidRDefault="00784C04" w:rsidP="00784C04">
                      <w:pPr>
                        <w:pStyle w:val="Caption"/>
                        <w:rPr>
                          <w:rFonts w:ascii="Mangal" w:hAnsi="Mangal" w:cs="Mangal"/>
                          <w:noProof/>
                          <w:color w:val="212120"/>
                          <w:sz w:val="20"/>
                        </w:rPr>
                      </w:pPr>
                      <w:r w:rsidRPr="0069566E">
                        <w:rPr>
                          <w:rFonts w:cs="Mangal" w:hint="cs"/>
                          <w:cs/>
                          <w:lang w:bidi="ne-NP"/>
                        </w:rPr>
                        <w:t>अपाङ्गता भएका व्यक्तिहरुको राजनीतिक सहभागिता विषयक कार्यशालाका प्यानलिष्ट</w:t>
                      </w:r>
                    </w:p>
                  </w:txbxContent>
                </v:textbox>
                <w10:wrap type="square" anchory="page"/>
              </v:shape>
            </w:pict>
          </mc:Fallback>
        </mc:AlternateContent>
      </w:r>
      <w:r w:rsidR="00D04F42" w:rsidRPr="0069566E">
        <w:rPr>
          <w:rFonts w:ascii="Mangal" w:hAnsi="Mangal" w:cs="Mangal"/>
          <w:cs/>
          <w:lang w:bidi="ne-NP"/>
        </w:rPr>
        <w:t>नेपाली काग्रेंसका तर्फबाट राष्ट्रिय सभाका सदस्य प्रकाश पन्थले  आफ्नै पार्टीको विधानमा समेत अपाङ्गता भएका व्यक्ति नसमेटिएकोले यो सवाल समेट्न आफूले पार्टीभित्र निकै संघर्ष गरेको अनुभव सुनाउनुभयो । आफू अपाङ्गता भएकै कारण राष्ट्रिय सभाका सदस्यका लागि पनि पार्टीभित्र आफूले निकै स‌ंघर्ष गर्नुपरेको उहाँले बताउनुभयो ।</w:t>
      </w:r>
    </w:p>
    <w:p w14:paraId="48FF18C8" w14:textId="77777777" w:rsidR="00070A5B" w:rsidRDefault="00070A5B" w:rsidP="00D04F42">
      <w:pPr>
        <w:shd w:val="clear" w:color="auto" w:fill="CA96C8"/>
        <w:jc w:val="both"/>
        <w:rPr>
          <w:rFonts w:ascii="Mangal" w:hAnsi="Mangal" w:cs="Mangal"/>
          <w:lang w:bidi="ne-NP"/>
        </w:rPr>
      </w:pPr>
    </w:p>
    <w:p w14:paraId="7D669342" w14:textId="189F81B7" w:rsidR="00070A5B" w:rsidRDefault="00AB6193" w:rsidP="00D04F42">
      <w:pPr>
        <w:shd w:val="clear" w:color="auto" w:fill="CA96C8"/>
        <w:jc w:val="both"/>
        <w:rPr>
          <w:rFonts w:ascii="Mangal" w:hAnsi="Mangal" w:cs="Mangal"/>
          <w:lang w:bidi="ne-NP"/>
        </w:rPr>
      </w:pPr>
      <w:r>
        <w:rPr>
          <w:noProof/>
          <w:lang w:bidi="ne-NP"/>
        </w:rPr>
        <w:drawing>
          <wp:anchor distT="0" distB="0" distL="114300" distR="114300" simplePos="0" relativeHeight="251657216" behindDoc="0" locked="0" layoutInCell="1" allowOverlap="1" wp14:anchorId="16811332" wp14:editId="70CA21C7">
            <wp:simplePos x="0" y="0"/>
            <wp:positionH relativeFrom="column">
              <wp:posOffset>3043838</wp:posOffset>
            </wp:positionH>
            <wp:positionV relativeFrom="paragraph">
              <wp:posOffset>453737</wp:posOffset>
            </wp:positionV>
            <wp:extent cx="4146550" cy="2138680"/>
            <wp:effectExtent l="0" t="0" r="6350" b="0"/>
            <wp:wrapSquare wrapText="bothSides"/>
            <wp:docPr id="26" name="Picture 261" descr="D:\DURGA\Three month bulletin\July- sept\Photo for newsletter\Q&amp;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D:\DURGA\Three month bulletin\July- sept\Photo for newsletter\Q&amp;APP.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46550" cy="213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D04F42" w:rsidRPr="0069566E">
        <w:rPr>
          <w:rFonts w:ascii="Mangal" w:hAnsi="Mangal" w:cs="Mangal"/>
          <w:cs/>
          <w:lang w:bidi="ne-NP"/>
        </w:rPr>
        <w:t>राष्ट्रिय प्रजातन्त्र पार्टीका केन्द्रीय सदस्य देव कुमारी पराजुलीले अपाङ्गता भएका व्यक्ति र महिलाको नेतृत्व स्वीकार गर्न पार्टीहरुलाई निकै गाह्रो हुने गरेको बताउनुभयो । आफ्नो पार्टीका भात्रृ र भगिनी संगठनहरुमा अपाङ्गता भएका व्यक्तिहरुको सहभागिता नभएको बताउ</w:t>
      </w:r>
      <w:r w:rsidR="006055ED" w:rsidRPr="0069566E">
        <w:rPr>
          <w:rFonts w:ascii="Mangal" w:hAnsi="Mangal" w:cs="Mangal"/>
          <w:cs/>
          <w:lang w:bidi="ne-NP"/>
        </w:rPr>
        <w:t>ँद</w:t>
      </w:r>
      <w:r w:rsidR="006055ED" w:rsidRPr="0069566E">
        <w:rPr>
          <w:rFonts w:ascii="Mangal" w:hAnsi="Mangal" w:cs="Mangal" w:hint="cs"/>
          <w:cs/>
          <w:lang w:bidi="ne-NP"/>
        </w:rPr>
        <w:t>ै</w:t>
      </w:r>
      <w:r w:rsidR="00D04F42" w:rsidRPr="0069566E">
        <w:rPr>
          <w:rFonts w:ascii="Mangal" w:hAnsi="Mangal" w:cs="Mangal"/>
          <w:cs/>
          <w:lang w:bidi="ne-NP"/>
        </w:rPr>
        <w:t xml:space="preserve"> उहाँले आफू पार्टीमा गएपछि पार्टीभित्र आरक्षणको व्यवस्था गर्न पहल गरेको र अपाङ्गता अधिकारको विषयमा पार्टी नेतृत्वलाई सवेंदनशील बनाएको बताउनुभयो । </w:t>
      </w:r>
    </w:p>
    <w:p w14:paraId="632C4CAD" w14:textId="77777777" w:rsidR="00070A5B" w:rsidRDefault="00070A5B" w:rsidP="00D04F42">
      <w:pPr>
        <w:shd w:val="clear" w:color="auto" w:fill="CA96C8"/>
        <w:jc w:val="both"/>
        <w:rPr>
          <w:rFonts w:ascii="Mangal" w:hAnsi="Mangal" w:cs="Mangal"/>
          <w:lang w:bidi="ne-NP"/>
        </w:rPr>
      </w:pPr>
    </w:p>
    <w:p w14:paraId="358672DF" w14:textId="77777777" w:rsidR="005D649A" w:rsidRPr="0069566E" w:rsidRDefault="00D04F42" w:rsidP="00D04F42">
      <w:pPr>
        <w:shd w:val="clear" w:color="auto" w:fill="CA96C8"/>
        <w:jc w:val="both"/>
        <w:rPr>
          <w:rFonts w:ascii="Mangal" w:hAnsi="Mangal" w:cs="Mangal"/>
          <w:cs/>
          <w:lang w:bidi="ne-NP"/>
        </w:rPr>
      </w:pPr>
      <w:r w:rsidRPr="0069566E">
        <w:rPr>
          <w:rFonts w:ascii="Mangal" w:hAnsi="Mangal" w:cs="Mangal"/>
          <w:cs/>
          <w:lang w:bidi="ne-NP"/>
        </w:rPr>
        <w:t xml:space="preserve">संविधान सभाका सदस्य कमला विश्वकर्माले बाध्यकारी कानुन नबनेसम्म अपाङ्गता भएका व्यक्तिको सहभागिता सुनिश्चित हुन नसक्ने भन्दै अवको अभियान बाध्यकारी कानुन बनाउनका लागि हुनुपर्ने बताउनुभयो ।  </w:t>
      </w:r>
      <w:r w:rsidRPr="0069566E">
        <w:rPr>
          <w:rFonts w:ascii="Mangal" w:hAnsi="Mangal" w:cs="Mangal"/>
          <w:lang w:bidi="ne-NP"/>
        </w:rPr>
        <w:t xml:space="preserve"> </w:t>
      </w:r>
    </w:p>
    <w:p w14:paraId="01F1AFAE" w14:textId="77777777" w:rsidR="00070A5B" w:rsidRDefault="00070A5B" w:rsidP="00D04F42">
      <w:pPr>
        <w:shd w:val="clear" w:color="auto" w:fill="CA96C8"/>
        <w:jc w:val="both"/>
        <w:rPr>
          <w:rFonts w:ascii="Mangal" w:hAnsi="Mangal" w:cs="Mangal"/>
          <w:color w:val="000000"/>
          <w:lang w:bidi="ne-NP"/>
        </w:rPr>
      </w:pPr>
    </w:p>
    <w:p w14:paraId="2FED5172" w14:textId="77777777" w:rsidR="000116F2" w:rsidRDefault="00D04F42" w:rsidP="00D04F42">
      <w:pPr>
        <w:shd w:val="clear" w:color="auto" w:fill="CA96C8"/>
        <w:jc w:val="both"/>
        <w:rPr>
          <w:rFonts w:ascii="Mangal" w:hAnsi="Mangal" w:cs="Mangal"/>
          <w:color w:val="000000"/>
          <w:lang w:bidi="ne-NP"/>
        </w:rPr>
      </w:pPr>
      <w:r w:rsidRPr="0069566E">
        <w:rPr>
          <w:rFonts w:ascii="Mangal" w:hAnsi="Mangal" w:cs="Mangal"/>
          <w:color w:val="000000"/>
          <w:cs/>
          <w:lang w:bidi="ne-NP"/>
        </w:rPr>
        <w:t xml:space="preserve">कार्यक्रममा सहभागीहरुले राजनीतिमा  अपाङ्गता भएका व्यक्तिको सहभागिताका लागि बारम्बार राजनीतिक दलहरुमा आवाज उठाउँदा पनि हुन आवाज नसुनिएको बताएका थिए । </w:t>
      </w:r>
    </w:p>
    <w:p w14:paraId="3E5A54D7" w14:textId="77777777" w:rsidR="000116F2" w:rsidRDefault="000116F2" w:rsidP="00D04F42">
      <w:pPr>
        <w:shd w:val="clear" w:color="auto" w:fill="CA96C8"/>
        <w:jc w:val="both"/>
        <w:rPr>
          <w:rFonts w:ascii="Mangal" w:hAnsi="Mangal" w:cs="Mangal"/>
          <w:color w:val="000000"/>
          <w:lang w:bidi="ne-NP"/>
        </w:rPr>
      </w:pPr>
    </w:p>
    <w:p w14:paraId="2A757F18" w14:textId="77777777" w:rsidR="00AB6193" w:rsidRPr="003C4164" w:rsidRDefault="00D04F42" w:rsidP="003C4164">
      <w:pPr>
        <w:shd w:val="clear" w:color="auto" w:fill="CA96C8"/>
        <w:jc w:val="both"/>
        <w:rPr>
          <w:rFonts w:ascii="Mangal" w:hAnsi="Mangal" w:cs="Mangal"/>
          <w:lang w:bidi="ne-NP"/>
        </w:rPr>
      </w:pPr>
      <w:r w:rsidRPr="0069566E">
        <w:rPr>
          <w:rFonts w:ascii="Mangal" w:hAnsi="Mangal" w:cs="Mangal"/>
          <w:color w:val="000000"/>
          <w:cs/>
          <w:lang w:bidi="ne-NP"/>
        </w:rPr>
        <w:t xml:space="preserve">उनीहरुले अपाङ्गता भएका महिलाका लागि  राजनीतिक सहभागिताका लागि छुट्टै आरक्षणको व्यवस्था हुनुपर्ने बताएका थिए । साथै उनीहरुले हरेक राजनीतिक परिवर्तनका आन्दोलनमा </w:t>
      </w:r>
      <w:r w:rsidRPr="0069566E">
        <w:rPr>
          <w:rFonts w:ascii="Mangal" w:hAnsi="Mangal" w:cs="Mangal"/>
          <w:cs/>
          <w:lang w:bidi="ne-NP"/>
        </w:rPr>
        <w:t xml:space="preserve">अपाङ्गता भएका व्यक्तिहरुको सक्रिय सहभागिता रहेको हुँदा उनीहरुलाई केन्द्रमा राख्नुपर्ने माग समेत गरे । </w:t>
      </w:r>
    </w:p>
    <w:p w14:paraId="78997E07" w14:textId="77777777" w:rsidR="00AB6193" w:rsidRDefault="00AB6193" w:rsidP="00EA0705">
      <w:pPr>
        <w:rPr>
          <w:sz w:val="24"/>
          <w:szCs w:val="24"/>
        </w:rPr>
      </w:pPr>
    </w:p>
    <w:p w14:paraId="3384C93B" w14:textId="12BE2DAD" w:rsidR="00AB6193" w:rsidRDefault="00AB6193" w:rsidP="00EA0705">
      <w:pPr>
        <w:rPr>
          <w:sz w:val="24"/>
          <w:szCs w:val="24"/>
        </w:rPr>
      </w:pPr>
    </w:p>
    <w:p w14:paraId="24EB02FE" w14:textId="66DE8624" w:rsidR="00C73487" w:rsidRDefault="00C73487" w:rsidP="00EA0705">
      <w:pPr>
        <w:rPr>
          <w:sz w:val="24"/>
          <w:szCs w:val="24"/>
        </w:rPr>
      </w:pPr>
    </w:p>
    <w:p w14:paraId="01CCF1F1" w14:textId="2E6A5C61" w:rsidR="00C73487" w:rsidRDefault="00C73487" w:rsidP="00EA0705">
      <w:pPr>
        <w:rPr>
          <w:sz w:val="24"/>
          <w:szCs w:val="24"/>
        </w:rPr>
      </w:pPr>
    </w:p>
    <w:p w14:paraId="4166C710" w14:textId="1EEF88C8" w:rsidR="00C73487" w:rsidRDefault="00C73487" w:rsidP="00EA0705">
      <w:pPr>
        <w:rPr>
          <w:sz w:val="24"/>
          <w:szCs w:val="24"/>
        </w:rPr>
      </w:pPr>
    </w:p>
    <w:p w14:paraId="665F1D92" w14:textId="69FE5DBA" w:rsidR="00C73487" w:rsidRDefault="00C73487" w:rsidP="00EA0705">
      <w:pPr>
        <w:rPr>
          <w:sz w:val="24"/>
          <w:szCs w:val="24"/>
        </w:rPr>
      </w:pPr>
    </w:p>
    <w:p w14:paraId="5E5E93CB" w14:textId="6D58A9CF" w:rsidR="00C73487" w:rsidRDefault="00C73487" w:rsidP="00EA0705">
      <w:pPr>
        <w:rPr>
          <w:sz w:val="24"/>
          <w:szCs w:val="24"/>
        </w:rPr>
      </w:pPr>
    </w:p>
    <w:p w14:paraId="7D776CF2" w14:textId="77777777" w:rsidR="00C73487" w:rsidRDefault="00C73487" w:rsidP="00EA0705">
      <w:pPr>
        <w:rPr>
          <w:sz w:val="24"/>
          <w:szCs w:val="24"/>
        </w:rPr>
      </w:pPr>
    </w:p>
    <w:p w14:paraId="1B477FBA" w14:textId="77777777" w:rsidR="00EA0705" w:rsidRPr="00A47EA8" w:rsidRDefault="00EA0705" w:rsidP="00EA0705">
      <w:pPr>
        <w:rPr>
          <w:sz w:val="24"/>
          <w:szCs w:val="24"/>
        </w:rPr>
      </w:pPr>
    </w:p>
    <w:p w14:paraId="20FBC795" w14:textId="77777777" w:rsidR="00EA0705" w:rsidRDefault="00A02198" w:rsidP="0069566E">
      <w:pPr>
        <w:shd w:val="clear" w:color="auto" w:fill="F4B083"/>
        <w:rPr>
          <w:rFonts w:ascii="Mangal" w:hAnsi="Mangal" w:cs="Mangal"/>
          <w:b/>
          <w:bCs/>
          <w:sz w:val="24"/>
          <w:szCs w:val="24"/>
          <w:lang w:bidi="ne-NP"/>
        </w:rPr>
      </w:pPr>
      <w:r w:rsidRPr="00A47EA8">
        <w:rPr>
          <w:rFonts w:ascii="Mangal" w:hAnsi="Mangal" w:cs="Mangal"/>
          <w:b/>
          <w:bCs/>
          <w:sz w:val="24"/>
          <w:szCs w:val="24"/>
          <w:lang w:bidi="ne-NP"/>
        </w:rPr>
        <w:tab/>
      </w:r>
      <w:r w:rsidRPr="00A47EA8">
        <w:rPr>
          <w:rFonts w:ascii="Mangal" w:hAnsi="Mangal" w:cs="Mangal"/>
          <w:b/>
          <w:bCs/>
          <w:sz w:val="24"/>
          <w:szCs w:val="24"/>
          <w:lang w:bidi="ne-NP"/>
        </w:rPr>
        <w:tab/>
      </w:r>
      <w:r w:rsidRPr="00A47EA8">
        <w:rPr>
          <w:rFonts w:ascii="Mangal" w:hAnsi="Mangal" w:cs="Mangal"/>
          <w:b/>
          <w:bCs/>
          <w:sz w:val="24"/>
          <w:szCs w:val="24"/>
          <w:lang w:bidi="ne-NP"/>
        </w:rPr>
        <w:tab/>
      </w:r>
    </w:p>
    <w:p w14:paraId="76245DC4" w14:textId="77777777" w:rsidR="00E14B2E" w:rsidRPr="00475353" w:rsidRDefault="00340706" w:rsidP="0069566E">
      <w:pPr>
        <w:shd w:val="clear" w:color="auto" w:fill="F4B083"/>
        <w:rPr>
          <w:sz w:val="28"/>
          <w:szCs w:val="28"/>
        </w:rPr>
      </w:pPr>
      <w:r>
        <w:rPr>
          <w:rFonts w:ascii="Mangal" w:hAnsi="Mangal" w:cs="Mangal"/>
          <w:b/>
          <w:bCs/>
          <w:sz w:val="24"/>
          <w:szCs w:val="24"/>
          <w:cs/>
          <w:lang w:bidi="ne-NP"/>
        </w:rPr>
        <w:tab/>
      </w:r>
      <w:r>
        <w:rPr>
          <w:rFonts w:ascii="Mangal" w:hAnsi="Mangal" w:cs="Mangal"/>
          <w:b/>
          <w:bCs/>
          <w:sz w:val="24"/>
          <w:szCs w:val="24"/>
          <w:cs/>
          <w:lang w:bidi="ne-NP"/>
        </w:rPr>
        <w:tab/>
      </w:r>
      <w:r w:rsidR="00A02198" w:rsidRPr="00475353">
        <w:rPr>
          <w:rFonts w:ascii="Mangal" w:hAnsi="Mangal" w:cs="Mangal"/>
          <w:b/>
          <w:bCs/>
          <w:sz w:val="28"/>
          <w:szCs w:val="28"/>
          <w:cs/>
          <w:lang w:bidi="ne-NP"/>
        </w:rPr>
        <w:t>अपाङ्गता क्षेत्रमा सरकारी बजेट विनियोजनको विश्लेषण</w:t>
      </w:r>
    </w:p>
    <w:p w14:paraId="6C2E22B5" w14:textId="77777777" w:rsidR="00F6551A" w:rsidRPr="0069566E" w:rsidRDefault="00E8776F" w:rsidP="0069566E">
      <w:pPr>
        <w:shd w:val="clear" w:color="auto" w:fill="F7CAAC"/>
        <w:jc w:val="both"/>
        <w:rPr>
          <w:rFonts w:ascii="Mangal" w:hAnsi="Mangal" w:cs="Mangal"/>
          <w:lang w:bidi="ne-NP"/>
        </w:rPr>
      </w:pPr>
      <w:r>
        <w:rPr>
          <w:noProof/>
          <w:lang w:bidi="ne-NP"/>
        </w:rPr>
        <w:drawing>
          <wp:anchor distT="0" distB="0" distL="114300" distR="114300" simplePos="0" relativeHeight="251658240" behindDoc="1" locked="0" layoutInCell="1" allowOverlap="1" wp14:anchorId="157ECD7A" wp14:editId="3C9D704D">
            <wp:simplePos x="0" y="0"/>
            <wp:positionH relativeFrom="column">
              <wp:posOffset>8645</wp:posOffset>
            </wp:positionH>
            <wp:positionV relativeFrom="paragraph">
              <wp:posOffset>78681</wp:posOffset>
            </wp:positionV>
            <wp:extent cx="4456430" cy="2365375"/>
            <wp:effectExtent l="0" t="0" r="1270" b="0"/>
            <wp:wrapSquare wrapText="bothSides"/>
            <wp:docPr id="24" name="Picture 262" descr="D:\DURGA\Three month bulletin\July- sept\Photo for newsletter\Daya sa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D:\DURGA\Three month bulletin\July- sept\Photo for newsletter\Daya saga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56430" cy="236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0B90" w:rsidRPr="0069566E">
        <w:rPr>
          <w:rFonts w:ascii="Mangal" w:hAnsi="Mangal" w:cs="Mangal"/>
          <w:cs/>
          <w:lang w:bidi="ne-NP"/>
        </w:rPr>
        <w:t>अपाङ्गता क्षेत्रमा सरकारी बजेट विनियोजनको</w:t>
      </w:r>
      <w:r w:rsidR="006055ED" w:rsidRPr="0069566E">
        <w:rPr>
          <w:rFonts w:ascii="Mangal" w:hAnsi="Mangal" w:cs="Mangal"/>
          <w:cs/>
          <w:lang w:bidi="ne-NP"/>
        </w:rPr>
        <w:t xml:space="preserve"> विश्लेषण विषयक कार्यशालाको सहज</w:t>
      </w:r>
      <w:r w:rsidR="006055ED" w:rsidRPr="0069566E">
        <w:rPr>
          <w:rFonts w:ascii="Mangal" w:hAnsi="Mangal" w:cs="Mangal" w:hint="cs"/>
          <w:cs/>
          <w:lang w:bidi="ne-NP"/>
        </w:rPr>
        <w:t>ी</w:t>
      </w:r>
      <w:r w:rsidR="00070B90" w:rsidRPr="0069566E">
        <w:rPr>
          <w:rFonts w:ascii="Mangal" w:hAnsi="Mangal" w:cs="Mangal"/>
          <w:cs/>
          <w:lang w:bidi="ne-NP"/>
        </w:rPr>
        <w:t xml:space="preserve">करण गर्दै नेपाल राष्ट्रिय अपाङ्ग महासंघका पुर्व अध्यक्ष सुदर्शन सुवेदीले सहभागीहरुलाई स्वागत गर्नुभयो । </w:t>
      </w:r>
    </w:p>
    <w:p w14:paraId="40F6795B" w14:textId="77777777" w:rsidR="0093037D" w:rsidRDefault="0093037D" w:rsidP="0069566E">
      <w:pPr>
        <w:shd w:val="clear" w:color="auto" w:fill="F7CAAC"/>
        <w:jc w:val="both"/>
        <w:rPr>
          <w:rFonts w:ascii="Mangal" w:hAnsi="Mangal" w:cs="Mangal"/>
          <w:lang w:bidi="ne-NP"/>
        </w:rPr>
      </w:pPr>
    </w:p>
    <w:p w14:paraId="4A9A7EC9" w14:textId="77777777" w:rsidR="0093037D" w:rsidRDefault="00070B90" w:rsidP="0069566E">
      <w:pPr>
        <w:shd w:val="clear" w:color="auto" w:fill="F7CAAC"/>
        <w:jc w:val="both"/>
        <w:rPr>
          <w:rFonts w:ascii="Mangal" w:hAnsi="Mangal" w:cs="Mangal"/>
          <w:lang w:bidi="ne-NP"/>
        </w:rPr>
      </w:pPr>
      <w:r w:rsidRPr="0069566E">
        <w:rPr>
          <w:rFonts w:ascii="Mangal" w:hAnsi="Mangal" w:cs="Mangal"/>
          <w:cs/>
          <w:lang w:bidi="ne-NP"/>
        </w:rPr>
        <w:t>उहाँले यो विषयमा दिगो विकास लक्ष्य राष्ट्रिय सञ्जालका संयोजक दयासागर श्रेष्ठलाई प्रस्तुतीका लागि समय दिनुभयो । यसक्रममा  सञ्जालका संयोजक श्रेष्ठले अपाङ्गताको क्षेत्रमा सरकारले ल्याउने बजेट</w:t>
      </w:r>
      <w:r w:rsidRPr="0069566E">
        <w:rPr>
          <w:rFonts w:ascii="Mangal" w:hAnsi="Mangal" w:cs="Mangal"/>
          <w:lang w:bidi="ne-NP"/>
        </w:rPr>
        <w:t>,</w:t>
      </w:r>
      <w:r w:rsidRPr="0069566E">
        <w:rPr>
          <w:rFonts w:ascii="Mangal" w:hAnsi="Mangal" w:cs="Mangal"/>
          <w:cs/>
          <w:lang w:bidi="ne-NP"/>
        </w:rPr>
        <w:t xml:space="preserve"> नीति तथा कार्यक्रम कतिको अपाङ्गतामैत्री छन् भनेर आफूले अध्ययन गरेको जानकारी दिनुभयो । </w:t>
      </w:r>
      <w:r w:rsidRPr="0069566E">
        <w:rPr>
          <w:rFonts w:ascii="Mangal" w:hAnsi="Mangal" w:cs="Mangal"/>
          <w:lang w:bidi="ne-NP"/>
        </w:rPr>
        <w:t xml:space="preserve"> </w:t>
      </w:r>
      <w:r w:rsidRPr="0069566E">
        <w:rPr>
          <w:rFonts w:ascii="Mangal" w:hAnsi="Mangal" w:cs="Mangal"/>
          <w:cs/>
          <w:lang w:bidi="ne-NP"/>
        </w:rPr>
        <w:t xml:space="preserve"> </w:t>
      </w:r>
    </w:p>
    <w:p w14:paraId="23FEBFFC" w14:textId="77777777" w:rsidR="0093037D" w:rsidRDefault="0093037D" w:rsidP="0069566E">
      <w:pPr>
        <w:shd w:val="clear" w:color="auto" w:fill="F7CAAC"/>
        <w:jc w:val="both"/>
        <w:rPr>
          <w:rFonts w:ascii="Mangal" w:hAnsi="Mangal" w:cs="Mangal"/>
          <w:lang w:bidi="ne-NP"/>
        </w:rPr>
      </w:pPr>
    </w:p>
    <w:p w14:paraId="7F17EDA6" w14:textId="77777777" w:rsidR="0093037D" w:rsidRDefault="0093037D" w:rsidP="0069566E">
      <w:pPr>
        <w:shd w:val="clear" w:color="auto" w:fill="F7CAAC"/>
        <w:jc w:val="both"/>
        <w:rPr>
          <w:rFonts w:ascii="Mangal" w:hAnsi="Mangal" w:cs="Mangal"/>
          <w:cs/>
          <w:lang w:bidi="ne-NP"/>
        </w:rPr>
      </w:pPr>
    </w:p>
    <w:p w14:paraId="540507F8" w14:textId="77777777" w:rsidR="00070B90" w:rsidRPr="0069566E" w:rsidRDefault="0093037D" w:rsidP="0069566E">
      <w:pPr>
        <w:shd w:val="clear" w:color="auto" w:fill="F7CAAC"/>
        <w:jc w:val="both"/>
        <w:rPr>
          <w:rFonts w:ascii="Mangal" w:hAnsi="Mangal" w:cs="Mangal"/>
          <w:lang w:bidi="ne-NP"/>
        </w:rPr>
      </w:pPr>
      <w:r>
        <w:rPr>
          <w:noProof/>
          <w:lang w:bidi="ne-NP"/>
        </w:rPr>
        <mc:AlternateContent>
          <mc:Choice Requires="wps">
            <w:drawing>
              <wp:anchor distT="0" distB="0" distL="114300" distR="114300" simplePos="0" relativeHeight="251696128" behindDoc="0" locked="0" layoutInCell="1" allowOverlap="1" wp14:anchorId="7EEA0F8A" wp14:editId="74630B9A">
                <wp:simplePos x="0" y="0"/>
                <wp:positionH relativeFrom="column">
                  <wp:posOffset>730944</wp:posOffset>
                </wp:positionH>
                <wp:positionV relativeFrom="paragraph">
                  <wp:posOffset>-450946</wp:posOffset>
                </wp:positionV>
                <wp:extent cx="2181860" cy="318770"/>
                <wp:effectExtent l="0" t="0" r="8890" b="5080"/>
                <wp:wrapSquare wrapText="bothSides"/>
                <wp:docPr id="232" name="Text Box 232"/>
                <wp:cNvGraphicFramePr/>
                <a:graphic xmlns:a="http://schemas.openxmlformats.org/drawingml/2006/main">
                  <a:graphicData uri="http://schemas.microsoft.com/office/word/2010/wordprocessingShape">
                    <wps:wsp>
                      <wps:cNvSpPr txBox="1"/>
                      <wps:spPr>
                        <a:xfrm>
                          <a:off x="0" y="0"/>
                          <a:ext cx="2181860" cy="318770"/>
                        </a:xfrm>
                        <a:prstGeom prst="rect">
                          <a:avLst/>
                        </a:prstGeom>
                        <a:solidFill>
                          <a:prstClr val="white"/>
                        </a:solidFill>
                        <a:ln>
                          <a:noFill/>
                        </a:ln>
                      </wps:spPr>
                      <wps:txbx>
                        <w:txbxContent>
                          <w:p w14:paraId="3F57D788" w14:textId="77777777" w:rsidR="0093037D" w:rsidRPr="00E74852" w:rsidRDefault="0093037D" w:rsidP="0093037D">
                            <w:pPr>
                              <w:pStyle w:val="Caption"/>
                              <w:rPr>
                                <w:noProof/>
                                <w:color w:val="212120"/>
                                <w:sz w:val="20"/>
                              </w:rPr>
                            </w:pPr>
                            <w:r>
                              <w:rPr>
                                <w:rFonts w:cstheme="minorBidi" w:hint="cs"/>
                                <w:cs/>
                                <w:lang w:bidi="ne-NP"/>
                              </w:rPr>
                              <w:t>प्र</w:t>
                            </w:r>
                            <w:r w:rsidRPr="008715E5">
                              <w:rPr>
                                <w:rFonts w:cs="Mangal"/>
                                <w:cs/>
                                <w:lang w:bidi="ne-NP"/>
                              </w:rPr>
                              <w:t>स्तुती दिँदै दयासागर श्रेष्ठ</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C37DDA" id="Text Box 232" o:spid="_x0000_s1034" type="#_x0000_t202" style="position:absolute;left:0;text-align:left;margin-left:57.55pt;margin-top:-35.5pt;width:171.8pt;height:25.1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" stroked="f">
                <v:textbox style="mso-fit-shape-to-text:t" inset="0,0,0,0">
                  <w:txbxContent>
                    <w:p w:rsidR="0093037D" w:rsidRPr="00E74852" w:rsidRDefault="0093037D" w:rsidP="0093037D">
                      <w:pPr>
                        <w:pStyle w:val="Caption"/>
                        <w:rPr>
                          <w:noProof/>
                          <w:color w:val="212120"/>
                          <w:sz w:val="20"/>
                        </w:rPr>
                      </w:pPr>
                      <w:r>
                        <w:rPr>
                          <w:rFonts w:cstheme="minorBidi" w:hint="cs"/>
                          <w:cs/>
                          <w:lang w:bidi="ne-NP"/>
                        </w:rPr>
                        <w:t>प्र</w:t>
                      </w:r>
                      <w:r w:rsidRPr="008715E5">
                        <w:rPr>
                          <w:rFonts w:cs="Mangal"/>
                          <w:cs/>
                          <w:lang w:bidi="ne-NP"/>
                        </w:rPr>
                        <w:t>स्तुती दिँदै दयासागर श्रेष्ठ</w:t>
                      </w:r>
                    </w:p>
                  </w:txbxContent>
                </v:textbox>
                <w10:wrap type="square"/>
              </v:shape>
            </w:pict>
          </mc:Fallback>
        </mc:AlternateContent>
      </w:r>
      <w:r w:rsidR="00070B90" w:rsidRPr="0069566E">
        <w:rPr>
          <w:rFonts w:ascii="Mangal" w:hAnsi="Mangal" w:cs="Mangal"/>
          <w:cs/>
          <w:lang w:bidi="ne-NP"/>
        </w:rPr>
        <w:t>अध्ययनका क्रममा सरकारले ल्याउने बजेट</w:t>
      </w:r>
      <w:r w:rsidR="00070B90" w:rsidRPr="0069566E">
        <w:rPr>
          <w:rFonts w:ascii="Mangal" w:hAnsi="Mangal" w:cs="Mangal"/>
          <w:lang w:bidi="ne-NP"/>
        </w:rPr>
        <w:t>,</w:t>
      </w:r>
      <w:r w:rsidR="00070B90" w:rsidRPr="0069566E">
        <w:rPr>
          <w:rFonts w:ascii="Mangal" w:hAnsi="Mangal" w:cs="Mangal"/>
          <w:cs/>
          <w:lang w:bidi="ne-NP"/>
        </w:rPr>
        <w:t xml:space="preserve"> नीति तथा कार्यक्रम अपाङ्गतामैत्री नदेखिएको बताउनुभयो । उहाँले सामाजिक संघसंस्थाले बजेट र नीति र कार्यक्रमका लागि बलियो वकालत गर्नुपर्ने सुझाव दिनुभयो । </w:t>
      </w:r>
    </w:p>
    <w:p w14:paraId="600F88F0" w14:textId="77777777" w:rsidR="00A775A3" w:rsidRPr="0069566E" w:rsidRDefault="00A775A3" w:rsidP="0069566E">
      <w:pPr>
        <w:shd w:val="clear" w:color="auto" w:fill="F7CAAC"/>
        <w:jc w:val="both"/>
        <w:rPr>
          <w:rFonts w:ascii="Mangal" w:hAnsi="Mangal" w:cs="Mangal"/>
          <w:lang w:bidi="ne-NP"/>
        </w:rPr>
      </w:pPr>
    </w:p>
    <w:p w14:paraId="4F0542D7" w14:textId="77777777" w:rsidR="00070B90" w:rsidRPr="0069566E" w:rsidRDefault="00100E91" w:rsidP="0069566E">
      <w:pPr>
        <w:shd w:val="clear" w:color="auto" w:fill="F7CAAC"/>
        <w:jc w:val="both"/>
        <w:rPr>
          <w:rFonts w:ascii="Mangal" w:hAnsi="Mangal" w:cs="Mangal"/>
          <w:lang w:bidi="ne-NP"/>
        </w:rPr>
      </w:pPr>
      <w:r>
        <w:rPr>
          <w:noProof/>
          <w:lang w:bidi="ne-NP"/>
        </w:rPr>
        <mc:AlternateContent>
          <mc:Choice Requires="wps">
            <w:drawing>
              <wp:anchor distT="0" distB="0" distL="114300" distR="114300" simplePos="0" relativeHeight="251677696" behindDoc="0" locked="0" layoutInCell="1" allowOverlap="1" wp14:anchorId="16C1177F" wp14:editId="08AF230E">
                <wp:simplePos x="0" y="0"/>
                <wp:positionH relativeFrom="column">
                  <wp:posOffset>-5109845</wp:posOffset>
                </wp:positionH>
                <wp:positionV relativeFrom="page">
                  <wp:posOffset>5662295</wp:posOffset>
                </wp:positionV>
                <wp:extent cx="4996815" cy="318770"/>
                <wp:effectExtent l="0" t="0" r="0" b="0"/>
                <wp:wrapSquare wrapText="bothSides"/>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6815" cy="318770"/>
                        </a:xfrm>
                        <a:prstGeom prst="rect">
                          <a:avLst/>
                        </a:prstGeom>
                        <a:solidFill>
                          <a:prstClr val="white"/>
                        </a:solidFill>
                        <a:ln>
                          <a:noFill/>
                        </a:ln>
                      </wps:spPr>
                      <wps:txbx>
                        <w:txbxContent>
                          <w:p w14:paraId="627E0D7D" w14:textId="77777777" w:rsidR="002F102C" w:rsidRPr="0069566E" w:rsidRDefault="002F102C" w:rsidP="002F102C">
                            <w:pPr>
                              <w:pStyle w:val="Caption"/>
                              <w:rPr>
                                <w:rFonts w:ascii="Mangal" w:hAnsi="Mangal" w:cs="Mangal"/>
                                <w:noProof/>
                                <w:color w:val="212120"/>
                                <w:sz w:val="24"/>
                                <w:szCs w:val="24"/>
                              </w:rPr>
                            </w:pPr>
                            <w:r w:rsidRPr="0069566E">
                              <w:rPr>
                                <w:rFonts w:cs="Mangal" w:hint="cs"/>
                                <w:cs/>
                                <w:lang w:bidi="ne-NP"/>
                              </w:rPr>
                              <w:t xml:space="preserve">अपाङ्गता क्षेत्रमा बजेटका बारेमा </w:t>
                            </w:r>
                            <w:r w:rsidR="003C3124" w:rsidRPr="0069566E">
                              <w:rPr>
                                <w:rFonts w:cs="Mangal" w:hint="cs"/>
                                <w:cs/>
                                <w:lang w:bidi="ne-NP"/>
                              </w:rPr>
                              <w:t>प्रस्तुती</w:t>
                            </w:r>
                            <w:r w:rsidRPr="0069566E">
                              <w:rPr>
                                <w:rFonts w:cs="Mangal" w:hint="cs"/>
                                <w:cs/>
                                <w:lang w:bidi="ne-NP"/>
                              </w:rPr>
                              <w:t xml:space="preserve"> दिंदै दयासागर श्रेष्ठ</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7D7254" id="Text Box 275" o:spid="_x0000_s1035" type="#_x0000_t202" style="position:absolute;left:0;text-align:left;margin-left:-402.35pt;margin-top:445.85pt;width:393.45pt;height:2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" stroked="f">
                <v:path arrowok="t"/>
                <v:textbox style="mso-fit-shape-to-text:t" inset="0,0,0,0">
                  <w:txbxContent>
                    <w:p w:rsidR="002F102C" w:rsidRPr="0069566E" w:rsidRDefault="002F102C" w:rsidP="002F102C">
                      <w:pPr>
                        <w:pStyle w:val="Caption"/>
                        <w:rPr>
                          <w:rFonts w:ascii="Mangal" w:hAnsi="Mangal" w:cs="Mangal"/>
                          <w:noProof/>
                          <w:color w:val="212120"/>
                          <w:sz w:val="24"/>
                          <w:szCs w:val="24"/>
                        </w:rPr>
                      </w:pPr>
                      <w:r w:rsidRPr="0069566E">
                        <w:rPr>
                          <w:rFonts w:cs="Mangal" w:hint="cs"/>
                          <w:cs/>
                          <w:lang w:bidi="ne-NP"/>
                        </w:rPr>
                        <w:t xml:space="preserve">अपाङ्गता क्षेत्रमा बजेटका बारेमा </w:t>
                      </w:r>
                      <w:r w:rsidR="003C3124" w:rsidRPr="0069566E">
                        <w:rPr>
                          <w:rFonts w:cs="Mangal" w:hint="cs"/>
                          <w:cs/>
                          <w:lang w:bidi="ne-NP"/>
                        </w:rPr>
                        <w:t>प्रस्तुती</w:t>
                      </w:r>
                      <w:r w:rsidRPr="0069566E">
                        <w:rPr>
                          <w:rFonts w:cs="Mangal" w:hint="cs"/>
                          <w:cs/>
                          <w:lang w:bidi="ne-NP"/>
                        </w:rPr>
                        <w:t xml:space="preserve"> दिंदै दयासागर श्रेष्ठ</w:t>
                      </w:r>
                    </w:p>
                  </w:txbxContent>
                </v:textbox>
                <w10:wrap type="square" anchory="page"/>
              </v:shape>
            </w:pict>
          </mc:Fallback>
        </mc:AlternateContent>
      </w:r>
      <w:r w:rsidR="00070B90" w:rsidRPr="0069566E">
        <w:rPr>
          <w:rFonts w:ascii="Mangal" w:hAnsi="Mangal" w:cs="Mangal"/>
          <w:cs/>
          <w:lang w:bidi="ne-NP"/>
        </w:rPr>
        <w:t>कार्यक्रमका वक्ता भक्त विश्वकर्माले सविंधानले सवै नागरिकको आर्थिक</w:t>
      </w:r>
      <w:r w:rsidR="00070B90" w:rsidRPr="0069566E">
        <w:rPr>
          <w:rFonts w:ascii="Mangal" w:hAnsi="Mangal" w:cs="Mangal"/>
          <w:lang w:bidi="ne-NP"/>
        </w:rPr>
        <w:t>,</w:t>
      </w:r>
      <w:r w:rsidR="00070B90" w:rsidRPr="0069566E">
        <w:rPr>
          <w:rFonts w:ascii="Mangal" w:hAnsi="Mangal" w:cs="Mangal"/>
          <w:cs/>
          <w:lang w:bidi="ne-NP"/>
        </w:rPr>
        <w:t xml:space="preserve"> सामाजिक र साँस्कृतिक अधिकार सुनिश्चित गरे अनुसार सरकारले हरेक लक्षित समूहका ल</w:t>
      </w:r>
      <w:r w:rsidR="006055ED" w:rsidRPr="0069566E">
        <w:rPr>
          <w:rFonts w:ascii="Mangal" w:hAnsi="Mangal" w:cs="Mangal" w:hint="cs"/>
          <w:cs/>
          <w:lang w:bidi="ne-NP"/>
        </w:rPr>
        <w:t>ा</w:t>
      </w:r>
      <w:r w:rsidR="00070B90" w:rsidRPr="0069566E">
        <w:rPr>
          <w:rFonts w:ascii="Mangal" w:hAnsi="Mangal" w:cs="Mangal"/>
          <w:cs/>
          <w:lang w:bidi="ne-NP"/>
        </w:rPr>
        <w:t xml:space="preserve">गि बजेट छुट्टयाएपनि यो बजेट अपूग रहेको बताउनुभयो । </w:t>
      </w:r>
    </w:p>
    <w:p w14:paraId="17E22247" w14:textId="77777777" w:rsidR="00A775A3" w:rsidRPr="0069566E" w:rsidRDefault="00A775A3" w:rsidP="0069566E">
      <w:pPr>
        <w:shd w:val="clear" w:color="auto" w:fill="F7CAAC"/>
        <w:jc w:val="both"/>
        <w:rPr>
          <w:rFonts w:ascii="Mangal" w:hAnsi="Mangal" w:cs="Mangal"/>
          <w:lang w:bidi="ne-NP"/>
        </w:rPr>
      </w:pPr>
    </w:p>
    <w:p w14:paraId="5949AE0C" w14:textId="77777777" w:rsidR="00070B90" w:rsidRPr="0069566E" w:rsidRDefault="00070B90" w:rsidP="0069566E">
      <w:pPr>
        <w:shd w:val="clear" w:color="auto" w:fill="F7CAAC"/>
        <w:jc w:val="both"/>
        <w:rPr>
          <w:rFonts w:ascii="Mangal" w:hAnsi="Mangal" w:cs="Mangal"/>
          <w:lang w:bidi="ne-NP"/>
        </w:rPr>
      </w:pPr>
      <w:r w:rsidRPr="0069566E">
        <w:rPr>
          <w:rFonts w:ascii="Mangal" w:hAnsi="Mangal" w:cs="Mangal"/>
          <w:cs/>
          <w:lang w:bidi="ne-NP"/>
        </w:rPr>
        <w:t>अर्का वक्ता तेज कुमारी तिवारीले लक्षित बजेट अत्यन्तै थोरै र छरिएको बताउनुभयो । उहाँले अपाङ्गता भएका व्यक्तिको शिक्षा</w:t>
      </w:r>
      <w:r w:rsidRPr="0069566E">
        <w:rPr>
          <w:rFonts w:ascii="Mangal" w:hAnsi="Mangal" w:cs="Mangal"/>
          <w:lang w:bidi="ne-NP"/>
        </w:rPr>
        <w:t>,</w:t>
      </w:r>
      <w:r w:rsidRPr="0069566E">
        <w:rPr>
          <w:rFonts w:ascii="Mangal" w:hAnsi="Mangal" w:cs="Mangal"/>
          <w:cs/>
          <w:lang w:bidi="ne-NP"/>
        </w:rPr>
        <w:t xml:space="preserve"> स्वास्थ्य र पुनर्स्थापना केन्द्र र उनीहरुको आयस्रोतलाई प्रथमिकतामा  राखिनुपर्नेमा जोड दिनुभयो।</w:t>
      </w:r>
    </w:p>
    <w:p w14:paraId="7AA6DB4C" w14:textId="77777777" w:rsidR="00070B90" w:rsidRPr="0069566E" w:rsidRDefault="006055ED" w:rsidP="0069566E">
      <w:pPr>
        <w:shd w:val="clear" w:color="auto" w:fill="F7CAAC"/>
        <w:jc w:val="both"/>
        <w:rPr>
          <w:rFonts w:ascii="Mangal" w:hAnsi="Mangal" w:cs="Mangal"/>
          <w:lang w:bidi="ne-NP"/>
        </w:rPr>
      </w:pPr>
      <w:r w:rsidRPr="0069566E">
        <w:rPr>
          <w:rFonts w:ascii="Mangal" w:hAnsi="Mangal" w:cs="Mangal"/>
          <w:cs/>
          <w:lang w:bidi="ne-NP"/>
        </w:rPr>
        <w:t>यस</w:t>
      </w:r>
      <w:r w:rsidRPr="0069566E">
        <w:rPr>
          <w:rFonts w:ascii="Mangal" w:hAnsi="Mangal" w:cs="Mangal" w:hint="cs"/>
          <w:cs/>
          <w:lang w:bidi="ne-NP"/>
        </w:rPr>
        <w:t>ैगरी</w:t>
      </w:r>
      <w:r w:rsidR="003C3124" w:rsidRPr="0069566E">
        <w:rPr>
          <w:rFonts w:ascii="Mangal" w:hAnsi="Mangal" w:cs="Mangal" w:hint="cs"/>
          <w:cs/>
          <w:lang w:bidi="ne-NP"/>
        </w:rPr>
        <w:t xml:space="preserve"> अभियन्ता</w:t>
      </w:r>
      <w:r w:rsidR="00070B90" w:rsidRPr="0069566E">
        <w:rPr>
          <w:rFonts w:ascii="Mangal" w:hAnsi="Mangal" w:cs="Mangal"/>
          <w:cs/>
          <w:lang w:bidi="ne-NP"/>
        </w:rPr>
        <w:t xml:space="preserve"> अनिता घिमिरेले राष्ट्रिय अपाङ्ग महसंघले अपाङ्गता भएका महिला केन्द्रित बजेटका लागि कस्तो पहल गरेको छ भनेर प्रश्न गर्नुभयो । उहाँले अपाङ्गता भएका महिलाका लागि ५ लाख बजेट छुट्टयाएपनि समयमा नपाउने उहाँले बताउनुभयो । </w:t>
      </w:r>
    </w:p>
    <w:p w14:paraId="6E37E3C0" w14:textId="77777777" w:rsidR="00A775A3" w:rsidRPr="0069566E" w:rsidRDefault="00A775A3" w:rsidP="0069566E">
      <w:pPr>
        <w:shd w:val="clear" w:color="auto" w:fill="F7CAAC"/>
        <w:jc w:val="both"/>
        <w:rPr>
          <w:rFonts w:ascii="Mangal" w:hAnsi="Mangal" w:cs="Mangal"/>
          <w:lang w:bidi="ne-NP"/>
        </w:rPr>
      </w:pPr>
    </w:p>
    <w:p w14:paraId="71292160" w14:textId="77777777" w:rsidR="00070B90" w:rsidRPr="0069566E" w:rsidRDefault="00070B90" w:rsidP="0069566E">
      <w:pPr>
        <w:shd w:val="clear" w:color="auto" w:fill="F7CAAC"/>
        <w:jc w:val="both"/>
        <w:rPr>
          <w:rFonts w:ascii="Mangal" w:hAnsi="Mangal" w:cs="Mangal"/>
          <w:lang w:bidi="ne-NP"/>
        </w:rPr>
      </w:pPr>
      <w:r w:rsidRPr="0069566E">
        <w:rPr>
          <w:rFonts w:ascii="Mangal" w:hAnsi="Mangal" w:cs="Mangal"/>
          <w:cs/>
          <w:lang w:bidi="ne-NP"/>
        </w:rPr>
        <w:t xml:space="preserve">कार्यशालामा सहभागीहरुले अपाङ्गता भएका व्यक्ति र महिलाको  तथ्याङ्क  स्थानिय निकायले राखेर त्यही अनुसार बजेट छुट्टयाउनुपर्ने बताएका थिए । कार्यक्रममा लक्षित समूहको अर्थपूर्ण सहभागिता नहुँदा कानुन नियम राम्रो भएपनि कार्यान्वयन नभएको र बजेट पनि नआउने गरेको बताएका थिए । अपाङ्गता भएका महिलाहरुभित्र पनि दलित जनजाति र अल्पसंख्यक समूहका अपाङ्गता भएका महिलाको गरिवीका कारण अवस्था दयनीय भएको बताएका थिए । </w:t>
      </w:r>
    </w:p>
    <w:p w14:paraId="51F25DFB" w14:textId="77777777" w:rsidR="00E14B2E" w:rsidRDefault="00E14B2E" w:rsidP="0069566E">
      <w:pPr>
        <w:shd w:val="clear" w:color="auto" w:fill="F7CAAC"/>
      </w:pPr>
    </w:p>
    <w:p w14:paraId="5A0C34A2" w14:textId="77777777" w:rsidR="00E14B2E" w:rsidRPr="00340706" w:rsidRDefault="004B1D88" w:rsidP="0069566E">
      <w:pPr>
        <w:shd w:val="clear" w:color="auto" w:fill="AEAAAA"/>
        <w:rPr>
          <w:sz w:val="28"/>
          <w:szCs w:val="28"/>
        </w:rPr>
      </w:pPr>
      <w:r w:rsidRPr="0069566E">
        <w:rPr>
          <w:rFonts w:cs="Mangal"/>
          <w:b/>
          <w:bCs/>
          <w:sz w:val="28"/>
          <w:szCs w:val="28"/>
          <w:shd w:val="clear" w:color="auto" w:fill="AEAAAA"/>
          <w:cs/>
          <w:lang w:bidi="ne-NP"/>
        </w:rPr>
        <w:t>महिला र अपाङ्गता भएका बालिकाहरूको क्षेत्रमा लैङ्गिक समानताका लागि सरकारी उपलब्ध</w:t>
      </w:r>
      <w:r w:rsidRPr="0069566E">
        <w:rPr>
          <w:rFonts w:cs="Mangal" w:hint="cs"/>
          <w:b/>
          <w:bCs/>
          <w:sz w:val="28"/>
          <w:szCs w:val="28"/>
          <w:shd w:val="clear" w:color="auto" w:fill="AEAAAA"/>
          <w:cs/>
          <w:lang w:bidi="ne-NP"/>
        </w:rPr>
        <w:t xml:space="preserve">ी </w:t>
      </w:r>
      <w:r w:rsidRPr="0069566E">
        <w:rPr>
          <w:rFonts w:cs="Mangal"/>
          <w:b/>
          <w:bCs/>
          <w:sz w:val="28"/>
          <w:szCs w:val="28"/>
          <w:shd w:val="clear" w:color="auto" w:fill="AEAAAA"/>
          <w:cs/>
          <w:lang w:bidi="ne-NP"/>
        </w:rPr>
        <w:t>र चुनौतीहरू</w:t>
      </w:r>
    </w:p>
    <w:p w14:paraId="214C0B83" w14:textId="77777777" w:rsidR="00E14B2E" w:rsidRDefault="00E14B2E" w:rsidP="0069566E">
      <w:pPr>
        <w:shd w:val="clear" w:color="auto" w:fill="AEAAAA"/>
      </w:pPr>
    </w:p>
    <w:p w14:paraId="7D626033" w14:textId="77777777" w:rsidR="004B1D88" w:rsidRDefault="004B1D88" w:rsidP="0069566E">
      <w:pPr>
        <w:shd w:val="clear" w:color="auto" w:fill="C9C9C9"/>
        <w:jc w:val="both"/>
        <w:rPr>
          <w:rFonts w:cs="Mangal"/>
          <w:lang w:bidi="ne-NP"/>
        </w:rPr>
      </w:pPr>
    </w:p>
    <w:p w14:paraId="42118CE6" w14:textId="77777777" w:rsidR="00B91722" w:rsidRPr="00D677DB" w:rsidRDefault="00542D08" w:rsidP="0069566E">
      <w:pPr>
        <w:shd w:val="clear" w:color="auto" w:fill="C9C9C9"/>
        <w:jc w:val="both"/>
        <w:rPr>
          <w:lang w:bidi="ne-NP"/>
        </w:rPr>
      </w:pPr>
      <w:r>
        <w:rPr>
          <w:noProof/>
          <w:lang w:bidi="ne-NP"/>
        </w:rPr>
        <w:drawing>
          <wp:anchor distT="0" distB="0" distL="114300" distR="114300" simplePos="0" relativeHeight="251660288" behindDoc="0" locked="0" layoutInCell="1" allowOverlap="1" wp14:anchorId="41E0813D" wp14:editId="5CCAE0FE">
            <wp:simplePos x="0" y="0"/>
            <wp:positionH relativeFrom="column">
              <wp:posOffset>961</wp:posOffset>
            </wp:positionH>
            <wp:positionV relativeFrom="page">
              <wp:posOffset>937452</wp:posOffset>
            </wp:positionV>
            <wp:extent cx="3933825" cy="2241550"/>
            <wp:effectExtent l="0" t="0" r="9525" b="6350"/>
            <wp:wrapSquare wrapText="bothSides"/>
            <wp:docPr id="22" name="Picture 263" descr="D:\DURGA\Three month bulletin\July- sept\Photo for newsletter\Jamuna mishra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D:\DURGA\Three month bulletin\July- sept\Photo for newsletter\Jamuna mishra 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33825" cy="224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1722" w:rsidRPr="00D677DB">
        <w:rPr>
          <w:rFonts w:cs="Mangal" w:hint="cs"/>
          <w:cs/>
          <w:lang w:bidi="ne-NP"/>
        </w:rPr>
        <w:t xml:space="preserve">यो सत्रको सहजकर्ता </w:t>
      </w:r>
      <w:r w:rsidR="00B91722" w:rsidRPr="00D677DB">
        <w:rPr>
          <w:rFonts w:cs="Mangal"/>
          <w:cs/>
          <w:lang w:bidi="ne-NP"/>
        </w:rPr>
        <w:t>मुकुन्दहर</w:t>
      </w:r>
      <w:r w:rsidR="00B91722" w:rsidRPr="00D677DB">
        <w:rPr>
          <w:rFonts w:cs="Mangal" w:hint="cs"/>
          <w:cs/>
          <w:lang w:bidi="ne-NP"/>
        </w:rPr>
        <w:t>ी</w:t>
      </w:r>
      <w:r w:rsidR="00B91722" w:rsidRPr="00D677DB">
        <w:rPr>
          <w:rFonts w:cs="Mangal"/>
          <w:cs/>
          <w:lang w:bidi="ne-NP"/>
        </w:rPr>
        <w:t xml:space="preserve"> दाहालले प्यानल र प्रस्तोतालगायत सबै सहभागीहरुलाई स्वागत गर्नुभय</w:t>
      </w:r>
      <w:r w:rsidR="00B91722" w:rsidRPr="00D677DB">
        <w:rPr>
          <w:rFonts w:cs="Mangal" w:hint="cs"/>
          <w:cs/>
          <w:lang w:bidi="ne-NP"/>
        </w:rPr>
        <w:t>ो</w:t>
      </w:r>
      <w:r w:rsidR="00B91722" w:rsidRPr="00D677DB">
        <w:rPr>
          <w:rFonts w:cs="Mangal"/>
          <w:cs/>
          <w:lang w:bidi="ne-NP"/>
        </w:rPr>
        <w:t xml:space="preserve"> । महिला</w:t>
      </w:r>
      <w:r w:rsidR="00B91722" w:rsidRPr="00D677DB">
        <w:rPr>
          <w:lang w:bidi="ne-NP"/>
        </w:rPr>
        <w:t xml:space="preserve">, </w:t>
      </w:r>
      <w:r w:rsidR="00B91722" w:rsidRPr="00D677DB">
        <w:rPr>
          <w:rFonts w:cs="Mangal"/>
          <w:cs/>
          <w:lang w:bidi="ne-NP"/>
        </w:rPr>
        <w:t>बालबालिका तथा जेष्ठ नागरिक मन्त्रालयकी</w:t>
      </w:r>
      <w:r w:rsidR="00B91722" w:rsidRPr="00D677DB">
        <w:rPr>
          <w:lang w:bidi="ne-NP"/>
        </w:rPr>
        <w:t xml:space="preserve"> </w:t>
      </w:r>
      <w:r w:rsidR="00B91722" w:rsidRPr="00D677DB">
        <w:rPr>
          <w:rFonts w:cs="Mangal" w:hint="cs"/>
          <w:cs/>
          <w:lang w:bidi="ne-NP"/>
        </w:rPr>
        <w:t xml:space="preserve">उपसचिव </w:t>
      </w:r>
      <w:r w:rsidR="00B91722" w:rsidRPr="00D677DB">
        <w:rPr>
          <w:rFonts w:cs="Mangal"/>
          <w:cs/>
          <w:lang w:bidi="ne-NP"/>
        </w:rPr>
        <w:t>जमुना मिश्र</w:t>
      </w:r>
      <w:r w:rsidR="00B91722" w:rsidRPr="00D677DB">
        <w:rPr>
          <w:rFonts w:cs="Mangal" w:hint="cs"/>
          <w:cs/>
          <w:lang w:bidi="ne-NP"/>
        </w:rPr>
        <w:t xml:space="preserve">ले </w:t>
      </w:r>
      <w:r w:rsidR="00B91722" w:rsidRPr="00D677DB">
        <w:rPr>
          <w:cs/>
          <w:lang w:bidi="ne-NP"/>
        </w:rPr>
        <w:t xml:space="preserve"> </w:t>
      </w:r>
      <w:r w:rsidR="00B91722" w:rsidRPr="00D677DB">
        <w:rPr>
          <w:rFonts w:cs="Mangal" w:hint="cs"/>
          <w:cs/>
          <w:lang w:bidi="ne-NP"/>
        </w:rPr>
        <w:t>विषयवस्तु प्रस्तुत</w:t>
      </w:r>
      <w:r w:rsidR="00B91722" w:rsidRPr="00D677DB">
        <w:rPr>
          <w:rFonts w:cs="Mangal"/>
          <w:cs/>
          <w:lang w:bidi="ne-NP"/>
        </w:rPr>
        <w:t xml:space="preserve"> </w:t>
      </w:r>
      <w:r w:rsidR="00B91722" w:rsidRPr="00D677DB">
        <w:rPr>
          <w:rFonts w:cs="Mangal" w:hint="cs"/>
          <w:cs/>
          <w:lang w:bidi="ne-NP"/>
        </w:rPr>
        <w:t xml:space="preserve">गर्नुभएको थियो भने </w:t>
      </w:r>
      <w:r w:rsidR="00B91722" w:rsidRPr="00D677DB">
        <w:rPr>
          <w:rFonts w:cs="Mangal"/>
          <w:cs/>
          <w:lang w:bidi="ne-NP"/>
        </w:rPr>
        <w:t>प्यानलमा डा सुनिता मलेकु अमात्य र लक्ष्मी महर्जन देवकोटा रहेका थिए ।</w:t>
      </w:r>
    </w:p>
    <w:p w14:paraId="36571D83" w14:textId="77777777" w:rsidR="008D1A94" w:rsidRDefault="00B91722" w:rsidP="0069566E">
      <w:pPr>
        <w:shd w:val="clear" w:color="auto" w:fill="C9C9C9"/>
        <w:jc w:val="both"/>
        <w:rPr>
          <w:rFonts w:cs="Mangal"/>
          <w:lang w:bidi="ne-NP"/>
        </w:rPr>
      </w:pPr>
      <w:r w:rsidRPr="00D677DB">
        <w:rPr>
          <w:rFonts w:cs="Mangal" w:hint="cs"/>
          <w:cs/>
          <w:lang w:bidi="ne-NP"/>
        </w:rPr>
        <w:t xml:space="preserve">यो सत्रमा </w:t>
      </w:r>
      <w:r w:rsidRPr="00D677DB">
        <w:rPr>
          <w:rFonts w:cs="Mangal"/>
          <w:cs/>
          <w:lang w:bidi="ne-NP"/>
        </w:rPr>
        <w:t>न्यायमा पहुँचको क्षेत्रमा  कसरी काम भ</w:t>
      </w:r>
      <w:r w:rsidRPr="00D677DB">
        <w:rPr>
          <w:rFonts w:cs="Mangal" w:hint="cs"/>
          <w:cs/>
          <w:lang w:bidi="ne-NP"/>
        </w:rPr>
        <w:t xml:space="preserve">इरहेको छ </w:t>
      </w:r>
      <w:r w:rsidRPr="00D677DB">
        <w:rPr>
          <w:rFonts w:cs="Mangal"/>
          <w:cs/>
          <w:lang w:bidi="ne-NP"/>
        </w:rPr>
        <w:t xml:space="preserve">र यस क्षेत्रमा सरकारको तर्फबाट के भइरहेको छ भन्ने विषयमा छलफल भएको थियो । </w:t>
      </w:r>
    </w:p>
    <w:p w14:paraId="4713E8C8" w14:textId="77777777" w:rsidR="008D1A94" w:rsidRDefault="008D1A94" w:rsidP="0069566E">
      <w:pPr>
        <w:shd w:val="clear" w:color="auto" w:fill="C9C9C9"/>
        <w:jc w:val="both"/>
        <w:rPr>
          <w:rFonts w:cs="Mangal"/>
          <w:lang w:bidi="ne-NP"/>
        </w:rPr>
      </w:pPr>
    </w:p>
    <w:p w14:paraId="61D6115A" w14:textId="77777777" w:rsidR="00262E4D" w:rsidRDefault="008D1A94" w:rsidP="0069566E">
      <w:pPr>
        <w:shd w:val="clear" w:color="auto" w:fill="C9C9C9"/>
        <w:jc w:val="both"/>
        <w:rPr>
          <w:rFonts w:cs="Mangal"/>
          <w:lang w:bidi="ne-NP"/>
        </w:rPr>
      </w:pPr>
      <w:r>
        <w:rPr>
          <w:noProof/>
          <w:lang w:bidi="ne-NP"/>
        </w:rPr>
        <mc:AlternateContent>
          <mc:Choice Requires="wps">
            <w:drawing>
              <wp:anchor distT="0" distB="0" distL="114300" distR="114300" simplePos="0" relativeHeight="251676672" behindDoc="0" locked="0" layoutInCell="1" allowOverlap="1" wp14:anchorId="6E265653" wp14:editId="4FCA9720">
                <wp:simplePos x="0" y="0"/>
                <wp:positionH relativeFrom="column">
                  <wp:posOffset>-114364</wp:posOffset>
                </wp:positionH>
                <wp:positionV relativeFrom="paragraph">
                  <wp:posOffset>360707</wp:posOffset>
                </wp:positionV>
                <wp:extent cx="4010660" cy="318770"/>
                <wp:effectExtent l="0" t="0" r="8890" b="5080"/>
                <wp:wrapSquare wrapText="bothSides"/>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0660" cy="318770"/>
                        </a:xfrm>
                        <a:prstGeom prst="rect">
                          <a:avLst/>
                        </a:prstGeom>
                        <a:solidFill>
                          <a:prstClr val="white"/>
                        </a:solidFill>
                        <a:ln>
                          <a:noFill/>
                        </a:ln>
                      </wps:spPr>
                      <wps:txbx>
                        <w:txbxContent>
                          <w:p w14:paraId="4171CE8E" w14:textId="77777777" w:rsidR="009C0B31" w:rsidRPr="009E4078" w:rsidRDefault="009C0B31" w:rsidP="009C0B31">
                            <w:pPr>
                              <w:pStyle w:val="Caption"/>
                              <w:rPr>
                                <w:rFonts w:cs="Mangal"/>
                                <w:noProof/>
                                <w:color w:val="212120"/>
                                <w:sz w:val="24"/>
                                <w:szCs w:val="24"/>
                              </w:rPr>
                            </w:pPr>
                            <w:r w:rsidRPr="0069566E">
                              <w:rPr>
                                <w:rFonts w:cs="Mangal" w:hint="cs"/>
                                <w:cs/>
                                <w:lang w:bidi="ne-NP"/>
                              </w:rPr>
                              <w:t>अपाङ्गताका क्षेत्रमा सरकारले गरेका कामका बारेमा प्रस्तुति दि</w:t>
                            </w:r>
                            <w:r w:rsidR="002F102C" w:rsidRPr="0069566E">
                              <w:rPr>
                                <w:rFonts w:cs="Mangal" w:hint="cs"/>
                                <w:cs/>
                                <w:lang w:bidi="ne-NP"/>
                              </w:rPr>
                              <w:t>ं</w:t>
                            </w:r>
                            <w:r w:rsidRPr="0069566E">
                              <w:rPr>
                                <w:rFonts w:cs="Mangal" w:hint="cs"/>
                                <w:cs/>
                                <w:lang w:bidi="ne-NP"/>
                              </w:rPr>
                              <w:t>दै उपसचिव जमुना मिश्र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8A8F82" id="Text Box 274" o:spid="_x0000_s1036" type="#_x0000_t202" style="position:absolute;left:0;text-align:left;margin-left:-9pt;margin-top:28.4pt;width:315.8pt;height:25.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" stroked="f">
                <v:path arrowok="t"/>
                <v:textbox style="mso-fit-shape-to-text:t" inset="0,0,0,0">
                  <w:txbxContent>
                    <w:p w:rsidR="009C0B31" w:rsidRPr="009E4078" w:rsidRDefault="009C0B31" w:rsidP="009C0B31">
                      <w:pPr>
                        <w:pStyle w:val="Caption"/>
                        <w:rPr>
                          <w:rFonts w:cs="Mangal"/>
                          <w:noProof/>
                          <w:color w:val="212120"/>
                          <w:sz w:val="24"/>
                          <w:szCs w:val="24"/>
                        </w:rPr>
                      </w:pPr>
                      <w:r w:rsidRPr="0069566E">
                        <w:rPr>
                          <w:rFonts w:cs="Mangal" w:hint="cs"/>
                          <w:cs/>
                          <w:lang w:bidi="ne-NP"/>
                        </w:rPr>
                        <w:t>अपाङ्गताका क्षेत्रमा सरकारले गरेका कामका बारेमा प्रस्तुति दि</w:t>
                      </w:r>
                      <w:r w:rsidR="002F102C" w:rsidRPr="0069566E">
                        <w:rPr>
                          <w:rFonts w:cs="Mangal" w:hint="cs"/>
                          <w:cs/>
                          <w:lang w:bidi="ne-NP"/>
                        </w:rPr>
                        <w:t>ं</w:t>
                      </w:r>
                      <w:r w:rsidRPr="0069566E">
                        <w:rPr>
                          <w:rFonts w:cs="Mangal" w:hint="cs"/>
                          <w:cs/>
                          <w:lang w:bidi="ne-NP"/>
                        </w:rPr>
                        <w:t>दै उपसचिव जमुना मिश्र</w:t>
                      </w:r>
                    </w:p>
                  </w:txbxContent>
                </v:textbox>
                <w10:wrap type="square"/>
              </v:shape>
            </w:pict>
          </mc:Fallback>
        </mc:AlternateContent>
      </w:r>
      <w:r w:rsidR="00B91722" w:rsidRPr="00D677DB">
        <w:rPr>
          <w:rFonts w:cs="Mangal"/>
          <w:cs/>
          <w:lang w:bidi="ne-NP"/>
        </w:rPr>
        <w:t>कार्यक्रममा महिला</w:t>
      </w:r>
      <w:r w:rsidR="00B91722" w:rsidRPr="00D677DB">
        <w:rPr>
          <w:lang w:bidi="ne-NP"/>
        </w:rPr>
        <w:t xml:space="preserve">, </w:t>
      </w:r>
      <w:r w:rsidR="00B91722" w:rsidRPr="00D677DB">
        <w:rPr>
          <w:rFonts w:cs="Mangal"/>
          <w:cs/>
          <w:lang w:bidi="ne-NP"/>
        </w:rPr>
        <w:t>बालबालिका तथा ज्येष्ठ नागरिक मन्त्रालयका उपसचिव मिश्रले अपाङ्गता भएका महिला तथा बालिका सम्बन्धी वर्तमान नीति</w:t>
      </w:r>
      <w:r w:rsidR="00B91722" w:rsidRPr="00D677DB">
        <w:rPr>
          <w:rFonts w:cs="Mangal" w:hint="cs"/>
          <w:cs/>
          <w:lang w:bidi="ne-NP"/>
        </w:rPr>
        <w:t xml:space="preserve">गत </w:t>
      </w:r>
      <w:r w:rsidR="00B91722" w:rsidRPr="00D677DB">
        <w:rPr>
          <w:rFonts w:cs="Mangal"/>
          <w:cs/>
          <w:lang w:bidi="ne-NP"/>
        </w:rPr>
        <w:t>व्यवस्था</w:t>
      </w:r>
      <w:r w:rsidR="00B91722" w:rsidRPr="00D677DB">
        <w:rPr>
          <w:rFonts w:cs="Mangal" w:hint="cs"/>
          <w:cs/>
          <w:lang w:bidi="ne-NP"/>
        </w:rPr>
        <w:t>का बारेमा जानकारी दिनुभ</w:t>
      </w:r>
      <w:r w:rsidR="00B91722" w:rsidRPr="00D677DB">
        <w:rPr>
          <w:rFonts w:cs="Mangal"/>
          <w:cs/>
          <w:lang w:bidi="ne-NP"/>
        </w:rPr>
        <w:t>एको थियो । उहा</w:t>
      </w:r>
      <w:r w:rsidR="00B91722" w:rsidRPr="00D677DB">
        <w:rPr>
          <w:rFonts w:cs="Mangal" w:hint="cs"/>
          <w:cs/>
          <w:lang w:bidi="ne-NP"/>
        </w:rPr>
        <w:t>ँ</w:t>
      </w:r>
      <w:r w:rsidR="00B91722" w:rsidRPr="00D677DB">
        <w:rPr>
          <w:rFonts w:cs="Mangal"/>
          <w:cs/>
          <w:lang w:bidi="ne-NP"/>
        </w:rPr>
        <w:t>ले विना भेदभाव सीप विकास र रोजगारीको व्यवस्था</w:t>
      </w:r>
      <w:r w:rsidR="00B91722" w:rsidRPr="00D677DB">
        <w:rPr>
          <w:lang w:bidi="ne-NP"/>
        </w:rPr>
        <w:t xml:space="preserve">, </w:t>
      </w:r>
      <w:r w:rsidR="00B91722" w:rsidRPr="00D677DB">
        <w:rPr>
          <w:rFonts w:cs="Mangal"/>
          <w:cs/>
          <w:lang w:bidi="ne-NP"/>
        </w:rPr>
        <w:t>प्रदेशस्तरमा समिति गठन</w:t>
      </w:r>
      <w:r w:rsidR="00B91722" w:rsidRPr="00D677DB">
        <w:rPr>
          <w:lang w:bidi="ne-NP"/>
        </w:rPr>
        <w:t xml:space="preserve">, </w:t>
      </w:r>
      <w:r w:rsidR="00B91722" w:rsidRPr="00D677DB">
        <w:rPr>
          <w:rFonts w:cs="Mangal"/>
          <w:cs/>
          <w:lang w:bidi="ne-NP"/>
        </w:rPr>
        <w:t>समन्वय समिति गठनलगायत अपाङ्गता भएका महिला तथा बालिकाको विशेष अधिकारका बारेमा स्पष्ट पार</w:t>
      </w:r>
      <w:r w:rsidR="00B91722" w:rsidRPr="00D677DB">
        <w:rPr>
          <w:rFonts w:cs="Mangal" w:hint="cs"/>
          <w:cs/>
          <w:lang w:bidi="ne-NP"/>
        </w:rPr>
        <w:t>्नुभयो</w:t>
      </w:r>
      <w:r w:rsidR="00B91722" w:rsidRPr="00D677DB">
        <w:rPr>
          <w:rFonts w:cs="Mangal"/>
          <w:cs/>
          <w:lang w:bidi="ne-NP"/>
        </w:rPr>
        <w:t xml:space="preserve"> ।</w:t>
      </w:r>
      <w:r w:rsidR="00B91722" w:rsidRPr="00D677DB">
        <w:rPr>
          <w:cs/>
          <w:lang w:bidi="hi-IN"/>
        </w:rPr>
        <w:t xml:space="preserve"> </w:t>
      </w:r>
      <w:r w:rsidR="00B91722" w:rsidRPr="00D677DB">
        <w:rPr>
          <w:rFonts w:cs="Mangal"/>
          <w:cs/>
          <w:lang w:bidi="ne-NP"/>
        </w:rPr>
        <w:t xml:space="preserve">अपाङ्गता भएका महिलाको प्रजनन स्वास्थ्यको संरक्षण र विशेष अधिकारको व्यवस्था </w:t>
      </w:r>
      <w:r w:rsidR="00B91722" w:rsidRPr="00D677DB">
        <w:rPr>
          <w:rFonts w:cs="Mangal" w:hint="cs"/>
          <w:cs/>
          <w:lang w:bidi="ne-NP"/>
        </w:rPr>
        <w:t xml:space="preserve">कानुनमा </w:t>
      </w:r>
      <w:r w:rsidR="00B91722" w:rsidRPr="00D677DB">
        <w:rPr>
          <w:rFonts w:cs="Mangal"/>
          <w:cs/>
          <w:lang w:bidi="ne-NP"/>
        </w:rPr>
        <w:t>रहेको उहा</w:t>
      </w:r>
      <w:r w:rsidR="00B91722" w:rsidRPr="00D677DB">
        <w:rPr>
          <w:rFonts w:cs="Mangal" w:hint="cs"/>
          <w:cs/>
          <w:lang w:bidi="ne-NP"/>
        </w:rPr>
        <w:t>ँले बताउनुभयो</w:t>
      </w:r>
      <w:r w:rsidR="00B91722" w:rsidRPr="00D677DB">
        <w:rPr>
          <w:rFonts w:cs="Mangal"/>
          <w:cs/>
          <w:lang w:bidi="ne-NP"/>
        </w:rPr>
        <w:t xml:space="preserve"> । उहा</w:t>
      </w:r>
      <w:r w:rsidR="00B91722" w:rsidRPr="00D677DB">
        <w:rPr>
          <w:rFonts w:cs="Mangal" w:hint="cs"/>
          <w:cs/>
          <w:lang w:bidi="ne-NP"/>
        </w:rPr>
        <w:t>ँले</w:t>
      </w:r>
      <w:r w:rsidR="00B91722" w:rsidRPr="00D677DB">
        <w:rPr>
          <w:rFonts w:cs="Mangal"/>
          <w:cs/>
          <w:lang w:bidi="ne-NP"/>
        </w:rPr>
        <w:t xml:space="preserve"> अपाङ्गता भएका महिला तथा बालिकालाई सेवा दिने व्यवस्था अपाङ्गताको वर्गीकरणमा आधारित रहेको जानकार</w:t>
      </w:r>
      <w:r w:rsidR="00B91722" w:rsidRPr="00D677DB">
        <w:rPr>
          <w:rFonts w:cs="Mangal" w:hint="cs"/>
          <w:cs/>
          <w:lang w:bidi="ne-NP"/>
        </w:rPr>
        <w:t>ी दिनुभयो</w:t>
      </w:r>
      <w:r w:rsidR="00B91722" w:rsidRPr="00D677DB">
        <w:rPr>
          <w:rFonts w:cs="Mangal"/>
          <w:cs/>
          <w:lang w:bidi="ne-NP"/>
        </w:rPr>
        <w:t xml:space="preserve"> । </w:t>
      </w:r>
      <w:r w:rsidR="00B91722" w:rsidRPr="00D677DB">
        <w:rPr>
          <w:rFonts w:cs="Mangal" w:hint="cs"/>
          <w:cs/>
          <w:lang w:bidi="ne-NP"/>
        </w:rPr>
        <w:t xml:space="preserve">कार्यक्रममा </w:t>
      </w:r>
      <w:r w:rsidR="00B91722" w:rsidRPr="00D677DB">
        <w:rPr>
          <w:rFonts w:cs="Mangal"/>
          <w:cs/>
          <w:lang w:bidi="ne-NP"/>
        </w:rPr>
        <w:t>अपाङ्गता भएका महिला तथा बालिकाको आवाजलाई सम्बोधन गर्न सिफारिस समितिको व्यवस्था रहेको समेत जानकारी गराइएको थियो ।</w:t>
      </w:r>
    </w:p>
    <w:p w14:paraId="6C649B95" w14:textId="77777777" w:rsidR="00262E4D" w:rsidRDefault="00262E4D" w:rsidP="0069566E">
      <w:pPr>
        <w:shd w:val="clear" w:color="auto" w:fill="C9C9C9"/>
        <w:jc w:val="both"/>
        <w:rPr>
          <w:rFonts w:cs="Mangal"/>
          <w:lang w:bidi="ne-NP"/>
        </w:rPr>
      </w:pPr>
    </w:p>
    <w:p w14:paraId="6AB1A6ED" w14:textId="77777777" w:rsidR="00B91722" w:rsidRPr="00D677DB" w:rsidRDefault="00B91722" w:rsidP="0069566E">
      <w:pPr>
        <w:shd w:val="clear" w:color="auto" w:fill="C9C9C9"/>
        <w:jc w:val="both"/>
        <w:rPr>
          <w:lang w:bidi="ne-NP"/>
        </w:rPr>
      </w:pPr>
      <w:r w:rsidRPr="00D677DB">
        <w:rPr>
          <w:rFonts w:cs="Mangal"/>
          <w:cs/>
          <w:lang w:bidi="ne-NP"/>
        </w:rPr>
        <w:t xml:space="preserve"> सार्वजनिक यातायातमा भाडा छुटको व्यवस्था र कोटा आरक्षणको बारेमा पनि विस्तृत रूपमा व्याख्या गरिएको थियो।</w:t>
      </w:r>
    </w:p>
    <w:p w14:paraId="3C5DBF6B" w14:textId="77777777" w:rsidR="00B91722" w:rsidRPr="00D677DB" w:rsidRDefault="00262E4D" w:rsidP="0069566E">
      <w:pPr>
        <w:shd w:val="clear" w:color="auto" w:fill="C9C9C9"/>
        <w:jc w:val="both"/>
        <w:rPr>
          <w:lang w:bidi="ne-NP"/>
        </w:rPr>
      </w:pPr>
      <w:r>
        <w:rPr>
          <w:noProof/>
          <w:lang w:bidi="ne-NP"/>
        </w:rPr>
        <w:drawing>
          <wp:anchor distT="0" distB="0" distL="114300" distR="114300" simplePos="0" relativeHeight="251659264" behindDoc="1" locked="0" layoutInCell="1" allowOverlap="1" wp14:anchorId="2A1492E6" wp14:editId="72544716">
            <wp:simplePos x="0" y="0"/>
            <wp:positionH relativeFrom="column">
              <wp:posOffset>2969895</wp:posOffset>
            </wp:positionH>
            <wp:positionV relativeFrom="paragraph">
              <wp:posOffset>356235</wp:posOffset>
            </wp:positionV>
            <wp:extent cx="4563745" cy="2036445"/>
            <wp:effectExtent l="0" t="0" r="8255" b="1905"/>
            <wp:wrapSquare wrapText="bothSides"/>
            <wp:docPr id="20" name="Picture 1" descr="D:\DURGA\Three month bulletin\July- sept\Photo for newsletter\Mukunda ha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RGA\Three month bulletin\July- sept\Photo for newsletter\Mukunda hari.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63745" cy="2036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1722" w:rsidRPr="00D677DB">
        <w:rPr>
          <w:rFonts w:cs="Mangal"/>
          <w:cs/>
          <w:lang w:bidi="ne-NP"/>
        </w:rPr>
        <w:t>प्</w:t>
      </w:r>
      <w:r w:rsidR="00B91722" w:rsidRPr="00D677DB">
        <w:rPr>
          <w:rFonts w:cs="Mangal" w:hint="cs"/>
          <w:cs/>
          <w:lang w:bidi="ne-NP"/>
        </w:rPr>
        <w:t>रस्तुतीपछि वक्ता</w:t>
      </w:r>
      <w:r w:rsidR="00B91722" w:rsidRPr="00D677DB">
        <w:rPr>
          <w:rFonts w:cs="Mangal"/>
          <w:cs/>
          <w:lang w:bidi="ne-NP"/>
        </w:rPr>
        <w:t xml:space="preserve"> लक्ष्मी देवकोटाले बहिराहरुले भोग्ने विभिन्न समस्याहरुका बारेमा अनुभव राख्नुभय</w:t>
      </w:r>
      <w:r w:rsidR="00B91722" w:rsidRPr="00D677DB">
        <w:rPr>
          <w:rFonts w:cs="Mangal" w:hint="cs"/>
          <w:cs/>
          <w:lang w:bidi="ne-NP"/>
        </w:rPr>
        <w:t>ो</w:t>
      </w:r>
      <w:r w:rsidR="00B91722" w:rsidRPr="00D677DB">
        <w:rPr>
          <w:rFonts w:cs="Mangal"/>
          <w:cs/>
          <w:lang w:bidi="ne-NP"/>
        </w:rPr>
        <w:t xml:space="preserve"> । उहा</w:t>
      </w:r>
      <w:r w:rsidR="00B91722" w:rsidRPr="00D677DB">
        <w:rPr>
          <w:rFonts w:cs="Mangal" w:hint="cs"/>
          <w:cs/>
          <w:lang w:bidi="ne-NP"/>
        </w:rPr>
        <w:t>ँले</w:t>
      </w:r>
      <w:r w:rsidR="00B91722" w:rsidRPr="00D677DB">
        <w:rPr>
          <w:rFonts w:cs="Mangal"/>
          <w:cs/>
          <w:lang w:bidi="ne-NP"/>
        </w:rPr>
        <w:t xml:space="preserve"> विमानस्थल</w:t>
      </w:r>
      <w:r w:rsidR="00B91722" w:rsidRPr="00D677DB">
        <w:rPr>
          <w:lang w:bidi="ne-NP"/>
        </w:rPr>
        <w:t xml:space="preserve">, </w:t>
      </w:r>
      <w:r w:rsidR="00B91722" w:rsidRPr="00D677DB">
        <w:rPr>
          <w:rFonts w:cs="Mangal"/>
          <w:cs/>
          <w:lang w:bidi="ne-NP"/>
        </w:rPr>
        <w:t>बस स्टेसन</w:t>
      </w:r>
      <w:r w:rsidR="00B91722" w:rsidRPr="00D677DB">
        <w:rPr>
          <w:lang w:bidi="ne-NP"/>
        </w:rPr>
        <w:t xml:space="preserve">, </w:t>
      </w:r>
      <w:r w:rsidR="00B91722" w:rsidRPr="00D677DB">
        <w:rPr>
          <w:rFonts w:cs="Mangal"/>
          <w:cs/>
          <w:lang w:bidi="ne-NP"/>
        </w:rPr>
        <w:t xml:space="preserve">अस्पताललगायत सार्वजनिक स्थानमा बहिरा व्यक्तिले भोग्नुपरेको </w:t>
      </w:r>
      <w:r w:rsidR="00B91722" w:rsidRPr="00D677DB">
        <w:rPr>
          <w:rFonts w:cs="Mangal" w:hint="cs"/>
          <w:cs/>
          <w:lang w:bidi="ne-NP"/>
        </w:rPr>
        <w:t xml:space="preserve">समस्याका बारेमा बोल्नुभयो </w:t>
      </w:r>
      <w:r w:rsidR="00B91722" w:rsidRPr="00D677DB">
        <w:rPr>
          <w:rFonts w:cs="Mangal"/>
          <w:cs/>
          <w:lang w:bidi="ne-NP"/>
        </w:rPr>
        <w:t>।</w:t>
      </w:r>
    </w:p>
    <w:p w14:paraId="7385463B" w14:textId="77777777" w:rsidR="00B91722" w:rsidRPr="00D677DB" w:rsidRDefault="00B91722" w:rsidP="0069566E">
      <w:pPr>
        <w:shd w:val="clear" w:color="auto" w:fill="C9C9C9"/>
        <w:jc w:val="both"/>
        <w:rPr>
          <w:lang w:bidi="ne-NP"/>
        </w:rPr>
      </w:pPr>
      <w:r w:rsidRPr="00D677DB">
        <w:rPr>
          <w:rFonts w:cs="Mangal" w:hint="cs"/>
          <w:cs/>
          <w:lang w:bidi="ne-NP"/>
        </w:rPr>
        <w:t xml:space="preserve">उहाँले </w:t>
      </w:r>
      <w:r w:rsidRPr="00D677DB">
        <w:rPr>
          <w:rFonts w:cs="Mangal"/>
          <w:cs/>
          <w:lang w:bidi="ne-NP"/>
        </w:rPr>
        <w:t xml:space="preserve">विद्यालयमा सांकेतिक भाषा अनुवादकको व्यवस्था </w:t>
      </w:r>
      <w:r w:rsidRPr="00D677DB">
        <w:rPr>
          <w:rFonts w:cs="Mangal" w:hint="cs"/>
          <w:cs/>
          <w:lang w:bidi="ne-NP"/>
        </w:rPr>
        <w:t xml:space="preserve">नहुँदा समस्या भएको र </w:t>
      </w:r>
      <w:r w:rsidRPr="00D677DB">
        <w:rPr>
          <w:rFonts w:cs="Mangal"/>
          <w:cs/>
          <w:lang w:bidi="ne-NP"/>
        </w:rPr>
        <w:t>शिक्षकले पढाएको कुरा बहिरा विद्यार्थीले कति बुझे भन्ने अनुगमन नभएको उनले बता</w:t>
      </w:r>
      <w:r w:rsidRPr="00D677DB">
        <w:rPr>
          <w:rFonts w:cs="Mangal" w:hint="cs"/>
          <w:cs/>
          <w:lang w:bidi="ne-NP"/>
        </w:rPr>
        <w:t>उनुभयो</w:t>
      </w:r>
      <w:r w:rsidRPr="00D677DB">
        <w:rPr>
          <w:rFonts w:cs="Mangal"/>
          <w:cs/>
          <w:lang w:bidi="ne-NP"/>
        </w:rPr>
        <w:t xml:space="preserve"> । अपाङ्गता परिचयपत्रका आधारमा भत्ता दि</w:t>
      </w:r>
      <w:r w:rsidRPr="00D677DB">
        <w:rPr>
          <w:rFonts w:cs="Mangal" w:hint="cs"/>
          <w:cs/>
          <w:lang w:bidi="ne-NP"/>
        </w:rPr>
        <w:t>ं</w:t>
      </w:r>
      <w:r w:rsidRPr="00D677DB">
        <w:rPr>
          <w:rFonts w:cs="Mangal"/>
          <w:cs/>
          <w:lang w:bidi="ne-NP"/>
        </w:rPr>
        <w:t>दा पाउनुपर्ने</w:t>
      </w:r>
      <w:r w:rsidRPr="00D677DB">
        <w:rPr>
          <w:rFonts w:cs="Mangal" w:hint="cs"/>
          <w:cs/>
          <w:lang w:bidi="ne-NP"/>
        </w:rPr>
        <w:t xml:space="preserve">ले </w:t>
      </w:r>
      <w:r w:rsidRPr="00D677DB">
        <w:rPr>
          <w:rFonts w:cs="Mangal"/>
          <w:cs/>
          <w:lang w:bidi="ne-NP"/>
        </w:rPr>
        <w:t xml:space="preserve">पाउन </w:t>
      </w:r>
      <w:r w:rsidRPr="00D677DB">
        <w:rPr>
          <w:rFonts w:cs="Mangal" w:hint="cs"/>
          <w:cs/>
          <w:lang w:bidi="ne-NP"/>
        </w:rPr>
        <w:t>न</w:t>
      </w:r>
      <w:r w:rsidRPr="00D677DB">
        <w:rPr>
          <w:rFonts w:cs="Mangal"/>
          <w:cs/>
          <w:lang w:bidi="ne-NP"/>
        </w:rPr>
        <w:t>सकेक</w:t>
      </w:r>
      <w:r w:rsidRPr="00D677DB">
        <w:rPr>
          <w:rFonts w:cs="Mangal" w:hint="cs"/>
          <w:cs/>
          <w:lang w:bidi="ne-NP"/>
        </w:rPr>
        <w:t>ो उहाँको भनाइ थियो</w:t>
      </w:r>
      <w:r w:rsidRPr="00D677DB">
        <w:rPr>
          <w:rFonts w:cs="Mangal"/>
          <w:cs/>
          <w:lang w:bidi="ne-NP"/>
        </w:rPr>
        <w:t xml:space="preserve"> । </w:t>
      </w:r>
    </w:p>
    <w:p w14:paraId="5AE447E2" w14:textId="77777777" w:rsidR="00CE5BA2" w:rsidRDefault="00B91722" w:rsidP="0069566E">
      <w:pPr>
        <w:shd w:val="clear" w:color="auto" w:fill="C9C9C9"/>
        <w:jc w:val="both"/>
        <w:rPr>
          <w:rFonts w:cs="Mangal"/>
          <w:lang w:bidi="ne-NP"/>
        </w:rPr>
      </w:pPr>
      <w:r w:rsidRPr="00D677DB">
        <w:rPr>
          <w:rFonts w:cs="Mangal" w:hint="cs"/>
          <w:cs/>
          <w:lang w:bidi="ne-NP"/>
        </w:rPr>
        <w:t xml:space="preserve">सत्रका अर्का वक्ता </w:t>
      </w:r>
      <w:r w:rsidRPr="00D677DB">
        <w:rPr>
          <w:rFonts w:cs="Mangal"/>
          <w:cs/>
          <w:lang w:bidi="ne-NP"/>
        </w:rPr>
        <w:t xml:space="preserve">डा सुनिता मलेकुले न्यायका </w:t>
      </w:r>
      <w:r w:rsidRPr="00D677DB">
        <w:rPr>
          <w:rFonts w:cs="Mangal" w:hint="cs"/>
          <w:cs/>
          <w:lang w:bidi="ne-NP"/>
        </w:rPr>
        <w:t xml:space="preserve">हरेक पाटालाई </w:t>
      </w:r>
      <w:r w:rsidRPr="00D677DB">
        <w:rPr>
          <w:rFonts w:cs="Mangal"/>
          <w:cs/>
          <w:lang w:bidi="ne-NP"/>
        </w:rPr>
        <w:t>बुझेमात्र</w:t>
      </w:r>
      <w:r w:rsidRPr="00D677DB">
        <w:rPr>
          <w:cs/>
          <w:lang w:bidi="ne-NP"/>
        </w:rPr>
        <w:t xml:space="preserve"> </w:t>
      </w:r>
      <w:r w:rsidRPr="00D677DB">
        <w:rPr>
          <w:rFonts w:cs="Mangal" w:hint="cs"/>
          <w:cs/>
          <w:lang w:bidi="ne-NP"/>
        </w:rPr>
        <w:t xml:space="preserve">अपाङ्गता भएका </w:t>
      </w:r>
      <w:r w:rsidRPr="00D677DB">
        <w:rPr>
          <w:rFonts w:cs="Mangal"/>
          <w:cs/>
          <w:lang w:bidi="ne-NP"/>
        </w:rPr>
        <w:t>व्यक्तिले पूर्ण न्याय पाउन सक्ने बताउनुभय</w:t>
      </w:r>
      <w:r w:rsidRPr="00D677DB">
        <w:rPr>
          <w:rFonts w:cs="Mangal" w:hint="cs"/>
          <w:cs/>
          <w:lang w:bidi="ne-NP"/>
        </w:rPr>
        <w:t xml:space="preserve">ो </w:t>
      </w:r>
      <w:r w:rsidRPr="00D677DB">
        <w:rPr>
          <w:rFonts w:cs="Mangal"/>
          <w:cs/>
          <w:lang w:bidi="ne-NP"/>
        </w:rPr>
        <w:t xml:space="preserve">। नीतिलाई व्यवहारमा लागू गर्न जरुरी </w:t>
      </w:r>
      <w:r w:rsidRPr="00D677DB">
        <w:rPr>
          <w:rFonts w:cs="Mangal" w:hint="cs"/>
          <w:cs/>
          <w:lang w:bidi="ne-NP"/>
        </w:rPr>
        <w:t xml:space="preserve">रहेको उहाँको भनाइ थियो </w:t>
      </w:r>
      <w:r w:rsidRPr="00D677DB">
        <w:rPr>
          <w:rFonts w:cs="Mangal"/>
          <w:cs/>
          <w:lang w:bidi="ne-NP"/>
        </w:rPr>
        <w:t>।</w:t>
      </w:r>
    </w:p>
    <w:p w14:paraId="02A68C16" w14:textId="77777777" w:rsidR="00CE5BA2" w:rsidRDefault="00CE5BA2" w:rsidP="0069566E">
      <w:pPr>
        <w:shd w:val="clear" w:color="auto" w:fill="C9C9C9"/>
        <w:jc w:val="both"/>
        <w:rPr>
          <w:rFonts w:cs="Mangal"/>
          <w:lang w:bidi="ne-NP"/>
        </w:rPr>
      </w:pPr>
    </w:p>
    <w:p w14:paraId="4A58D972" w14:textId="77777777" w:rsidR="00BF7695" w:rsidRPr="00D677DB" w:rsidRDefault="00CE5BA2" w:rsidP="0069566E">
      <w:pPr>
        <w:shd w:val="clear" w:color="auto" w:fill="C9C9C9"/>
        <w:jc w:val="both"/>
        <w:rPr>
          <w:rFonts w:cs="Mangal"/>
          <w:lang w:bidi="ne-NP"/>
        </w:rPr>
      </w:pPr>
      <w:r>
        <w:rPr>
          <w:noProof/>
          <w:lang w:bidi="ne-NP"/>
        </w:rPr>
        <mc:AlternateContent>
          <mc:Choice Requires="wps">
            <w:drawing>
              <wp:anchor distT="0" distB="0" distL="114300" distR="114300" simplePos="0" relativeHeight="251675648" behindDoc="0" locked="0" layoutInCell="1" allowOverlap="1" wp14:anchorId="2638066A" wp14:editId="4E5AC7E1">
                <wp:simplePos x="0" y="0"/>
                <wp:positionH relativeFrom="column">
                  <wp:posOffset>3328147</wp:posOffset>
                </wp:positionH>
                <wp:positionV relativeFrom="page">
                  <wp:posOffset>7084679</wp:posOffset>
                </wp:positionV>
                <wp:extent cx="3506470" cy="318770"/>
                <wp:effectExtent l="0" t="0" r="0" b="5080"/>
                <wp:wrapSquare wrapText="bothSides"/>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6470" cy="318770"/>
                        </a:xfrm>
                        <a:prstGeom prst="rect">
                          <a:avLst/>
                        </a:prstGeom>
                        <a:solidFill>
                          <a:prstClr val="white"/>
                        </a:solidFill>
                        <a:ln>
                          <a:noFill/>
                        </a:ln>
                      </wps:spPr>
                      <wps:txbx>
                        <w:txbxContent>
                          <w:p w14:paraId="1FC5EEB0" w14:textId="77777777" w:rsidR="001D1C46" w:rsidRPr="00CB2893" w:rsidRDefault="001D1C46" w:rsidP="001D1C46">
                            <w:pPr>
                              <w:pStyle w:val="Caption"/>
                              <w:rPr>
                                <w:rFonts w:cs="Mangal"/>
                                <w:noProof/>
                                <w:color w:val="212120"/>
                                <w:sz w:val="24"/>
                                <w:szCs w:val="24"/>
                              </w:rPr>
                            </w:pPr>
                            <w:r w:rsidRPr="0069566E">
                              <w:rPr>
                                <w:rFonts w:cs="Mangal" w:hint="cs"/>
                                <w:cs/>
                                <w:lang w:bidi="ne-NP"/>
                              </w:rPr>
                              <w:t>सत्र सहजीकरण गर्दै अधिवक्ता मुकुन्दहरी दाहाल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3F8386" id="Text Box 273" o:spid="_x0000_s1037" type="#_x0000_t202" style="position:absolute;left:0;text-align:left;margin-left:262.05pt;margin-top:557.85pt;width:276.1pt;height:2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" stroked="f">
                <v:path arrowok="t"/>
                <v:textbox style="mso-fit-shape-to-text:t" inset="0,0,0,0">
                  <w:txbxContent>
                    <w:p w:rsidR="001D1C46" w:rsidRPr="00CB2893" w:rsidRDefault="001D1C46" w:rsidP="001D1C46">
                      <w:pPr>
                        <w:pStyle w:val="Caption"/>
                        <w:rPr>
                          <w:rFonts w:cs="Mangal"/>
                          <w:noProof/>
                          <w:color w:val="212120"/>
                          <w:sz w:val="24"/>
                          <w:szCs w:val="24"/>
                        </w:rPr>
                      </w:pPr>
                      <w:r w:rsidRPr="0069566E">
                        <w:rPr>
                          <w:rFonts w:cs="Mangal" w:hint="cs"/>
                          <w:cs/>
                          <w:lang w:bidi="ne-NP"/>
                        </w:rPr>
                        <w:t>सत्र सहजीकरण गर्दै अधिवक्ता मुकुन्दहरी दाहाल</w:t>
                      </w:r>
                    </w:p>
                  </w:txbxContent>
                </v:textbox>
                <w10:wrap type="square" anchory="page"/>
              </v:shape>
            </w:pict>
          </mc:Fallback>
        </mc:AlternateContent>
      </w:r>
      <w:r w:rsidR="00B91722" w:rsidRPr="00D677DB">
        <w:rPr>
          <w:rFonts w:cs="Mangal"/>
          <w:cs/>
          <w:lang w:bidi="ne-NP"/>
        </w:rPr>
        <w:t xml:space="preserve"> सरकारसँग पर्याप्त स्रोतसाधन भएपनि त्यसको सही सदुपयोग हुन नसकेको भन्दै सरकारी स्रोत</w:t>
      </w:r>
      <w:r w:rsidR="00B91722" w:rsidRPr="00D677DB">
        <w:rPr>
          <w:rFonts w:cs="Mangal" w:hint="cs"/>
          <w:cs/>
          <w:lang w:bidi="ne-NP"/>
        </w:rPr>
        <w:t xml:space="preserve"> परिचालनमा </w:t>
      </w:r>
      <w:r w:rsidR="00B91722" w:rsidRPr="00D677DB">
        <w:rPr>
          <w:rFonts w:cs="Mangal"/>
          <w:cs/>
          <w:lang w:bidi="ne-NP"/>
        </w:rPr>
        <w:t>समस्या</w:t>
      </w:r>
      <w:r w:rsidR="00B91722" w:rsidRPr="00D677DB">
        <w:rPr>
          <w:rFonts w:cs="Mangal" w:hint="cs"/>
          <w:cs/>
          <w:lang w:bidi="ne-NP"/>
        </w:rPr>
        <w:t xml:space="preserve"> भएको उहाँले बताउनुभयो । </w:t>
      </w:r>
      <w:r w:rsidR="00B91722" w:rsidRPr="00D677DB">
        <w:rPr>
          <w:rFonts w:cs="Mangal"/>
          <w:cs/>
          <w:lang w:bidi="ne-NP"/>
        </w:rPr>
        <w:t xml:space="preserve"> </w:t>
      </w:r>
      <w:r w:rsidR="00B91722" w:rsidRPr="00D677DB">
        <w:rPr>
          <w:rFonts w:cs="Mangal" w:hint="cs"/>
          <w:cs/>
          <w:lang w:bidi="ne-NP"/>
        </w:rPr>
        <w:t xml:space="preserve">उहाँले भन्नुभयो </w:t>
      </w:r>
      <w:r w:rsidR="00B91722" w:rsidRPr="00D677DB">
        <w:rPr>
          <w:lang w:bidi="ne-NP"/>
        </w:rPr>
        <w:t>"</w:t>
      </w:r>
      <w:r w:rsidR="00B91722" w:rsidRPr="00D677DB">
        <w:rPr>
          <w:rFonts w:cs="Mangal"/>
          <w:cs/>
          <w:lang w:bidi="ne-NP"/>
        </w:rPr>
        <w:t xml:space="preserve">अपाङ्गता भएका व्यक्ति र महिलाले समाजका लागि योगदान दिन सक्छन् भन्ने विश्वास नगर्दासम्म हाम्रो सोचमा परिवर्तन </w:t>
      </w:r>
      <w:r w:rsidR="00B91722" w:rsidRPr="00D677DB">
        <w:rPr>
          <w:rFonts w:cs="Mangal" w:hint="cs"/>
          <w:cs/>
          <w:lang w:bidi="ne-NP"/>
        </w:rPr>
        <w:t>हुन सक्दैन ।</w:t>
      </w:r>
      <w:r w:rsidR="00B91722" w:rsidRPr="00D677DB">
        <w:rPr>
          <w:lang w:bidi="ne-NP"/>
        </w:rPr>
        <w:t>"</w:t>
      </w:r>
      <w:r w:rsidR="00B91722" w:rsidRPr="00D677DB">
        <w:rPr>
          <w:rFonts w:cs="Mangal"/>
          <w:cs/>
          <w:lang w:bidi="ne-NP"/>
        </w:rPr>
        <w:t xml:space="preserve"> </w:t>
      </w:r>
    </w:p>
    <w:p w14:paraId="4D9ABFC2" w14:textId="77777777" w:rsidR="00992BE4" w:rsidRDefault="00992BE4" w:rsidP="0069566E">
      <w:pPr>
        <w:shd w:val="clear" w:color="auto" w:fill="FFFFFF"/>
        <w:jc w:val="both"/>
        <w:rPr>
          <w:lang w:bidi="ne-NP"/>
        </w:rPr>
      </w:pPr>
    </w:p>
    <w:p w14:paraId="44BB620C" w14:textId="77777777" w:rsidR="00992BE4" w:rsidRPr="00992BE4" w:rsidRDefault="004B20BE" w:rsidP="0069566E">
      <w:pPr>
        <w:shd w:val="clear" w:color="auto" w:fill="C45911"/>
        <w:jc w:val="both"/>
        <w:rPr>
          <w:b/>
          <w:bCs/>
          <w:sz w:val="28"/>
          <w:szCs w:val="28"/>
          <w:lang w:bidi="ne-NP"/>
        </w:rPr>
      </w:pPr>
      <w:r>
        <w:rPr>
          <w:b/>
          <w:bCs/>
          <w:lang w:bidi="ne-NP"/>
        </w:rPr>
        <w:tab/>
      </w:r>
      <w:r w:rsidR="00992BE4" w:rsidRPr="00992BE4">
        <w:rPr>
          <w:rFonts w:cs="Mangal" w:hint="cs"/>
          <w:b/>
          <w:bCs/>
          <w:sz w:val="28"/>
          <w:szCs w:val="28"/>
          <w:cs/>
          <w:lang w:bidi="ne-NP"/>
        </w:rPr>
        <w:t>कोरनापछि</w:t>
      </w:r>
      <w:r w:rsidR="00992BE4" w:rsidRPr="00992BE4">
        <w:rPr>
          <w:b/>
          <w:bCs/>
          <w:sz w:val="28"/>
          <w:szCs w:val="28"/>
          <w:lang w:bidi="ne-NP"/>
        </w:rPr>
        <w:t xml:space="preserve"> </w:t>
      </w:r>
      <w:r w:rsidR="00992BE4" w:rsidRPr="00992BE4">
        <w:rPr>
          <w:rFonts w:cs="Mangal" w:hint="cs"/>
          <w:b/>
          <w:bCs/>
          <w:sz w:val="28"/>
          <w:szCs w:val="28"/>
          <w:cs/>
          <w:lang w:bidi="ne-NP"/>
        </w:rPr>
        <w:t>अपाङ्गता भएका महिलाहरुको आर्थिक र</w:t>
      </w:r>
      <w:r w:rsidR="00A21C37" w:rsidRPr="00A21C37">
        <w:rPr>
          <w:rFonts w:cs="Mangal" w:hint="cs"/>
          <w:cs/>
          <w:lang w:bidi="ne-NP"/>
        </w:rPr>
        <w:t xml:space="preserve"> </w:t>
      </w:r>
      <w:r w:rsidR="00A21C37" w:rsidRPr="00A21C37">
        <w:rPr>
          <w:rFonts w:cs="Mangal" w:hint="cs"/>
          <w:b/>
          <w:bCs/>
          <w:sz w:val="28"/>
          <w:szCs w:val="28"/>
          <w:cs/>
          <w:lang w:bidi="ne-NP"/>
        </w:rPr>
        <w:t>जीविकोपार्जनको</w:t>
      </w:r>
      <w:r w:rsidR="00992BE4" w:rsidRPr="00992BE4">
        <w:rPr>
          <w:rFonts w:cs="Mangal" w:hint="cs"/>
          <w:b/>
          <w:bCs/>
          <w:sz w:val="28"/>
          <w:szCs w:val="28"/>
          <w:cs/>
          <w:lang w:bidi="ne-NP"/>
        </w:rPr>
        <w:t xml:space="preserve"> जिवीकोपार्जनको अवस्था</w:t>
      </w:r>
    </w:p>
    <w:p w14:paraId="63AD47C4" w14:textId="77777777" w:rsidR="00ED0419" w:rsidRDefault="00ED0419" w:rsidP="0069566E">
      <w:pPr>
        <w:shd w:val="clear" w:color="auto" w:fill="F4B083"/>
        <w:jc w:val="both"/>
        <w:rPr>
          <w:lang w:bidi="ne-NP"/>
        </w:rPr>
      </w:pPr>
    </w:p>
    <w:p w14:paraId="09A70924" w14:textId="77777777" w:rsidR="001F75D2" w:rsidRPr="0069566E" w:rsidRDefault="00002357" w:rsidP="0069566E">
      <w:pPr>
        <w:shd w:val="clear" w:color="auto" w:fill="F4B083"/>
        <w:jc w:val="both"/>
        <w:rPr>
          <w:rFonts w:cs="Mangal"/>
          <w:lang w:bidi="ne-NP"/>
        </w:rPr>
      </w:pPr>
      <w:r>
        <w:rPr>
          <w:noProof/>
          <w:lang w:bidi="ne-NP"/>
        </w:rPr>
        <w:drawing>
          <wp:anchor distT="0" distB="0" distL="114300" distR="114300" simplePos="0" relativeHeight="251661312" behindDoc="0" locked="0" layoutInCell="1" allowOverlap="1" wp14:anchorId="0BB2E57F" wp14:editId="691AFC0C">
            <wp:simplePos x="0" y="0"/>
            <wp:positionH relativeFrom="column">
              <wp:posOffset>-6724</wp:posOffset>
            </wp:positionH>
            <wp:positionV relativeFrom="page">
              <wp:posOffset>1283234</wp:posOffset>
            </wp:positionV>
            <wp:extent cx="3672840" cy="2493010"/>
            <wp:effectExtent l="0" t="0" r="3810" b="2540"/>
            <wp:wrapSquare wrapText="bothSides"/>
            <wp:docPr id="19" name="Picture 3" descr="D:\DURGA\Three month bulletin\July- sept\Photo for newsletter\Meenaje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URGA\Three month bulletin\July- sept\Photo for newsletter\Meenajee3.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72840" cy="2493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0DD1">
        <w:rPr>
          <w:rFonts w:cs="Mangal" w:hint="cs"/>
          <w:cs/>
          <w:lang w:bidi="ne-NP"/>
        </w:rPr>
        <w:t xml:space="preserve">नेपाल अपाङ्ग संघका महासचिव मीना पौडेलले कोभिड पछि अपाङ्गता भएका महिलाको आर्थिक र </w:t>
      </w:r>
      <w:r w:rsidR="00A21C37">
        <w:rPr>
          <w:rFonts w:cs="Mangal" w:hint="cs"/>
          <w:cs/>
          <w:lang w:bidi="ne-NP"/>
        </w:rPr>
        <w:t>जी</w:t>
      </w:r>
      <w:r w:rsidR="004B0DD1">
        <w:rPr>
          <w:rFonts w:cs="Mangal" w:hint="cs"/>
          <w:cs/>
          <w:lang w:bidi="ne-NP"/>
        </w:rPr>
        <w:t>विकोपार्जनको अवस्थाको अध्ययन नभएको बताउनुभयो । उहाँले कोभिडका कारण अपाङ्गता भएका महिलाहरुको रोजगारी र आयआर्जन गुमेकाले उनीहरुको अवस्था अत्यन्तै नाजुक रहेको बताउनुभयो ।</w:t>
      </w:r>
    </w:p>
    <w:p w14:paraId="681662DF" w14:textId="77777777" w:rsidR="001F75D2" w:rsidRPr="0069566E" w:rsidRDefault="001F75D2" w:rsidP="0069566E">
      <w:pPr>
        <w:shd w:val="clear" w:color="auto" w:fill="F4B083"/>
        <w:jc w:val="both"/>
        <w:rPr>
          <w:rFonts w:cs="Mangal"/>
          <w:lang w:bidi="ne-NP"/>
        </w:rPr>
      </w:pPr>
    </w:p>
    <w:p w14:paraId="3DDBF913" w14:textId="77777777" w:rsidR="004B0DD1" w:rsidRDefault="004B0DD1" w:rsidP="0069566E">
      <w:pPr>
        <w:shd w:val="clear" w:color="auto" w:fill="F4B083"/>
        <w:jc w:val="both"/>
        <w:rPr>
          <w:lang w:bidi="ne-NP"/>
        </w:rPr>
      </w:pPr>
      <w:r>
        <w:rPr>
          <w:rFonts w:cs="Mangal" w:hint="cs"/>
          <w:cs/>
          <w:lang w:bidi="ne-NP"/>
        </w:rPr>
        <w:t xml:space="preserve"> सामान्य अवस्थामा समेत अपाङ्गता भएका महिलाहरुको जीविकोपार्जन र आर्थिक अवस्था नाजुक भएको भन्दै उहाँले  महामारीका बेला झन दयनीय भएको </w:t>
      </w:r>
      <w:r w:rsidRPr="00B67938">
        <w:rPr>
          <w:rFonts w:cs="Mangal"/>
          <w:cs/>
          <w:lang w:bidi="ne-NP"/>
        </w:rPr>
        <w:t xml:space="preserve">औंल्याउनुभयो </w:t>
      </w:r>
      <w:r>
        <w:rPr>
          <w:rFonts w:cs="Mangal" w:hint="cs"/>
          <w:cs/>
          <w:lang w:bidi="ne-NP"/>
        </w:rPr>
        <w:t xml:space="preserve">। </w:t>
      </w:r>
    </w:p>
    <w:p w14:paraId="3AEF359B" w14:textId="77777777" w:rsidR="001F75D2" w:rsidRPr="0069566E" w:rsidRDefault="004B0DD1" w:rsidP="0069566E">
      <w:pPr>
        <w:shd w:val="clear" w:color="auto" w:fill="F4B083"/>
        <w:jc w:val="both"/>
        <w:rPr>
          <w:rFonts w:cs="Mangal"/>
          <w:lang w:bidi="ne-NP"/>
        </w:rPr>
      </w:pPr>
      <w:r>
        <w:rPr>
          <w:rFonts w:cs="Mangal" w:hint="cs"/>
          <w:cs/>
          <w:lang w:bidi="ne-NP"/>
        </w:rPr>
        <w:t xml:space="preserve">कार्यशालाका वक्ता जगदिश अधिकारीले कोरोनाका बेला महामारीका अपाङ्गता भएका व्यक्तिको सामाजिक सुरक्षा भत्ता काटिएको बताउनुभयो । </w:t>
      </w:r>
    </w:p>
    <w:p w14:paraId="05E83DC6" w14:textId="77777777" w:rsidR="001F75D2" w:rsidRPr="0069566E" w:rsidRDefault="001F75D2" w:rsidP="0069566E">
      <w:pPr>
        <w:shd w:val="clear" w:color="auto" w:fill="F4B083"/>
        <w:jc w:val="both"/>
        <w:rPr>
          <w:rFonts w:cs="Mangal"/>
          <w:lang w:bidi="ne-NP"/>
        </w:rPr>
      </w:pPr>
    </w:p>
    <w:p w14:paraId="39968CD4" w14:textId="77777777" w:rsidR="00193D4B" w:rsidRDefault="004B0DD1" w:rsidP="0069566E">
      <w:pPr>
        <w:shd w:val="clear" w:color="auto" w:fill="F4B083"/>
        <w:jc w:val="both"/>
        <w:rPr>
          <w:rFonts w:cs="Mangal"/>
          <w:lang w:bidi="ne-NP"/>
        </w:rPr>
      </w:pPr>
      <w:r>
        <w:rPr>
          <w:rFonts w:cs="Mangal" w:hint="cs"/>
          <w:cs/>
          <w:lang w:bidi="ne-NP"/>
        </w:rPr>
        <w:t>उहाँले महामारीका बेला अपाङ्गता भएका व्यक्तिहरुलाई आवश्यक सामग्री</w:t>
      </w:r>
      <w:r>
        <w:rPr>
          <w:lang w:bidi="ne-NP"/>
        </w:rPr>
        <w:t>,</w:t>
      </w:r>
      <w:r>
        <w:rPr>
          <w:rFonts w:hint="cs"/>
          <w:cs/>
          <w:lang w:bidi="ne-NP"/>
        </w:rPr>
        <w:t xml:space="preserve"> </w:t>
      </w:r>
      <w:r>
        <w:rPr>
          <w:rFonts w:cs="Mangal"/>
          <w:cs/>
          <w:lang w:bidi="ne-NP"/>
        </w:rPr>
        <w:t>औ</w:t>
      </w:r>
      <w:r>
        <w:rPr>
          <w:rFonts w:cs="Mangal" w:hint="cs"/>
          <w:cs/>
          <w:lang w:bidi="ne-NP"/>
        </w:rPr>
        <w:t xml:space="preserve">षधी नपाएको र राहत वितरणका क्रममा समेत उनीहरुको पहुँच नपुगेको बताउनुभयो । </w:t>
      </w:r>
    </w:p>
    <w:p w14:paraId="5FA567D2" w14:textId="77777777" w:rsidR="00193D4B" w:rsidRDefault="00193D4B" w:rsidP="0069566E">
      <w:pPr>
        <w:shd w:val="clear" w:color="auto" w:fill="F4B083"/>
        <w:jc w:val="both"/>
        <w:rPr>
          <w:rFonts w:cs="Mangal"/>
          <w:lang w:bidi="ne-NP"/>
        </w:rPr>
      </w:pPr>
    </w:p>
    <w:p w14:paraId="678CD614" w14:textId="77777777" w:rsidR="004B0DD1" w:rsidRDefault="00816A97" w:rsidP="0069566E">
      <w:pPr>
        <w:shd w:val="clear" w:color="auto" w:fill="F4B083"/>
        <w:jc w:val="both"/>
        <w:rPr>
          <w:lang w:bidi="ne-NP"/>
        </w:rPr>
      </w:pPr>
      <w:r>
        <w:rPr>
          <w:noProof/>
          <w:lang w:bidi="ne-NP"/>
        </w:rPr>
        <mc:AlternateContent>
          <mc:Choice Requires="wps">
            <w:drawing>
              <wp:anchor distT="0" distB="0" distL="114300" distR="114300" simplePos="0" relativeHeight="251674624" behindDoc="0" locked="0" layoutInCell="1" allowOverlap="1" wp14:anchorId="4B443A11" wp14:editId="1374729F">
                <wp:simplePos x="0" y="0"/>
                <wp:positionH relativeFrom="column">
                  <wp:posOffset>-114300</wp:posOffset>
                </wp:positionH>
                <wp:positionV relativeFrom="paragraph">
                  <wp:posOffset>-475679</wp:posOffset>
                </wp:positionV>
                <wp:extent cx="4241165" cy="353060"/>
                <wp:effectExtent l="0" t="0" r="6985" b="8890"/>
                <wp:wrapSquare wrapText="bothSides"/>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1165" cy="353060"/>
                        </a:xfrm>
                        <a:prstGeom prst="rect">
                          <a:avLst/>
                        </a:prstGeom>
                        <a:solidFill>
                          <a:prstClr val="white"/>
                        </a:solidFill>
                        <a:ln>
                          <a:noFill/>
                        </a:ln>
                      </wps:spPr>
                      <wps:txbx>
                        <w:txbxContent>
                          <w:p w14:paraId="6BF92543" w14:textId="77777777" w:rsidR="00D1761F" w:rsidRPr="00816A97" w:rsidRDefault="00D1761F" w:rsidP="00D1761F">
                            <w:pPr>
                              <w:pStyle w:val="Caption"/>
                              <w:rPr>
                                <w:rFonts w:cs="Mangal"/>
                                <w:noProof/>
                                <w:color w:val="212120"/>
                                <w:sz w:val="16"/>
                                <w:szCs w:val="16"/>
                              </w:rPr>
                            </w:pPr>
                            <w:r w:rsidRPr="004E6DF8">
                              <w:rPr>
                                <w:rFonts w:cs="Mangal"/>
                                <w:sz w:val="16"/>
                                <w:szCs w:val="16"/>
                                <w:cs/>
                                <w:lang w:bidi="ne-NP"/>
                              </w:rPr>
                              <w:t>को</w:t>
                            </w:r>
                            <w:r w:rsidRPr="00816A97">
                              <w:rPr>
                                <w:rFonts w:cs="Mangal"/>
                                <w:sz w:val="16"/>
                                <w:szCs w:val="16"/>
                                <w:cs/>
                                <w:lang w:bidi="ne-NP"/>
                              </w:rPr>
                              <w:t>र</w:t>
                            </w:r>
                            <w:r w:rsidR="00136F22" w:rsidRPr="00816A97">
                              <w:rPr>
                                <w:rFonts w:cs="Mangal" w:hint="cs"/>
                                <w:sz w:val="16"/>
                                <w:szCs w:val="16"/>
                                <w:cs/>
                                <w:lang w:bidi="ne-NP"/>
                              </w:rPr>
                              <w:t>ो</w:t>
                            </w:r>
                            <w:r w:rsidRPr="00816A97">
                              <w:rPr>
                                <w:rFonts w:cs="Mangal"/>
                                <w:sz w:val="16"/>
                                <w:szCs w:val="16"/>
                                <w:cs/>
                                <w:lang w:bidi="ne-NP"/>
                              </w:rPr>
                              <w:t>नापछि अपाङ्गता भएका महिलाहरुको आर्थिक र जिवीकोपार्जनको अवस्था</w:t>
                            </w:r>
                            <w:r w:rsidRPr="00816A97">
                              <w:rPr>
                                <w:rFonts w:cs="Mangal" w:hint="cs"/>
                                <w:sz w:val="16"/>
                                <w:szCs w:val="16"/>
                                <w:cs/>
                                <w:lang w:bidi="ne-NP"/>
                              </w:rPr>
                              <w:t>का बारेमा प्रस्तुती दिँदै संघका महासचिव मीना पौडेल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543FF4" id="Text Box 272" o:spid="_x0000_s1038" type="#_x0000_t202" style="position:absolute;left:0;text-align:left;margin-left:-9pt;margin-top:-37.45pt;width:333.95pt;height:2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" stroked="f">
                <v:path arrowok="t"/>
                <v:textbox inset="0,0,0,0">
                  <w:txbxContent>
                    <w:p w:rsidR="00D1761F" w:rsidRPr="00816A97" w:rsidRDefault="00D1761F" w:rsidP="00D1761F">
                      <w:pPr>
                        <w:pStyle w:val="Caption"/>
                        <w:rPr>
                          <w:rFonts w:cs="Mangal"/>
                          <w:noProof/>
                          <w:color w:val="212120"/>
                          <w:sz w:val="16"/>
                          <w:szCs w:val="16"/>
                        </w:rPr>
                      </w:pPr>
                      <w:r w:rsidRPr="004E6DF8">
                        <w:rPr>
                          <w:rFonts w:cs="Mangal"/>
                          <w:sz w:val="16"/>
                          <w:szCs w:val="16"/>
                          <w:cs/>
                          <w:lang w:bidi="ne-NP"/>
                        </w:rPr>
                        <w:t>को</w:t>
                      </w:r>
                      <w:r w:rsidRPr="00816A97">
                        <w:rPr>
                          <w:rFonts w:cs="Mangal"/>
                          <w:sz w:val="16"/>
                          <w:szCs w:val="16"/>
                          <w:cs/>
                          <w:lang w:bidi="ne-NP"/>
                        </w:rPr>
                        <w:t>र</w:t>
                      </w:r>
                      <w:r w:rsidR="00136F22" w:rsidRPr="00816A97">
                        <w:rPr>
                          <w:rFonts w:cs="Mangal" w:hint="cs"/>
                          <w:sz w:val="16"/>
                          <w:szCs w:val="16"/>
                          <w:cs/>
                          <w:lang w:bidi="ne-NP"/>
                        </w:rPr>
                        <w:t>ो</w:t>
                      </w:r>
                      <w:r w:rsidRPr="00816A97">
                        <w:rPr>
                          <w:rFonts w:cs="Mangal"/>
                          <w:sz w:val="16"/>
                          <w:szCs w:val="16"/>
                          <w:cs/>
                          <w:lang w:bidi="ne-NP"/>
                        </w:rPr>
                        <w:t>नापछि अपाङ्गता भएका महिलाहरुको आर्थिक र जिवीकोपार्जनको अवस्था</w:t>
                      </w:r>
                      <w:r w:rsidRPr="00816A97">
                        <w:rPr>
                          <w:rFonts w:cs="Mangal" w:hint="cs"/>
                          <w:sz w:val="16"/>
                          <w:szCs w:val="16"/>
                          <w:cs/>
                          <w:lang w:bidi="ne-NP"/>
                        </w:rPr>
                        <w:t>का बारेमा प्रस्तुती दिँदै संघका महासचिव मीना पौडेल</w:t>
                      </w:r>
                    </w:p>
                  </w:txbxContent>
                </v:textbox>
                <w10:wrap type="square"/>
              </v:shape>
            </w:pict>
          </mc:Fallback>
        </mc:AlternateContent>
      </w:r>
      <w:r w:rsidR="004B0DD1">
        <w:rPr>
          <w:rFonts w:cs="Mangal" w:hint="cs"/>
          <w:cs/>
          <w:lang w:bidi="ne-NP"/>
        </w:rPr>
        <w:t xml:space="preserve">अर्का वक्ता शीला थापाले गरीवीका कारण पनि अपाङ्गता हुने जोखिम धेरै नै रहेको जानकारी दिनुभयो । उहाँले पोषणयुक्त खाना र </w:t>
      </w:r>
      <w:r w:rsidR="004B0DD1">
        <w:rPr>
          <w:rFonts w:cs="Mangal"/>
          <w:cs/>
          <w:lang w:bidi="ne-NP"/>
        </w:rPr>
        <w:t>औ</w:t>
      </w:r>
      <w:r w:rsidR="004B0DD1">
        <w:rPr>
          <w:rFonts w:cs="Mangal" w:hint="cs"/>
          <w:cs/>
          <w:lang w:bidi="ne-NP"/>
        </w:rPr>
        <w:t xml:space="preserve">षधी उपचारको  अभावमा बालबालिकामा अपाङ्गताको जोखिम रहेको बताउनुभयो । </w:t>
      </w:r>
    </w:p>
    <w:p w14:paraId="20FDA199" w14:textId="77777777" w:rsidR="001F75D2" w:rsidRPr="0069566E" w:rsidRDefault="001F75D2" w:rsidP="0069566E">
      <w:pPr>
        <w:shd w:val="clear" w:color="auto" w:fill="F4B083"/>
        <w:jc w:val="both"/>
        <w:rPr>
          <w:rFonts w:cs="Mangal"/>
          <w:lang w:bidi="ne-NP"/>
        </w:rPr>
      </w:pPr>
    </w:p>
    <w:p w14:paraId="3D2D2660" w14:textId="77777777" w:rsidR="004B0DD1" w:rsidRDefault="00100E91" w:rsidP="0069566E">
      <w:pPr>
        <w:shd w:val="clear" w:color="auto" w:fill="F4B083"/>
        <w:jc w:val="both"/>
        <w:rPr>
          <w:lang w:bidi="ne-NP"/>
        </w:rPr>
      </w:pPr>
      <w:r>
        <w:rPr>
          <w:noProof/>
          <w:lang w:bidi="ne-NP"/>
        </w:rPr>
        <w:drawing>
          <wp:anchor distT="0" distB="0" distL="114300" distR="114300" simplePos="0" relativeHeight="251662336" behindDoc="0" locked="0" layoutInCell="1" allowOverlap="1" wp14:anchorId="755E0C6F" wp14:editId="340FF3E3">
            <wp:simplePos x="0" y="0"/>
            <wp:positionH relativeFrom="column">
              <wp:posOffset>2717800</wp:posOffset>
            </wp:positionH>
            <wp:positionV relativeFrom="page">
              <wp:posOffset>6412865</wp:posOffset>
            </wp:positionV>
            <wp:extent cx="4709160" cy="2202815"/>
            <wp:effectExtent l="0" t="0" r="0" b="0"/>
            <wp:wrapSquare wrapText="bothSides"/>
            <wp:docPr id="18" name="Picture 4" descr="D:\DURGA\Three month bulletin\July- sept\Photo for newsletter\Livlih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URGA\Three month bulletin\July- sept\Photo for newsletter\Livlihoo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09160" cy="2202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0DD1">
        <w:rPr>
          <w:rFonts w:cs="Mangal" w:hint="cs"/>
          <w:cs/>
          <w:lang w:bidi="ne-NP"/>
        </w:rPr>
        <w:t xml:space="preserve"> रामचन्द्र सिलवालले सीपमा आधारित आयआर्जनलाई प्रविधिसँग कसरी जोड्न भन्ने प्रयास हुनुपर्ने बताउनुभयो । हरेक महामारी र प्राकृतिक प्रकोपका बेला अपाङ्गता भएका व्यक्तिहरु अति जोखिममा हुने हुँदा  उनीहरुका समस्या सम्बोधन गर्नका लागि कानुन मै सुनिश्चित हुनुपर्ने बताउनुभयो । कतिपय अवस्थामा सुविधाहरु लिने क्रममा सेवा प्रवाहीबाट अपाङ्गता भएका व्यक्तिमाथि दुर्व्यवहार हुने गरेकाले सेवा प्रवाह गर्नेहरुलाई अपाङ्गताप्रति संवेदनशील हुन र कानुन अनुसार व्यवहार गर्न सचेत गराउनुपर्ने उहाँको भनाइ थियो । </w:t>
      </w:r>
    </w:p>
    <w:p w14:paraId="082608C5" w14:textId="77777777" w:rsidR="004B0DD1" w:rsidRDefault="004B0DD1" w:rsidP="0069566E">
      <w:pPr>
        <w:shd w:val="clear" w:color="auto" w:fill="F4B083"/>
        <w:jc w:val="both"/>
        <w:rPr>
          <w:lang w:bidi="ne-NP"/>
        </w:rPr>
      </w:pPr>
      <w:r>
        <w:rPr>
          <w:rFonts w:cs="Mangal" w:hint="cs"/>
          <w:cs/>
          <w:lang w:bidi="ne-NP"/>
        </w:rPr>
        <w:t xml:space="preserve">कार्यक्रममा </w:t>
      </w:r>
      <w:r>
        <w:rPr>
          <w:rFonts w:cs="Mangal"/>
          <w:cs/>
          <w:lang w:bidi="ne-NP"/>
        </w:rPr>
        <w:t xml:space="preserve">कञ्चनपुरकी </w:t>
      </w:r>
      <w:r>
        <w:rPr>
          <w:rFonts w:cs="Mangal" w:hint="cs"/>
          <w:cs/>
          <w:lang w:bidi="ne-NP"/>
        </w:rPr>
        <w:t xml:space="preserve">सहभागी </w:t>
      </w:r>
      <w:r>
        <w:rPr>
          <w:rFonts w:cs="Mangal"/>
          <w:cs/>
          <w:lang w:bidi="ne-NP"/>
        </w:rPr>
        <w:t xml:space="preserve">विद्या केसीले </w:t>
      </w:r>
      <w:r>
        <w:rPr>
          <w:rFonts w:cs="Mangal" w:hint="cs"/>
          <w:cs/>
          <w:lang w:bidi="ne-NP"/>
        </w:rPr>
        <w:t xml:space="preserve">अपाङ्गता भएकी एक महिलाले </w:t>
      </w:r>
      <w:r>
        <w:rPr>
          <w:rFonts w:cs="Mangal"/>
          <w:cs/>
          <w:lang w:bidi="ne-NP"/>
        </w:rPr>
        <w:t>कोभिड भएपछि काम गर्न नसकेपछि उनको परिवारलाई निकै गाह्रो भ</w:t>
      </w:r>
      <w:r>
        <w:rPr>
          <w:rFonts w:cs="Mangal" w:hint="cs"/>
          <w:cs/>
          <w:lang w:bidi="ne-NP"/>
        </w:rPr>
        <w:t>एको</w:t>
      </w:r>
      <w:r>
        <w:rPr>
          <w:rFonts w:cs="Mangal"/>
          <w:cs/>
          <w:lang w:bidi="ne-NP"/>
        </w:rPr>
        <w:t xml:space="preserve"> तर सरकारबाट कुनै किसिमको सहयोग </w:t>
      </w:r>
      <w:r>
        <w:rPr>
          <w:rFonts w:cs="Mangal" w:hint="cs"/>
          <w:cs/>
          <w:lang w:bidi="ne-NP"/>
        </w:rPr>
        <w:t>न</w:t>
      </w:r>
      <w:r>
        <w:rPr>
          <w:rFonts w:cs="Mangal"/>
          <w:cs/>
          <w:lang w:bidi="ne-NP"/>
        </w:rPr>
        <w:t>भएक</w:t>
      </w:r>
      <w:r>
        <w:rPr>
          <w:rFonts w:cs="Mangal" w:hint="cs"/>
          <w:cs/>
          <w:lang w:bidi="ne-NP"/>
        </w:rPr>
        <w:t>ो उदाहरण दिनुभयो</w:t>
      </w:r>
      <w:r>
        <w:rPr>
          <w:rFonts w:cs="Mangal"/>
          <w:cs/>
          <w:lang w:bidi="ne-NP"/>
        </w:rPr>
        <w:t xml:space="preserve"> ।</w:t>
      </w:r>
    </w:p>
    <w:p w14:paraId="362B2384" w14:textId="77777777" w:rsidR="001F75D2" w:rsidRDefault="001F75D2" w:rsidP="0069566E">
      <w:pPr>
        <w:shd w:val="clear" w:color="auto" w:fill="F4B083"/>
        <w:jc w:val="both"/>
        <w:rPr>
          <w:rFonts w:cs="Mangal"/>
          <w:lang w:bidi="ne-NP"/>
        </w:rPr>
      </w:pPr>
    </w:p>
    <w:p w14:paraId="2FFE5067" w14:textId="77777777" w:rsidR="00FF4C81" w:rsidRDefault="004B0DD1" w:rsidP="0069566E">
      <w:pPr>
        <w:shd w:val="clear" w:color="auto" w:fill="F4B083"/>
        <w:jc w:val="both"/>
        <w:rPr>
          <w:rFonts w:cs="Mangal"/>
          <w:lang w:bidi="ne-NP"/>
        </w:rPr>
      </w:pPr>
      <w:r>
        <w:rPr>
          <w:rFonts w:cs="Mangal" w:hint="cs"/>
          <w:cs/>
          <w:lang w:bidi="ne-NP"/>
        </w:rPr>
        <w:t xml:space="preserve">अर्का सहभागी </w:t>
      </w:r>
      <w:r>
        <w:rPr>
          <w:rFonts w:cs="Mangal"/>
          <w:cs/>
          <w:lang w:bidi="ne-NP"/>
        </w:rPr>
        <w:t>अनिता ढुंगानाले तथ्यपरक प्रस्तुतिप्रति आभार व्यक्त गर्दै</w:t>
      </w:r>
      <w:r>
        <w:rPr>
          <w:rFonts w:cs="Mangal" w:hint="cs"/>
          <w:cs/>
          <w:lang w:bidi="ne-NP"/>
        </w:rPr>
        <w:t xml:space="preserve"> सुदूरपश्चिम</w:t>
      </w:r>
      <w:r>
        <w:rPr>
          <w:rFonts w:cs="Mangal"/>
          <w:cs/>
          <w:lang w:bidi="ne-NP"/>
        </w:rPr>
        <w:t xml:space="preserve"> प्रदेश सरकारले महामारीपछि रोजगारी गुमाएकालाई आयआर्जनका लागि जीविकोपार्जनका लागि बीउ रकम उपलब्ध गराए पनि पहुँच भएकाले मात्रै पाएको र अपाङ्गता भएका महिलालाई समेट्न नसकेक</w:t>
      </w:r>
      <w:r>
        <w:rPr>
          <w:rFonts w:cs="Mangal" w:hint="cs"/>
          <w:cs/>
          <w:lang w:bidi="ne-NP"/>
        </w:rPr>
        <w:t>ो</w:t>
      </w:r>
      <w:r>
        <w:rPr>
          <w:rFonts w:cs="Mangal"/>
          <w:cs/>
          <w:lang w:bidi="ne-NP"/>
        </w:rPr>
        <w:t xml:space="preserve"> बताउनुभय</w:t>
      </w:r>
      <w:r>
        <w:rPr>
          <w:rFonts w:cs="Mangal" w:hint="cs"/>
          <w:cs/>
          <w:lang w:bidi="ne-NP"/>
        </w:rPr>
        <w:t>ो</w:t>
      </w:r>
      <w:r>
        <w:rPr>
          <w:rFonts w:cs="Mangal"/>
          <w:cs/>
          <w:lang w:bidi="ne-NP"/>
        </w:rPr>
        <w:t xml:space="preserve"> । </w:t>
      </w:r>
    </w:p>
    <w:p w14:paraId="4A5F43E7" w14:textId="77777777" w:rsidR="00FF4C81" w:rsidRDefault="00FF4C81" w:rsidP="0069566E">
      <w:pPr>
        <w:shd w:val="clear" w:color="auto" w:fill="F4B083"/>
        <w:jc w:val="both"/>
        <w:rPr>
          <w:rFonts w:cs="Mangal"/>
          <w:lang w:bidi="ne-NP"/>
        </w:rPr>
      </w:pPr>
    </w:p>
    <w:p w14:paraId="43BCCF82" w14:textId="77777777" w:rsidR="004B0DD1" w:rsidRDefault="004B0DD1" w:rsidP="0069566E">
      <w:pPr>
        <w:shd w:val="clear" w:color="auto" w:fill="F4B083"/>
        <w:jc w:val="both"/>
        <w:rPr>
          <w:rFonts w:cs="Mangal"/>
          <w:lang w:bidi="ne-NP"/>
        </w:rPr>
      </w:pPr>
      <w:r>
        <w:rPr>
          <w:rFonts w:cs="Mangal"/>
          <w:cs/>
          <w:lang w:bidi="ne-NP"/>
        </w:rPr>
        <w:t>साथै</w:t>
      </w:r>
      <w:r>
        <w:rPr>
          <w:lang w:bidi="ne-NP"/>
        </w:rPr>
        <w:t xml:space="preserve">, </w:t>
      </w:r>
      <w:r>
        <w:rPr>
          <w:rFonts w:cs="Mangal"/>
          <w:cs/>
          <w:lang w:bidi="ne-NP"/>
        </w:rPr>
        <w:t>आर्थिक सशक्तीकरणको कुरा गर्दा सरकारले तालिममा मात्र नभई बजार र पुँजी व्यवस्थापनमा पनि ध्यान दिनुपर्ने कुरामा ज</w:t>
      </w:r>
      <w:r>
        <w:rPr>
          <w:rFonts w:cs="Mangal" w:hint="cs"/>
          <w:cs/>
          <w:lang w:bidi="ne-NP"/>
        </w:rPr>
        <w:t>ोड दिनुभयो</w:t>
      </w:r>
      <w:r>
        <w:rPr>
          <w:rFonts w:cs="Mangal"/>
          <w:cs/>
          <w:lang w:bidi="ne-NP"/>
        </w:rPr>
        <w:t xml:space="preserve"> ।</w:t>
      </w:r>
    </w:p>
    <w:p w14:paraId="3D7178DB" w14:textId="77777777" w:rsidR="00FF4C81" w:rsidRDefault="00FF4C81" w:rsidP="0069566E">
      <w:pPr>
        <w:shd w:val="clear" w:color="auto" w:fill="F4B083"/>
        <w:jc w:val="both"/>
        <w:rPr>
          <w:rFonts w:cs="Mangal"/>
          <w:lang w:bidi="ne-NP"/>
        </w:rPr>
      </w:pPr>
    </w:p>
    <w:p w14:paraId="4536401A" w14:textId="77777777" w:rsidR="003D1268" w:rsidRPr="0069566E" w:rsidRDefault="00F51838" w:rsidP="001F2800">
      <w:pPr>
        <w:shd w:val="clear" w:color="auto" w:fill="F4B083"/>
        <w:jc w:val="both"/>
        <w:rPr>
          <w:rFonts w:cs="Mangal"/>
          <w:lang w:bidi="ne-NP"/>
        </w:rPr>
      </w:pPr>
      <w:r>
        <w:rPr>
          <w:noProof/>
          <w:lang w:bidi="ne-NP"/>
        </w:rPr>
        <mc:AlternateContent>
          <mc:Choice Requires="wps">
            <w:drawing>
              <wp:anchor distT="0" distB="0" distL="114300" distR="114300" simplePos="0" relativeHeight="251673600" behindDoc="0" locked="0" layoutInCell="1" allowOverlap="1" wp14:anchorId="630C2527" wp14:editId="63FA3344">
                <wp:simplePos x="0" y="0"/>
                <wp:positionH relativeFrom="column">
                  <wp:posOffset>2720975</wp:posOffset>
                </wp:positionH>
                <wp:positionV relativeFrom="paragraph">
                  <wp:posOffset>1218565</wp:posOffset>
                </wp:positionV>
                <wp:extent cx="4544060" cy="297815"/>
                <wp:effectExtent l="0" t="0" r="8890" b="6985"/>
                <wp:wrapSquare wrapText="bothSides"/>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4060" cy="297815"/>
                        </a:xfrm>
                        <a:prstGeom prst="rect">
                          <a:avLst/>
                        </a:prstGeom>
                        <a:solidFill>
                          <a:prstClr val="white"/>
                        </a:solidFill>
                        <a:ln>
                          <a:noFill/>
                        </a:ln>
                      </wps:spPr>
                      <wps:txbx>
                        <w:txbxContent>
                          <w:p w14:paraId="2CBAF9F9" w14:textId="77777777" w:rsidR="003D2E71" w:rsidRPr="00F51838" w:rsidRDefault="003D2E71" w:rsidP="003D2E71">
                            <w:pPr>
                              <w:pStyle w:val="Caption"/>
                              <w:rPr>
                                <w:noProof/>
                                <w:color w:val="212120"/>
                                <w:sz w:val="16"/>
                                <w:szCs w:val="16"/>
                              </w:rPr>
                            </w:pPr>
                            <w:r w:rsidRPr="00F51838">
                              <w:rPr>
                                <w:rFonts w:cs="Mangal"/>
                                <w:sz w:val="16"/>
                                <w:szCs w:val="16"/>
                                <w:cs/>
                                <w:lang w:bidi="ne-NP"/>
                              </w:rPr>
                              <w:t>कोभिडपछि अपाङ्गता भएका महिलाको आर्थिक र जिविकोपार्जन</w:t>
                            </w:r>
                            <w:r w:rsidRPr="00F51838">
                              <w:rPr>
                                <w:rFonts w:cs="Mangal" w:hint="cs"/>
                                <w:sz w:val="16"/>
                                <w:szCs w:val="16"/>
                                <w:cs/>
                                <w:lang w:bidi="ne-NP"/>
                              </w:rPr>
                              <w:t>को अवस्था सम्बन्धी कार्यशालामा सहभागी</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B704E4" id="Text Box 271" o:spid="_x0000_s1039" type="#_x0000_t202" style="position:absolute;left:0;text-align:left;margin-left:214.25pt;margin-top:95.95pt;width:357.8pt;height:2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" stroked="f">
                <v:path arrowok="t"/>
                <v:textbox style="mso-fit-shape-to-text:t" inset="0,0,0,0">
                  <w:txbxContent>
                    <w:p w:rsidR="003D2E71" w:rsidRPr="00F51838" w:rsidRDefault="003D2E71" w:rsidP="003D2E71">
                      <w:pPr>
                        <w:pStyle w:val="Caption"/>
                        <w:rPr>
                          <w:noProof/>
                          <w:color w:val="212120"/>
                          <w:sz w:val="16"/>
                          <w:szCs w:val="16"/>
                        </w:rPr>
                      </w:pPr>
                      <w:r w:rsidRPr="00F51838">
                        <w:rPr>
                          <w:rFonts w:cs="Mangal"/>
                          <w:sz w:val="16"/>
                          <w:szCs w:val="16"/>
                          <w:cs/>
                          <w:lang w:bidi="ne-NP"/>
                        </w:rPr>
                        <w:t>कोभिडपछि अपाङ्गता भएका महिलाको आर्थिक र जिविकोपार्जन</w:t>
                      </w:r>
                      <w:r w:rsidRPr="00F51838">
                        <w:rPr>
                          <w:rFonts w:cs="Mangal" w:hint="cs"/>
                          <w:sz w:val="16"/>
                          <w:szCs w:val="16"/>
                          <w:cs/>
                          <w:lang w:bidi="ne-NP"/>
                        </w:rPr>
                        <w:t>को अवस्था सम्बन्धी कार्यशालामा सहभागी</w:t>
                      </w:r>
                    </w:p>
                  </w:txbxContent>
                </v:textbox>
                <w10:wrap type="square"/>
              </v:shape>
            </w:pict>
          </mc:Fallback>
        </mc:AlternateContent>
      </w:r>
      <w:r w:rsidR="004B0DD1" w:rsidRPr="00D32E06">
        <w:rPr>
          <w:rFonts w:cs="Mangal"/>
          <w:cs/>
          <w:lang w:bidi="ne-NP"/>
        </w:rPr>
        <w:t>अन्तमा</w:t>
      </w:r>
      <w:r w:rsidR="004B0DD1" w:rsidRPr="00D32E06">
        <w:rPr>
          <w:lang w:bidi="ne-NP"/>
        </w:rPr>
        <w:t>,</w:t>
      </w:r>
      <w:r w:rsidR="004B0DD1">
        <w:rPr>
          <w:rFonts w:cs="Mangal" w:hint="cs"/>
          <w:cs/>
          <w:lang w:bidi="ne-NP"/>
        </w:rPr>
        <w:t xml:space="preserve"> यस सत्रका</w:t>
      </w:r>
      <w:r w:rsidR="004B0DD1" w:rsidRPr="00D32E06">
        <w:rPr>
          <w:lang w:bidi="ne-NP"/>
        </w:rPr>
        <w:t xml:space="preserve"> </w:t>
      </w:r>
      <w:r w:rsidR="004B0DD1">
        <w:rPr>
          <w:rFonts w:cs="Mangal"/>
          <w:cs/>
          <w:lang w:bidi="ne-NP"/>
        </w:rPr>
        <w:t>सहजकर्ता</w:t>
      </w:r>
      <w:r w:rsidR="004B0DD1" w:rsidRPr="00D32E06">
        <w:rPr>
          <w:rFonts w:cs="Mangal"/>
          <w:cs/>
          <w:lang w:bidi="ne-NP"/>
        </w:rPr>
        <w:t xml:space="preserve"> निरा अधिकारीले कोभिड</w:t>
      </w:r>
      <w:r w:rsidR="004B0DD1">
        <w:rPr>
          <w:rFonts w:cs="Mangal" w:hint="cs"/>
          <w:cs/>
          <w:lang w:bidi="ne-NP"/>
        </w:rPr>
        <w:t>को</w:t>
      </w:r>
      <w:r w:rsidR="004B0DD1" w:rsidRPr="00D32E06">
        <w:rPr>
          <w:rFonts w:cs="Mangal"/>
          <w:cs/>
          <w:lang w:bidi="ne-NP"/>
        </w:rPr>
        <w:t xml:space="preserve"> अवधिमा सामाजिक सुरक्षा भत्ता कटौती गरियो र सबैको दबाबमा सरकार</w:t>
      </w:r>
      <w:r w:rsidR="004B0DD1">
        <w:rPr>
          <w:rFonts w:cs="Mangal" w:hint="cs"/>
          <w:cs/>
          <w:lang w:bidi="ne-NP"/>
        </w:rPr>
        <w:t>ले</w:t>
      </w:r>
      <w:r w:rsidR="004B0DD1">
        <w:rPr>
          <w:rFonts w:cs="Mangal"/>
          <w:cs/>
          <w:lang w:bidi="ne-NP"/>
        </w:rPr>
        <w:t xml:space="preserve"> त</w:t>
      </w:r>
      <w:r w:rsidR="004B0DD1">
        <w:rPr>
          <w:rFonts w:cs="Mangal" w:hint="cs"/>
          <w:cs/>
          <w:lang w:bidi="ne-NP"/>
        </w:rPr>
        <w:t>ीन</w:t>
      </w:r>
      <w:r w:rsidR="004B0DD1" w:rsidRPr="00D32E06">
        <w:rPr>
          <w:rFonts w:cs="Mangal"/>
          <w:cs/>
          <w:lang w:bidi="ne-NP"/>
        </w:rPr>
        <w:t xml:space="preserve"> महिनाभित्र पुनर्विचार गर्न बाध्य भ</w:t>
      </w:r>
      <w:r w:rsidR="004B0DD1">
        <w:rPr>
          <w:rFonts w:cs="Mangal" w:hint="cs"/>
          <w:cs/>
          <w:lang w:bidi="ne-NP"/>
        </w:rPr>
        <w:t>एको बताउनुभयो ।</w:t>
      </w:r>
      <w:r w:rsidR="004B0DD1" w:rsidRPr="00D32E06">
        <w:rPr>
          <w:rFonts w:cs="Mangal"/>
          <w:cs/>
          <w:lang w:bidi="ne-NP"/>
        </w:rPr>
        <w:t xml:space="preserve"> आर्थिक सशक्तिकरणको सन्दर्भमा</w:t>
      </w:r>
      <w:r w:rsidR="004B0DD1" w:rsidRPr="00D32E06">
        <w:rPr>
          <w:lang w:bidi="ne-NP"/>
        </w:rPr>
        <w:t xml:space="preserve">, </w:t>
      </w:r>
      <w:r w:rsidR="004B0DD1">
        <w:rPr>
          <w:rFonts w:cs="Mangal"/>
          <w:cs/>
          <w:lang w:bidi="ne-NP"/>
        </w:rPr>
        <w:t>प्रशिक्षण</w:t>
      </w:r>
      <w:r w:rsidR="004B0DD1" w:rsidRPr="00D32E06">
        <w:rPr>
          <w:rFonts w:cs="Mangal"/>
          <w:cs/>
          <w:lang w:bidi="ne-NP"/>
        </w:rPr>
        <w:t>मात्र होइन</w:t>
      </w:r>
      <w:r w:rsidR="004B0DD1" w:rsidRPr="00D32E06">
        <w:rPr>
          <w:lang w:bidi="ne-NP"/>
        </w:rPr>
        <w:t xml:space="preserve">, </w:t>
      </w:r>
      <w:r w:rsidR="004B0DD1" w:rsidRPr="00D32E06">
        <w:rPr>
          <w:rFonts w:cs="Mangal"/>
          <w:cs/>
          <w:lang w:bidi="ne-NP"/>
        </w:rPr>
        <w:t>अब सरकार</w:t>
      </w:r>
      <w:r w:rsidR="004B0DD1" w:rsidRPr="00D32E06">
        <w:rPr>
          <w:lang w:bidi="ne-NP"/>
        </w:rPr>
        <w:t xml:space="preserve">, </w:t>
      </w:r>
      <w:r w:rsidR="004B0DD1" w:rsidRPr="00D32E06">
        <w:rPr>
          <w:rFonts w:cs="Mangal"/>
          <w:cs/>
          <w:lang w:bidi="ne-NP"/>
        </w:rPr>
        <w:t xml:space="preserve"> स्थानीय सरकारहरूले तालिमका साथसाथै बीउ </w:t>
      </w:r>
      <w:r w:rsidR="004B0DD1">
        <w:rPr>
          <w:rFonts w:cs="Mangal" w:hint="cs"/>
          <w:cs/>
          <w:lang w:bidi="ne-NP"/>
        </w:rPr>
        <w:t xml:space="preserve">पूँजी </w:t>
      </w:r>
      <w:r w:rsidR="004B0DD1" w:rsidRPr="00D32E06">
        <w:rPr>
          <w:rFonts w:cs="Mangal"/>
          <w:cs/>
          <w:lang w:bidi="ne-NP"/>
        </w:rPr>
        <w:t xml:space="preserve"> र बजार व्यवस्थापनको जिम्मेवारी लिनुप</w:t>
      </w:r>
      <w:r w:rsidR="004B0DD1">
        <w:rPr>
          <w:rFonts w:cs="Mangal" w:hint="cs"/>
          <w:cs/>
          <w:lang w:bidi="ne-NP"/>
        </w:rPr>
        <w:t>र्ने कुरामा सहमती जनाउनुभयो ।</w:t>
      </w:r>
    </w:p>
    <w:p w14:paraId="4D45F76B" w14:textId="77777777" w:rsidR="00837594" w:rsidRPr="00136F22" w:rsidRDefault="00837594" w:rsidP="00837594">
      <w:pPr>
        <w:shd w:val="clear" w:color="auto" w:fill="FFC000"/>
        <w:jc w:val="both"/>
        <w:rPr>
          <w:rFonts w:cs="Mangal"/>
          <w:b/>
          <w:bCs/>
          <w:sz w:val="28"/>
          <w:szCs w:val="28"/>
          <w:lang w:bidi="ne-NP"/>
        </w:rPr>
      </w:pPr>
      <w:r w:rsidRPr="00136F22">
        <w:rPr>
          <w:rFonts w:cs="Mangal"/>
          <w:b/>
          <w:bCs/>
          <w:sz w:val="28"/>
          <w:szCs w:val="28"/>
          <w:cs/>
          <w:lang w:bidi="ne-NP"/>
        </w:rPr>
        <w:t>सीमान्तकृत समुदायहरूमा जलवायु परिवर्तनको प्रभाव र समावेशी सहभाग</w:t>
      </w:r>
      <w:r w:rsidRPr="00136F22">
        <w:rPr>
          <w:rFonts w:cs="Mangal" w:hint="cs"/>
          <w:b/>
          <w:bCs/>
          <w:sz w:val="28"/>
          <w:szCs w:val="28"/>
          <w:cs/>
          <w:lang w:bidi="ne-NP"/>
        </w:rPr>
        <w:t xml:space="preserve">ितामूलक </w:t>
      </w:r>
      <w:r w:rsidRPr="00136F22">
        <w:rPr>
          <w:rFonts w:cs="Mangal"/>
          <w:b/>
          <w:bCs/>
          <w:sz w:val="28"/>
          <w:szCs w:val="28"/>
          <w:cs/>
          <w:lang w:bidi="ne-NP"/>
        </w:rPr>
        <w:t>जलवायु प्रतिकार्य संयन्त्रको आवश्यकता</w:t>
      </w:r>
    </w:p>
    <w:p w14:paraId="103192C6" w14:textId="77777777" w:rsidR="007B335F" w:rsidRPr="0069566E" w:rsidRDefault="007B335F" w:rsidP="005C5DC0">
      <w:pPr>
        <w:shd w:val="clear" w:color="auto" w:fill="FFDD71"/>
        <w:jc w:val="both"/>
        <w:rPr>
          <w:rFonts w:cs="Mangal"/>
          <w:sz w:val="24"/>
          <w:szCs w:val="24"/>
          <w:lang w:bidi="ne-NP"/>
        </w:rPr>
      </w:pPr>
    </w:p>
    <w:p w14:paraId="58D873AB" w14:textId="77777777" w:rsidR="005C5DC0" w:rsidRPr="0069566E" w:rsidRDefault="005C5DC0" w:rsidP="005C5DC0">
      <w:pPr>
        <w:shd w:val="clear" w:color="auto" w:fill="FFDD71"/>
        <w:ind w:left="180"/>
        <w:jc w:val="both"/>
        <w:rPr>
          <w:rFonts w:ascii="Mangal" w:hAnsi="Mangal" w:cs="Mangal"/>
          <w:lang w:bidi="ne-NP"/>
        </w:rPr>
      </w:pPr>
      <w:r w:rsidRPr="0069566E">
        <w:rPr>
          <w:rFonts w:ascii="Mangal" w:hAnsi="Mangal" w:cs="Mangal"/>
          <w:cs/>
          <w:lang w:bidi="ne-NP"/>
        </w:rPr>
        <w:t xml:space="preserve">यो सत्रका सहजकर्ता रोशनी देवी कार्कीले कार्यशालाका अतिथि र सहभागीलाई स्वागत गर्दै एस एन भीका परियोजना संयोजक रतन बुढाथोकीलाई प्रस्तुतीका लागि आग्रह गर्नुभयो । </w:t>
      </w:r>
    </w:p>
    <w:p w14:paraId="02DA5ABD" w14:textId="77777777" w:rsidR="0000521A" w:rsidRDefault="00EF1744" w:rsidP="005C5DC0">
      <w:pPr>
        <w:shd w:val="clear" w:color="auto" w:fill="FFDD71"/>
        <w:ind w:left="180"/>
        <w:jc w:val="both"/>
        <w:rPr>
          <w:rFonts w:ascii="Mangal" w:hAnsi="Mangal" w:cs="Mangal"/>
          <w:lang w:bidi="ne-NP"/>
        </w:rPr>
      </w:pPr>
      <w:r>
        <w:rPr>
          <w:noProof/>
          <w:lang w:bidi="ne-NP"/>
        </w:rPr>
        <w:drawing>
          <wp:anchor distT="0" distB="0" distL="114300" distR="114300" simplePos="0" relativeHeight="251663360" behindDoc="0" locked="0" layoutInCell="1" allowOverlap="1" wp14:anchorId="108D9957" wp14:editId="234045B8">
            <wp:simplePos x="0" y="0"/>
            <wp:positionH relativeFrom="column">
              <wp:posOffset>116221</wp:posOffset>
            </wp:positionH>
            <wp:positionV relativeFrom="page">
              <wp:posOffset>2113109</wp:posOffset>
            </wp:positionV>
            <wp:extent cx="4826635" cy="2281555"/>
            <wp:effectExtent l="0" t="0" r="0" b="4445"/>
            <wp:wrapSquare wrapText="bothSides"/>
            <wp:docPr id="17" name="Picture 5" descr="D:\DURGA\Three month bulletin\July- sept\Photo for newsletter\Roshani Devi kar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URGA\Three month bulletin\July- sept\Photo for newsletter\Roshani Devi karki.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26635" cy="2281555"/>
                    </a:xfrm>
                    <a:prstGeom prst="rect">
                      <a:avLst/>
                    </a:prstGeom>
                    <a:noFill/>
                    <a:ln>
                      <a:noFill/>
                    </a:ln>
                  </pic:spPr>
                </pic:pic>
              </a:graphicData>
            </a:graphic>
            <wp14:sizeRelH relativeFrom="page">
              <wp14:pctWidth>0</wp14:pctWidth>
            </wp14:sizeRelH>
            <wp14:sizeRelV relativeFrom="page">
              <wp14:pctHeight>0</wp14:pctHeight>
            </wp14:sizeRelV>
          </wp:anchor>
        </w:drawing>
      </w:r>
      <w:r w:rsidR="005C5DC0" w:rsidRPr="0069566E">
        <w:rPr>
          <w:rFonts w:ascii="Mangal" w:hAnsi="Mangal" w:cs="Mangal"/>
          <w:cs/>
          <w:lang w:bidi="ne-NP"/>
        </w:rPr>
        <w:t xml:space="preserve"> </w:t>
      </w:r>
    </w:p>
    <w:p w14:paraId="0DD7C28E" w14:textId="77777777" w:rsidR="005C5DC0" w:rsidRPr="0069566E" w:rsidRDefault="005C5DC0" w:rsidP="005C5DC0">
      <w:pPr>
        <w:shd w:val="clear" w:color="auto" w:fill="FFDD71"/>
        <w:ind w:left="180"/>
        <w:jc w:val="both"/>
        <w:rPr>
          <w:rFonts w:ascii="Mangal" w:hAnsi="Mangal" w:cs="Mangal"/>
          <w:lang w:bidi="ne-NP"/>
        </w:rPr>
      </w:pPr>
      <w:r w:rsidRPr="0069566E">
        <w:rPr>
          <w:rFonts w:ascii="Mangal" w:hAnsi="Mangal" w:cs="Mangal"/>
          <w:cs/>
          <w:lang w:bidi="ne-NP"/>
        </w:rPr>
        <w:t>आफ्नो प्रस्तुतिकरण दिंदै  संयोजक  बुढाथोकीले सर्लाही तथा दैलेख जिल्लामा गरिएको अध्ययनमा ती जिल्लाका अधिकाशं भेगमा पानीको अभाव हुने गरेको जानकारी दिनुभयो ।  पानीको</w:t>
      </w:r>
    </w:p>
    <w:p w14:paraId="294F766A" w14:textId="77777777" w:rsidR="0000521A" w:rsidRDefault="005C5DC0" w:rsidP="005C5DC0">
      <w:pPr>
        <w:shd w:val="clear" w:color="auto" w:fill="FFDD71"/>
        <w:ind w:left="180"/>
        <w:jc w:val="both"/>
        <w:rPr>
          <w:rFonts w:ascii="Mangal" w:hAnsi="Mangal" w:cs="Mangal"/>
          <w:lang w:bidi="ne-NP"/>
        </w:rPr>
      </w:pPr>
      <w:r w:rsidRPr="0069566E">
        <w:rPr>
          <w:rFonts w:ascii="Mangal" w:hAnsi="Mangal" w:cs="Mangal"/>
          <w:cs/>
          <w:lang w:bidi="ne-NP"/>
        </w:rPr>
        <w:t xml:space="preserve">श्रोत टाढा हुनु, प्राकृतिक प्रकोपका कारण पानीको श्रोत नास हुने लगायतका कारण अपाङ्गता भएका महिलाहरुले विशेष गरी महिनावारीको समयमा सरसफाईमा ध्यान दिन नसकेको अध्ययनले देखाएको बताउनुभयो ।   कतिपय अवस्थामा त प्रशस्त पानी  पिउन नसकेको कारण उनीहरुमा अधिक स्वास्थ्यजन्य समस्या भोग्नु परेको उहाँको भनाइ थियो । </w:t>
      </w:r>
    </w:p>
    <w:p w14:paraId="687E8D28" w14:textId="77777777" w:rsidR="0000521A" w:rsidRDefault="00192D85" w:rsidP="005C5DC0">
      <w:pPr>
        <w:shd w:val="clear" w:color="auto" w:fill="FFDD71"/>
        <w:ind w:left="180"/>
        <w:jc w:val="both"/>
        <w:rPr>
          <w:rFonts w:ascii="Mangal" w:hAnsi="Mangal" w:cs="Mangal"/>
          <w:lang w:bidi="ne-NP"/>
        </w:rPr>
      </w:pPr>
      <w:r>
        <w:rPr>
          <w:noProof/>
          <w:lang w:bidi="ne-NP"/>
        </w:rPr>
        <mc:AlternateContent>
          <mc:Choice Requires="wps">
            <w:drawing>
              <wp:anchor distT="0" distB="0" distL="114300" distR="114300" simplePos="0" relativeHeight="251672576" behindDoc="0" locked="0" layoutInCell="1" allowOverlap="1" wp14:anchorId="73BF76A3" wp14:editId="13374068">
                <wp:simplePos x="0" y="0"/>
                <wp:positionH relativeFrom="column">
                  <wp:posOffset>208429</wp:posOffset>
                </wp:positionH>
                <wp:positionV relativeFrom="page">
                  <wp:posOffset>4072538</wp:posOffset>
                </wp:positionV>
                <wp:extent cx="1982470" cy="318770"/>
                <wp:effectExtent l="0" t="0" r="0" b="5080"/>
                <wp:wrapSquare wrapText="bothSides"/>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2470" cy="318770"/>
                        </a:xfrm>
                        <a:prstGeom prst="rect">
                          <a:avLst/>
                        </a:prstGeom>
                        <a:solidFill>
                          <a:prstClr val="white"/>
                        </a:solidFill>
                        <a:ln>
                          <a:noFill/>
                        </a:ln>
                      </wps:spPr>
                      <wps:txbx>
                        <w:txbxContent>
                          <w:p w14:paraId="5C55AD9E" w14:textId="77777777" w:rsidR="003B7E91" w:rsidRPr="006535C2" w:rsidRDefault="003B7E91" w:rsidP="003B7E91">
                            <w:pPr>
                              <w:pStyle w:val="Caption"/>
                              <w:rPr>
                                <w:rFonts w:cs="Mangal"/>
                                <w:noProof/>
                                <w:color w:val="212120"/>
                                <w:sz w:val="20"/>
                              </w:rPr>
                            </w:pPr>
                            <w:r w:rsidRPr="0069566E">
                              <w:rPr>
                                <w:rFonts w:cs="Mangal" w:hint="cs"/>
                                <w:cs/>
                                <w:lang w:bidi="ne-NP"/>
                              </w:rPr>
                              <w:t>सत्र</w:t>
                            </w:r>
                            <w:r>
                              <w:rPr>
                                <w:rFonts w:cs="Mangal"/>
                                <w:cs/>
                                <w:lang w:bidi="ne-NP"/>
                              </w:rPr>
                              <w:t xml:space="preserve"> सहज</w:t>
                            </w:r>
                            <w:r>
                              <w:rPr>
                                <w:rFonts w:cs="Mangal" w:hint="cs"/>
                                <w:cs/>
                                <w:lang w:bidi="ne-NP"/>
                              </w:rPr>
                              <w:t>ीकरण गर्दै</w:t>
                            </w:r>
                            <w:r w:rsidR="00151A62">
                              <w:rPr>
                                <w:rFonts w:cs="Mangal"/>
                                <w:cs/>
                                <w:lang w:bidi="ne-NP"/>
                              </w:rPr>
                              <w:t xml:space="preserve"> रोशनी</w:t>
                            </w:r>
                            <w:r>
                              <w:rPr>
                                <w:rFonts w:cs="Mangal"/>
                                <w:cs/>
                                <w:lang w:bidi="ne-NP"/>
                              </w:rPr>
                              <w:t>देवी कार्की</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6B46D7" id="Text Box 270" o:spid="_x0000_s1040" type="#_x0000_t202" style="position:absolute;left:0;text-align:left;margin-left:16.4pt;margin-top:320.65pt;width:156.1pt;height:2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" stroked="f">
                <v:path arrowok="t"/>
                <v:textbox style="mso-fit-shape-to-text:t" inset="0,0,0,0">
                  <w:txbxContent>
                    <w:p w:rsidR="003B7E91" w:rsidRPr="006535C2" w:rsidRDefault="003B7E91" w:rsidP="003B7E91">
                      <w:pPr>
                        <w:pStyle w:val="Caption"/>
                        <w:rPr>
                          <w:rFonts w:cs="Mangal"/>
                          <w:noProof/>
                          <w:color w:val="212120"/>
                          <w:sz w:val="20"/>
                        </w:rPr>
                      </w:pPr>
                      <w:r w:rsidRPr="0069566E">
                        <w:rPr>
                          <w:rFonts w:cs="Mangal" w:hint="cs"/>
                          <w:cs/>
                          <w:lang w:bidi="ne-NP"/>
                        </w:rPr>
                        <w:t>सत्र</w:t>
                      </w:r>
                      <w:r>
                        <w:rPr>
                          <w:rFonts w:cs="Mangal"/>
                          <w:cs/>
                          <w:lang w:bidi="ne-NP"/>
                        </w:rPr>
                        <w:t xml:space="preserve"> सहज</w:t>
                      </w:r>
                      <w:r>
                        <w:rPr>
                          <w:rFonts w:cs="Mangal" w:hint="cs"/>
                          <w:cs/>
                          <w:lang w:bidi="ne-NP"/>
                        </w:rPr>
                        <w:t>ीकरण गर्दै</w:t>
                      </w:r>
                      <w:r w:rsidR="00151A62">
                        <w:rPr>
                          <w:rFonts w:cs="Mangal"/>
                          <w:cs/>
                          <w:lang w:bidi="ne-NP"/>
                        </w:rPr>
                        <w:t xml:space="preserve"> रोशनी</w:t>
                      </w:r>
                      <w:r>
                        <w:rPr>
                          <w:rFonts w:cs="Mangal"/>
                          <w:cs/>
                          <w:lang w:bidi="ne-NP"/>
                        </w:rPr>
                        <w:t>देवी कार्की</w:t>
                      </w:r>
                    </w:p>
                  </w:txbxContent>
                </v:textbox>
                <w10:wrap type="square" anchory="page"/>
              </v:shape>
            </w:pict>
          </mc:Fallback>
        </mc:AlternateContent>
      </w:r>
    </w:p>
    <w:p w14:paraId="59FA30C4" w14:textId="77777777" w:rsidR="005C5DC0" w:rsidRPr="0069566E" w:rsidRDefault="005C5DC0" w:rsidP="005C5DC0">
      <w:pPr>
        <w:shd w:val="clear" w:color="auto" w:fill="FFDD71"/>
        <w:ind w:left="180"/>
        <w:jc w:val="both"/>
        <w:rPr>
          <w:rFonts w:ascii="Mangal" w:hAnsi="Mangal" w:cs="Mangal"/>
          <w:lang w:bidi="ne-NP"/>
        </w:rPr>
      </w:pPr>
      <w:r w:rsidRPr="0069566E">
        <w:rPr>
          <w:rFonts w:ascii="Mangal" w:hAnsi="Mangal" w:cs="Mangal"/>
          <w:cs/>
          <w:lang w:bidi="ne-NP"/>
        </w:rPr>
        <w:t xml:space="preserve">वर्षातको समयमा पानीका स्रोतहरुमा दुषित पानी मिसिनाले थप प्रकोपको सामना गर्नुपरेको पनि उहाँले बताउनुभयो । गर्मी मौसममा पानीका मुहान सुक्ने भएकाले पानी खोज्न टाढा टाढा जानु पर्ने र अपाङ्गता भएका ब्यक्तिहरु धेरै टाढा जान नसक्ने भएकाले समस्या भोग्नु परेको उल्लेख गर्नुभयो ।  यो समस्या न्युनिकरणका लागि वडा स्तरमा अपाङ्गता भएका ब्यक्तिहरु सहित वडामा स्थायी संजाल निर्माण गरिएको र थप जिम्मेवार बनाईएको  जानकारी समेत उहाँले दिनुभयो । </w:t>
      </w:r>
    </w:p>
    <w:p w14:paraId="6E2DA4FE" w14:textId="77777777" w:rsidR="005C5DC0" w:rsidRPr="0069566E" w:rsidRDefault="007C26B0" w:rsidP="005C5DC0">
      <w:pPr>
        <w:shd w:val="clear" w:color="auto" w:fill="FFDD71"/>
        <w:ind w:left="180"/>
        <w:jc w:val="both"/>
        <w:rPr>
          <w:rFonts w:ascii="Mangal" w:hAnsi="Mangal" w:cs="Mangal"/>
          <w:lang w:bidi="ne-NP"/>
        </w:rPr>
      </w:pPr>
      <w:r>
        <w:rPr>
          <w:noProof/>
          <w:lang w:bidi="ne-NP"/>
        </w:rPr>
        <w:drawing>
          <wp:anchor distT="0" distB="0" distL="114300" distR="114300" simplePos="0" relativeHeight="251664384" behindDoc="0" locked="0" layoutInCell="1" allowOverlap="1" wp14:anchorId="49AE8C8E" wp14:editId="4852F4F5">
            <wp:simplePos x="0" y="0"/>
            <wp:positionH relativeFrom="column">
              <wp:posOffset>3942870</wp:posOffset>
            </wp:positionH>
            <wp:positionV relativeFrom="page">
              <wp:posOffset>5286615</wp:posOffset>
            </wp:positionV>
            <wp:extent cx="3697605" cy="2348230"/>
            <wp:effectExtent l="0" t="0" r="0" b="0"/>
            <wp:wrapSquare wrapText="bothSides"/>
            <wp:docPr id="16" name="Picture 9" descr="D:\DURGA\Three month bulletin\July- sept\Photo for newsletter\Wash bl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URGA\Three month bulletin\July- sept\Photo for newsletter\Wash blind.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97605" cy="234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5C5DC0" w:rsidRPr="0069566E">
        <w:rPr>
          <w:rFonts w:ascii="Mangal" w:hAnsi="Mangal" w:cs="Mangal"/>
          <w:cs/>
          <w:lang w:bidi="ne-NP"/>
        </w:rPr>
        <w:t>कार्यक्रममा डाइभर्स प्याटर्नका सागर प्रसाईले नेपालका सार्वजनिक स्थानका शौँचालयहरु अपाङ्गतामैत्री नभएको  बताउनुभयो । उहाँले  जलवायु परिवर्तनका कारण खाध्य उत्पादनमा कमी हुदै गएको र यसको प्रत्यक्ष असर अपाङ्गता भएका व्यक्तिले भोग्नुपर्ने बताउनुभयो ।</w:t>
      </w:r>
    </w:p>
    <w:p w14:paraId="681FA3A6" w14:textId="77777777" w:rsidR="005C5DC0" w:rsidRPr="0069566E" w:rsidRDefault="005C5DC0" w:rsidP="005C5DC0">
      <w:pPr>
        <w:shd w:val="clear" w:color="auto" w:fill="FFDD71"/>
        <w:ind w:left="180"/>
        <w:jc w:val="both"/>
        <w:rPr>
          <w:rFonts w:ascii="Mangal" w:hAnsi="Mangal" w:cs="Mangal"/>
          <w:lang w:bidi="ne-NP"/>
        </w:rPr>
      </w:pPr>
      <w:r w:rsidRPr="0069566E">
        <w:rPr>
          <w:rFonts w:ascii="Mangal" w:hAnsi="Mangal" w:cs="Mangal"/>
          <w:cs/>
          <w:lang w:bidi="ne-NP"/>
        </w:rPr>
        <w:t xml:space="preserve">कार्यशालामा नेपाल दलित महिला उत्थान संघका महासचिव पम्फा परियारले जलवायु परिवर्तनले समग्र ब्यक्तिहरुलाई असर गरेको छ तर अपाङ्गता भएका दलित महिलाले थप समस्या भोग्नु परेको तर खासै दलित महिलाको सवाल उठ्ने नगरेको बताउनुभयो । </w:t>
      </w:r>
    </w:p>
    <w:p w14:paraId="20D60F6B" w14:textId="77777777" w:rsidR="00EB1D95" w:rsidRPr="0069566E" w:rsidRDefault="002D2066" w:rsidP="00EB1D95">
      <w:pPr>
        <w:shd w:val="clear" w:color="auto" w:fill="FFDD71"/>
        <w:jc w:val="both"/>
        <w:rPr>
          <w:rFonts w:ascii="Mangal" w:hAnsi="Mangal" w:cs="Mangal"/>
          <w:lang w:bidi="ne-NP"/>
        </w:rPr>
      </w:pPr>
      <w:r>
        <w:rPr>
          <w:noProof/>
          <w:lang w:bidi="ne-NP"/>
        </w:rPr>
        <mc:AlternateContent>
          <mc:Choice Requires="wps">
            <w:drawing>
              <wp:anchor distT="0" distB="0" distL="114300" distR="114300" simplePos="0" relativeHeight="251671552" behindDoc="0" locked="0" layoutInCell="1" allowOverlap="1" wp14:anchorId="318C3EE2" wp14:editId="6C5542CF">
                <wp:simplePos x="0" y="0"/>
                <wp:positionH relativeFrom="column">
                  <wp:posOffset>4004342</wp:posOffset>
                </wp:positionH>
                <wp:positionV relativeFrom="paragraph">
                  <wp:posOffset>-694685</wp:posOffset>
                </wp:positionV>
                <wp:extent cx="2136140" cy="318770"/>
                <wp:effectExtent l="0" t="0" r="0" b="5080"/>
                <wp:wrapSquare wrapText="bothSides"/>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6140" cy="318770"/>
                        </a:xfrm>
                        <a:prstGeom prst="rect">
                          <a:avLst/>
                        </a:prstGeom>
                        <a:solidFill>
                          <a:prstClr val="white"/>
                        </a:solidFill>
                        <a:ln>
                          <a:noFill/>
                        </a:ln>
                      </wps:spPr>
                      <wps:txbx>
                        <w:txbxContent>
                          <w:p w14:paraId="3A7C06A1" w14:textId="77777777" w:rsidR="006057CE" w:rsidRPr="004D21FA" w:rsidRDefault="006057CE" w:rsidP="006057CE">
                            <w:pPr>
                              <w:pStyle w:val="Caption"/>
                              <w:rPr>
                                <w:rFonts w:cs="Mangal"/>
                                <w:noProof/>
                                <w:color w:val="212120"/>
                                <w:sz w:val="20"/>
                              </w:rPr>
                            </w:pPr>
                            <w:r w:rsidRPr="0069566E">
                              <w:rPr>
                                <w:rFonts w:cs="Mangal" w:hint="cs"/>
                                <w:cs/>
                                <w:lang w:bidi="ne-NP"/>
                              </w:rPr>
                              <w:t>कार्यशालामा जिज्ञाशा राख्दै एक सहभागी</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70A0B6" id="Text Box 269" o:spid="_x0000_s1041" type="#_x0000_t202" style="position:absolute;left:0;text-align:left;margin-left:315.3pt;margin-top:-54.7pt;width:168.2pt;height:2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" stroked="f">
                <v:path arrowok="t"/>
                <v:textbox style="mso-fit-shape-to-text:t" inset="0,0,0,0">
                  <w:txbxContent>
                    <w:p w:rsidR="006057CE" w:rsidRPr="004D21FA" w:rsidRDefault="006057CE" w:rsidP="006057CE">
                      <w:pPr>
                        <w:pStyle w:val="Caption"/>
                        <w:rPr>
                          <w:rFonts w:cs="Mangal"/>
                          <w:noProof/>
                          <w:color w:val="212120"/>
                          <w:sz w:val="20"/>
                        </w:rPr>
                      </w:pPr>
                      <w:r w:rsidRPr="0069566E">
                        <w:rPr>
                          <w:rFonts w:cs="Mangal" w:hint="cs"/>
                          <w:cs/>
                          <w:lang w:bidi="ne-NP"/>
                        </w:rPr>
                        <w:t>कार्यशालामा जिज्ञाशा राख्दै एक सहभागी</w:t>
                      </w:r>
                    </w:p>
                  </w:txbxContent>
                </v:textbox>
                <w10:wrap type="square"/>
              </v:shape>
            </w:pict>
          </mc:Fallback>
        </mc:AlternateContent>
      </w:r>
      <w:r w:rsidR="00852DD7" w:rsidRPr="0069566E">
        <w:rPr>
          <w:rFonts w:ascii="Mangal" w:hAnsi="Mangal" w:cs="Mangal"/>
          <w:cs/>
          <w:lang w:bidi="ne-NP"/>
        </w:rPr>
        <w:t>छलफलमा अभियन्ता</w:t>
      </w:r>
      <w:r w:rsidR="005C5DC0" w:rsidRPr="0069566E">
        <w:rPr>
          <w:rFonts w:ascii="Mangal" w:hAnsi="Mangal" w:cs="Mangal"/>
          <w:cs/>
          <w:lang w:bidi="ne-NP"/>
        </w:rPr>
        <w:t xml:space="preserve"> तिलोतमा पौडेलले जलवायु परिवर्तनको प्रभाव न्युनिकरणको क्षेत्रमा धेरै राम्रा प्रयासहरु भएपनि अपाङ्गताको क्षेत्रमा खासै केही गर्न नसकेको बताउनु भयो । </w:t>
      </w:r>
      <w:r w:rsidR="00EB1D95">
        <w:rPr>
          <w:rFonts w:ascii="Mangal" w:hAnsi="Mangal" w:cs="Mangal" w:hint="cs"/>
          <w:cs/>
          <w:lang w:bidi="ne-NP"/>
        </w:rPr>
        <w:t xml:space="preserve"> </w:t>
      </w:r>
      <w:r w:rsidR="00EB1D95" w:rsidRPr="0069566E">
        <w:rPr>
          <w:rFonts w:ascii="Mangal" w:hAnsi="Mangal" w:cs="Mangal"/>
          <w:cs/>
          <w:lang w:bidi="ne-NP"/>
        </w:rPr>
        <w:t xml:space="preserve">उहाँले प्रकोपको समय  पूर्ण संचारको अभाव तथा व्यवस्थापकीय कमजोरीका कारण अपाङ्गता भएका ब्यक्तिको गुनासो सम्बोधन गर्न नसकिएको बताउनुभयो। सहभागीको तर्फबाट सुनिता थापाले जलवायु परिवर्तन तथा नविकरण गर्न नसकिने श्रोतहरुको प्रयोग तथा संरक्षणका लागि हामी नै प्रमुख जिम्मेवार भएकोले प्रकृतिको प्रयोग र संरक्षणमा हाम्रै भुमिका प्रमुख हुने धारणा राख्नुभयो । </w:t>
      </w:r>
    </w:p>
    <w:p w14:paraId="4F1A35DD" w14:textId="77777777" w:rsidR="008573D3" w:rsidRPr="0069566E" w:rsidRDefault="008573D3" w:rsidP="005C5DC0">
      <w:pPr>
        <w:shd w:val="clear" w:color="auto" w:fill="FFDD71"/>
        <w:jc w:val="both"/>
        <w:rPr>
          <w:rFonts w:cs="Mangal"/>
          <w:sz w:val="24"/>
          <w:szCs w:val="24"/>
          <w:lang w:bidi="ne-NP"/>
        </w:rPr>
      </w:pPr>
    </w:p>
    <w:p w14:paraId="3B914FC1" w14:textId="77777777" w:rsidR="008573D3" w:rsidRPr="0069566E" w:rsidRDefault="008573D3" w:rsidP="00443244">
      <w:pPr>
        <w:shd w:val="clear" w:color="auto" w:fill="FFD243"/>
        <w:jc w:val="both"/>
        <w:rPr>
          <w:rFonts w:cs="Mangal"/>
          <w:b/>
          <w:bCs/>
          <w:sz w:val="32"/>
          <w:szCs w:val="32"/>
          <w:lang w:bidi="ne-NP"/>
        </w:rPr>
      </w:pPr>
      <w:r w:rsidRPr="0069566E">
        <w:rPr>
          <w:rFonts w:cs="Mangal" w:hint="cs"/>
          <w:sz w:val="24"/>
          <w:szCs w:val="24"/>
          <w:cs/>
          <w:lang w:bidi="ne-NP"/>
        </w:rPr>
        <w:t xml:space="preserve">   </w:t>
      </w:r>
      <w:r w:rsidR="00DE6C62" w:rsidRPr="0069566E">
        <w:rPr>
          <w:rFonts w:cs="Mangal"/>
          <w:sz w:val="24"/>
          <w:szCs w:val="24"/>
          <w:cs/>
          <w:lang w:bidi="ne-NP"/>
        </w:rPr>
        <w:tab/>
      </w:r>
      <w:r w:rsidR="00DE6C62" w:rsidRPr="0069566E">
        <w:rPr>
          <w:rFonts w:cs="Mangal"/>
          <w:sz w:val="24"/>
          <w:szCs w:val="24"/>
          <w:cs/>
          <w:lang w:bidi="ne-NP"/>
        </w:rPr>
        <w:tab/>
      </w:r>
      <w:r w:rsidR="00DE6C62" w:rsidRPr="0069566E">
        <w:rPr>
          <w:rFonts w:cs="Mangal"/>
          <w:sz w:val="24"/>
          <w:szCs w:val="24"/>
          <w:cs/>
          <w:lang w:bidi="ne-NP"/>
        </w:rPr>
        <w:tab/>
      </w:r>
      <w:r w:rsidR="00DE6C62" w:rsidRPr="0069566E">
        <w:rPr>
          <w:rFonts w:cs="Mangal"/>
          <w:sz w:val="24"/>
          <w:szCs w:val="24"/>
          <w:cs/>
          <w:lang w:bidi="ne-NP"/>
        </w:rPr>
        <w:tab/>
      </w:r>
      <w:r w:rsidR="00DE6C62" w:rsidRPr="0069566E">
        <w:rPr>
          <w:rFonts w:cs="Mangal"/>
          <w:sz w:val="24"/>
          <w:szCs w:val="24"/>
          <w:cs/>
          <w:lang w:bidi="ne-NP"/>
        </w:rPr>
        <w:tab/>
      </w:r>
      <w:r w:rsidR="00DE6C62" w:rsidRPr="0069566E">
        <w:rPr>
          <w:rFonts w:cs="Mangal"/>
          <w:sz w:val="24"/>
          <w:szCs w:val="24"/>
          <w:cs/>
          <w:lang w:bidi="ne-NP"/>
        </w:rPr>
        <w:tab/>
      </w:r>
      <w:r w:rsidR="00DE6C62" w:rsidRPr="0069566E">
        <w:rPr>
          <w:rFonts w:cs="Mangal"/>
          <w:sz w:val="24"/>
          <w:szCs w:val="24"/>
          <w:cs/>
          <w:lang w:bidi="ne-NP"/>
        </w:rPr>
        <w:tab/>
      </w:r>
      <w:r w:rsidRPr="0069566E">
        <w:rPr>
          <w:rFonts w:cs="Mangal" w:hint="cs"/>
          <w:b/>
          <w:bCs/>
          <w:sz w:val="32"/>
          <w:szCs w:val="32"/>
          <w:cs/>
          <w:lang w:bidi="ne-NP"/>
        </w:rPr>
        <w:t>अन्तर्वाता</w:t>
      </w:r>
    </w:p>
    <w:p w14:paraId="50AD6B3D" w14:textId="77777777" w:rsidR="00E73DF6" w:rsidRPr="0069566E" w:rsidRDefault="000E694F" w:rsidP="00E73DF6">
      <w:pPr>
        <w:pStyle w:val="NormalWeb"/>
        <w:rPr>
          <w:rFonts w:ascii="Mangal" w:hAnsi="Mangal" w:cs="Mangal"/>
          <w:i/>
          <w:iCs/>
          <w:lang w:bidi="ne-NP"/>
        </w:rPr>
      </w:pPr>
      <w:r w:rsidRPr="0069566E">
        <w:rPr>
          <w:rFonts w:ascii="Mangal" w:hAnsi="Mangal" w:cs="Mangal"/>
          <w:i/>
          <w:iCs/>
          <w:cs/>
          <w:lang w:bidi="ne-NP"/>
        </w:rPr>
        <w:t>छ</w:t>
      </w:r>
      <w:r w:rsidR="00C004B5" w:rsidRPr="0069566E">
        <w:rPr>
          <w:rFonts w:ascii="Mangal" w:hAnsi="Mangal" w:cs="Mangal"/>
          <w:i/>
          <w:iCs/>
          <w:lang w:bidi="ne-NP"/>
        </w:rPr>
        <w:t xml:space="preserve"> </w:t>
      </w:r>
      <w:r w:rsidR="00E73DF6" w:rsidRPr="0069566E">
        <w:rPr>
          <w:rFonts w:ascii="Mangal" w:hAnsi="Mangal" w:cs="Mangal"/>
          <w:i/>
          <w:iCs/>
          <w:cs/>
          <w:lang w:bidi="ne-NP"/>
        </w:rPr>
        <w:t>वटा समानान्तर कार्यशालापछि प्लेनरी</w:t>
      </w:r>
      <w:r w:rsidR="00E73DF6" w:rsidRPr="0069566E">
        <w:rPr>
          <w:rFonts w:ascii="Mangal" w:hAnsi="Mangal" w:cs="Mangal"/>
          <w:i/>
          <w:iCs/>
          <w:lang w:bidi="ne-NP"/>
        </w:rPr>
        <w:t xml:space="preserve"> </w:t>
      </w:r>
      <w:r w:rsidR="00E73DF6" w:rsidRPr="0069566E">
        <w:rPr>
          <w:rFonts w:ascii="Mangal" w:hAnsi="Mangal" w:cs="Mangal"/>
          <w:i/>
          <w:iCs/>
          <w:cs/>
          <w:lang w:bidi="ne-NP"/>
        </w:rPr>
        <w:t>आयोजना गरियो । प्लेनर</w:t>
      </w:r>
      <w:r w:rsidR="00E73DF6" w:rsidRPr="0069566E">
        <w:rPr>
          <w:rFonts w:ascii="Mangal" w:hAnsi="Mangal" w:cs="Mangal" w:hint="cs"/>
          <w:i/>
          <w:iCs/>
          <w:cs/>
          <w:lang w:bidi="ne-NP"/>
        </w:rPr>
        <w:t>ी</w:t>
      </w:r>
      <w:r w:rsidR="00E73DF6" w:rsidRPr="0069566E">
        <w:rPr>
          <w:rFonts w:ascii="Mangal" w:hAnsi="Mangal" w:cs="Mangal"/>
          <w:i/>
          <w:iCs/>
          <w:cs/>
          <w:lang w:bidi="ne-NP"/>
        </w:rPr>
        <w:t>मा शक्ति हस्तान्तरण</w:t>
      </w:r>
      <w:r w:rsidR="000B2BA0" w:rsidRPr="0069566E">
        <w:rPr>
          <w:rFonts w:ascii="Mangal" w:hAnsi="Mangal" w:cs="Mangal"/>
          <w:i/>
          <w:iCs/>
          <w:lang w:bidi="ne-NP"/>
        </w:rPr>
        <w:t xml:space="preserve"> (</w:t>
      </w:r>
      <w:r w:rsidR="000B2BA0">
        <w:rPr>
          <w:rFonts w:cs="Mangal"/>
          <w:b/>
          <w:bCs/>
          <w:lang w:bidi="hi-IN"/>
        </w:rPr>
        <w:t>Power shifting)</w:t>
      </w:r>
      <w:r w:rsidR="00E76059" w:rsidRPr="0069566E">
        <w:rPr>
          <w:rFonts w:ascii="Mangal" w:hAnsi="Mangal" w:cs="Mangal"/>
          <w:i/>
          <w:iCs/>
          <w:lang w:bidi="ne-NP"/>
        </w:rPr>
        <w:t xml:space="preserve"> </w:t>
      </w:r>
      <w:r w:rsidR="00E76059" w:rsidRPr="0069566E">
        <w:rPr>
          <w:rFonts w:ascii="Mangal" w:hAnsi="Mangal" w:cs="Mangal" w:hint="cs"/>
          <w:i/>
          <w:iCs/>
          <w:cs/>
          <w:lang w:bidi="ne-NP"/>
        </w:rPr>
        <w:t xml:space="preserve">मा </w:t>
      </w:r>
      <w:r w:rsidR="00E73DF6" w:rsidRPr="0069566E">
        <w:rPr>
          <w:rFonts w:ascii="Mangal" w:hAnsi="Mangal" w:cs="Mangal"/>
          <w:i/>
          <w:iCs/>
          <w:cs/>
          <w:lang w:bidi="ne-NP"/>
        </w:rPr>
        <w:t xml:space="preserve">अन्तर्राष्ट्रिय साझेदार </w:t>
      </w:r>
      <w:r w:rsidR="00AD6A75" w:rsidRPr="0069566E">
        <w:rPr>
          <w:rFonts w:ascii="Mangal" w:hAnsi="Mangal" w:cs="Mangal"/>
          <w:i/>
          <w:iCs/>
          <w:cs/>
          <w:lang w:bidi="ne-NP"/>
        </w:rPr>
        <w:t>निकाय</w:t>
      </w:r>
      <w:r w:rsidR="00E73DF6" w:rsidRPr="0069566E">
        <w:rPr>
          <w:rFonts w:ascii="Mangal" w:hAnsi="Mangal" w:cs="Mangal"/>
          <w:i/>
          <w:iCs/>
          <w:cs/>
          <w:lang w:bidi="ne-NP"/>
        </w:rPr>
        <w:t>हरूको भूमिका र ओपीडीहरूको संलग्नता</w:t>
      </w:r>
      <w:r w:rsidR="00544A86" w:rsidRPr="0069566E">
        <w:rPr>
          <w:rFonts w:ascii="Mangal" w:hAnsi="Mangal" w:cs="Mangal" w:hint="cs"/>
          <w:i/>
          <w:iCs/>
          <w:cs/>
          <w:lang w:bidi="ne-NP"/>
        </w:rPr>
        <w:t>का</w:t>
      </w:r>
      <w:r w:rsidR="00E73DF6" w:rsidRPr="0069566E">
        <w:rPr>
          <w:rFonts w:ascii="Mangal" w:hAnsi="Mangal" w:cs="Mangal"/>
          <w:i/>
          <w:iCs/>
          <w:cs/>
          <w:lang w:bidi="ne-NP"/>
        </w:rPr>
        <w:t xml:space="preserve"> विषयमा </w:t>
      </w:r>
      <w:r w:rsidRPr="0069566E">
        <w:rPr>
          <w:rFonts w:ascii="Mangal" w:hAnsi="Mangal" w:cs="Mangal"/>
          <w:i/>
          <w:iCs/>
          <w:cs/>
          <w:lang w:bidi="ne-NP"/>
        </w:rPr>
        <w:t>सीवीएम ग्लोवलका निर्देशक</w:t>
      </w:r>
      <w:r w:rsidR="00E73DF6" w:rsidRPr="0069566E">
        <w:rPr>
          <w:rFonts w:ascii="Mangal" w:hAnsi="Mangal" w:cs="Mangal"/>
          <w:i/>
          <w:iCs/>
          <w:cs/>
          <w:lang w:bidi="ne-NP"/>
        </w:rPr>
        <w:t xml:space="preserve"> सुरज सिग्देलसँग नेपाल अपाङ्ग महिला संघका अध्</w:t>
      </w:r>
      <w:r w:rsidR="00AD6A75" w:rsidRPr="0069566E">
        <w:rPr>
          <w:rFonts w:ascii="Mangal" w:hAnsi="Mangal" w:cs="Mangal"/>
          <w:i/>
          <w:iCs/>
          <w:cs/>
          <w:lang w:bidi="ne-NP"/>
        </w:rPr>
        <w:t>यक्ष टीका दाहालले प्रश्नोत्तर स</w:t>
      </w:r>
      <w:r w:rsidR="00AD6A75" w:rsidRPr="0069566E">
        <w:rPr>
          <w:rFonts w:ascii="Mangal" w:hAnsi="Mangal" w:cs="Mangal" w:hint="cs"/>
          <w:i/>
          <w:iCs/>
          <w:cs/>
          <w:lang w:bidi="ne-NP"/>
        </w:rPr>
        <w:t>े</w:t>
      </w:r>
      <w:r w:rsidR="00E73DF6" w:rsidRPr="0069566E">
        <w:rPr>
          <w:rFonts w:ascii="Mangal" w:hAnsi="Mangal" w:cs="Mangal"/>
          <w:i/>
          <w:iCs/>
          <w:cs/>
          <w:lang w:bidi="ne-NP"/>
        </w:rPr>
        <w:t xml:space="preserve">सन सञ्चालन गर्नुभयो । </w:t>
      </w:r>
    </w:p>
    <w:p w14:paraId="27F7F1FB" w14:textId="77777777" w:rsidR="00E2347F" w:rsidRPr="0069566E" w:rsidRDefault="003B67F4" w:rsidP="0069566E">
      <w:pPr>
        <w:shd w:val="clear" w:color="auto" w:fill="F4B083"/>
        <w:jc w:val="both"/>
        <w:rPr>
          <w:rFonts w:cs="Mangal"/>
          <w:b/>
          <w:bCs/>
          <w:sz w:val="40"/>
          <w:szCs w:val="40"/>
          <w:cs/>
          <w:lang w:bidi="ne-NP"/>
        </w:rPr>
      </w:pPr>
      <w:r w:rsidRPr="0069566E">
        <w:rPr>
          <w:rFonts w:cs="Kokila"/>
          <w:sz w:val="28"/>
          <w:szCs w:val="28"/>
          <w:shd w:val="clear" w:color="auto" w:fill="F7CAAC"/>
          <w:lang w:bidi="ne-NP"/>
        </w:rPr>
        <w:tab/>
      </w:r>
      <w:r w:rsidR="00E76059" w:rsidRPr="0069566E">
        <w:rPr>
          <w:rFonts w:cs="Kokila" w:hint="cs"/>
          <w:color w:val="000000"/>
          <w:sz w:val="40"/>
          <w:szCs w:val="40"/>
          <w:shd w:val="clear" w:color="auto" w:fill="F4B083"/>
          <w:cs/>
          <w:lang w:bidi="ne-NP"/>
        </w:rPr>
        <w:t>शक्ति हस्ता</w:t>
      </w:r>
      <w:r w:rsidRPr="0069566E">
        <w:rPr>
          <w:rFonts w:cs="Kokila" w:hint="cs"/>
          <w:color w:val="000000"/>
          <w:sz w:val="40"/>
          <w:szCs w:val="40"/>
          <w:shd w:val="clear" w:color="auto" w:fill="F4B083"/>
          <w:cs/>
          <w:lang w:bidi="ne-NP"/>
        </w:rPr>
        <w:t>न्तरणलाई शक्ति स्थानीयकरणका रुपमा बुझौं</w:t>
      </w:r>
      <w:r w:rsidRPr="0069566E">
        <w:rPr>
          <w:rFonts w:cs="Kokila"/>
          <w:color w:val="000000"/>
          <w:sz w:val="40"/>
          <w:szCs w:val="40"/>
          <w:shd w:val="clear" w:color="auto" w:fill="F4B083"/>
          <w:lang w:bidi="ne-NP"/>
        </w:rPr>
        <w:t>:</w:t>
      </w:r>
      <w:r w:rsidRPr="0069566E">
        <w:rPr>
          <w:rFonts w:cs="Kokila" w:hint="cs"/>
          <w:color w:val="000000"/>
          <w:sz w:val="40"/>
          <w:szCs w:val="40"/>
          <w:shd w:val="clear" w:color="auto" w:fill="F4B083"/>
          <w:cs/>
          <w:lang w:bidi="ne-NP"/>
        </w:rPr>
        <w:t xml:space="preserve"> सुरज सिग्देल</w:t>
      </w:r>
      <w:r w:rsidR="002837AD" w:rsidRPr="0069566E">
        <w:rPr>
          <w:rFonts w:cs="Kokila"/>
          <w:color w:val="000000"/>
          <w:sz w:val="40"/>
          <w:szCs w:val="40"/>
          <w:shd w:val="clear" w:color="auto" w:fill="F4B083"/>
          <w:lang w:bidi="ne-NP"/>
        </w:rPr>
        <w:t xml:space="preserve">, </w:t>
      </w:r>
      <w:r w:rsidR="002837AD" w:rsidRPr="0069566E">
        <w:rPr>
          <w:rFonts w:cs="Kokila" w:hint="cs"/>
          <w:color w:val="000000"/>
          <w:sz w:val="40"/>
          <w:szCs w:val="40"/>
          <w:shd w:val="clear" w:color="auto" w:fill="F4B083"/>
          <w:cs/>
          <w:lang w:bidi="ne-NP"/>
        </w:rPr>
        <w:t>निर्देशक</w:t>
      </w:r>
      <w:r w:rsidR="00DC2B2F" w:rsidRPr="0069566E">
        <w:rPr>
          <w:rFonts w:cs="Kokila" w:hint="cs"/>
          <w:color w:val="000000"/>
          <w:sz w:val="40"/>
          <w:szCs w:val="40"/>
          <w:shd w:val="clear" w:color="auto" w:fill="F4B083"/>
          <w:cs/>
          <w:lang w:bidi="ne-NP"/>
        </w:rPr>
        <w:t xml:space="preserve"> </w:t>
      </w:r>
      <w:r w:rsidRPr="0069566E">
        <w:rPr>
          <w:rFonts w:cs="Kokila"/>
          <w:color w:val="000000"/>
          <w:sz w:val="40"/>
          <w:szCs w:val="40"/>
          <w:shd w:val="clear" w:color="auto" w:fill="F4B083"/>
          <w:lang w:bidi="ne-NP"/>
        </w:rPr>
        <w:t>,</w:t>
      </w:r>
      <w:r w:rsidRPr="0069566E">
        <w:rPr>
          <w:rFonts w:cs="Kokila" w:hint="cs"/>
          <w:color w:val="000000"/>
          <w:sz w:val="40"/>
          <w:szCs w:val="40"/>
          <w:shd w:val="clear" w:color="auto" w:fill="F4B083"/>
          <w:cs/>
          <w:lang w:bidi="ne-NP"/>
        </w:rPr>
        <w:t xml:space="preserve"> सीविएम ग्लोवल</w:t>
      </w:r>
    </w:p>
    <w:p w14:paraId="6E0AF675" w14:textId="77777777" w:rsidR="00A962E0" w:rsidRPr="000F03EB" w:rsidRDefault="00F3152C" w:rsidP="0069566E">
      <w:pPr>
        <w:shd w:val="clear" w:color="auto" w:fill="FBE4D5"/>
        <w:rPr>
          <w:b/>
          <w:bCs/>
          <w:sz w:val="24"/>
          <w:szCs w:val="24"/>
        </w:rPr>
      </w:pPr>
      <w:r>
        <w:rPr>
          <w:rFonts w:cs="Mangal"/>
          <w:b/>
          <w:bCs/>
          <w:sz w:val="24"/>
          <w:szCs w:val="24"/>
          <w:cs/>
          <w:lang w:bidi="hi-IN"/>
        </w:rPr>
        <w:t>शक्ति</w:t>
      </w:r>
      <w:r>
        <w:rPr>
          <w:rFonts w:cs="Mangal" w:hint="cs"/>
          <w:b/>
          <w:bCs/>
          <w:sz w:val="24"/>
          <w:szCs w:val="24"/>
          <w:cs/>
          <w:lang w:bidi="ne-NP"/>
        </w:rPr>
        <w:t xml:space="preserve"> हस्ता</w:t>
      </w:r>
      <w:r w:rsidR="00A962E0" w:rsidRPr="000F03EB">
        <w:rPr>
          <w:rFonts w:cs="Mangal"/>
          <w:b/>
          <w:bCs/>
          <w:sz w:val="24"/>
          <w:szCs w:val="24"/>
          <w:cs/>
          <w:lang w:bidi="hi-IN"/>
        </w:rPr>
        <w:t>न्तरण</w:t>
      </w:r>
      <w:r>
        <w:rPr>
          <w:rFonts w:cs="Mangal" w:hint="cs"/>
          <w:b/>
          <w:bCs/>
          <w:sz w:val="24"/>
          <w:szCs w:val="24"/>
          <w:cs/>
          <w:lang w:bidi="ne-NP"/>
        </w:rPr>
        <w:t xml:space="preserve"> </w:t>
      </w:r>
      <w:r>
        <w:rPr>
          <w:rFonts w:cs="Mangal"/>
          <w:b/>
          <w:bCs/>
          <w:sz w:val="24"/>
          <w:szCs w:val="24"/>
          <w:lang w:bidi="ne-NP"/>
        </w:rPr>
        <w:t>(</w:t>
      </w:r>
      <w:r>
        <w:rPr>
          <w:rFonts w:cs="Mangal"/>
          <w:b/>
          <w:bCs/>
          <w:sz w:val="24"/>
          <w:szCs w:val="24"/>
          <w:lang w:bidi="hi-IN"/>
        </w:rPr>
        <w:t>Power shifting</w:t>
      </w:r>
      <w:r>
        <w:rPr>
          <w:rFonts w:cs="Mangal"/>
          <w:b/>
          <w:bCs/>
          <w:sz w:val="24"/>
          <w:szCs w:val="24"/>
          <w:lang w:bidi="ne-NP"/>
        </w:rPr>
        <w:t>)</w:t>
      </w:r>
      <w:r w:rsidR="00A962E0" w:rsidRPr="000F03EB">
        <w:rPr>
          <w:rFonts w:cs="Mangal"/>
          <w:b/>
          <w:bCs/>
          <w:sz w:val="24"/>
          <w:szCs w:val="24"/>
          <w:cs/>
          <w:lang w:bidi="hi-IN"/>
        </w:rPr>
        <w:t xml:space="preserve"> भनेको के हो</w:t>
      </w:r>
      <w:r w:rsidR="00A962E0" w:rsidRPr="000F03EB">
        <w:rPr>
          <w:b/>
          <w:bCs/>
          <w:sz w:val="24"/>
          <w:szCs w:val="24"/>
        </w:rPr>
        <w:t xml:space="preserve">? </w:t>
      </w:r>
      <w:r w:rsidR="00A962E0" w:rsidRPr="000F03EB">
        <w:rPr>
          <w:rFonts w:cs="Mangal"/>
          <w:b/>
          <w:bCs/>
          <w:sz w:val="24"/>
          <w:szCs w:val="24"/>
          <w:cs/>
          <w:lang w:bidi="hi-IN"/>
        </w:rPr>
        <w:t>यो परम्परागत सहकार्यबाट कसरी फरक छ र यसलाई तपाईको दैनिक कार्यमा व्यवहारिक रूपमा कसरी प्रयोग गरिँदै छ</w:t>
      </w:r>
      <w:r w:rsidR="00A962E0" w:rsidRPr="000F03EB">
        <w:rPr>
          <w:rFonts w:cs="Mangal" w:hint="cs"/>
          <w:b/>
          <w:bCs/>
          <w:sz w:val="24"/>
          <w:szCs w:val="24"/>
          <w:cs/>
          <w:lang w:bidi="ne-NP"/>
        </w:rPr>
        <w:t xml:space="preserve"> </w:t>
      </w:r>
      <w:r w:rsidR="00A962E0" w:rsidRPr="000F03EB">
        <w:rPr>
          <w:b/>
          <w:bCs/>
          <w:sz w:val="24"/>
          <w:szCs w:val="24"/>
        </w:rPr>
        <w:t xml:space="preserve">? </w:t>
      </w:r>
      <w:r w:rsidR="00A962E0" w:rsidRPr="000F03EB">
        <w:rPr>
          <w:rFonts w:cs="Mangal"/>
          <w:b/>
          <w:bCs/>
          <w:sz w:val="24"/>
          <w:szCs w:val="24"/>
          <w:cs/>
          <w:lang w:bidi="hi-IN"/>
        </w:rPr>
        <w:t xml:space="preserve">यस्ता सरोकारवालाको रुपमा काम गर्नेहरुलाई के भन्न चाहनुहुन्छ </w:t>
      </w:r>
      <w:r w:rsidR="00A962E0" w:rsidRPr="000F03EB">
        <w:rPr>
          <w:b/>
          <w:bCs/>
          <w:sz w:val="24"/>
          <w:szCs w:val="24"/>
        </w:rPr>
        <w:t xml:space="preserve">? </w:t>
      </w:r>
    </w:p>
    <w:p w14:paraId="359DE343" w14:textId="77777777" w:rsidR="008729A3" w:rsidRDefault="008729A3" w:rsidP="0069566E">
      <w:pPr>
        <w:shd w:val="clear" w:color="auto" w:fill="FBE4D5"/>
        <w:jc w:val="both"/>
        <w:rPr>
          <w:rFonts w:cs="Mangal"/>
          <w:sz w:val="24"/>
          <w:szCs w:val="24"/>
          <w:lang w:bidi="ne-NP"/>
        </w:rPr>
      </w:pPr>
    </w:p>
    <w:p w14:paraId="05244574" w14:textId="77777777" w:rsidR="00E06409" w:rsidRPr="003652E5" w:rsidRDefault="00F84BDB" w:rsidP="0069566E">
      <w:pPr>
        <w:shd w:val="clear" w:color="auto" w:fill="FBE4D5"/>
        <w:jc w:val="both"/>
        <w:rPr>
          <w:rFonts w:cs="Mangal"/>
          <w:lang w:bidi="ne-NP"/>
        </w:rPr>
      </w:pPr>
      <w:r w:rsidRPr="00F84BDB">
        <w:rPr>
          <w:rFonts w:cs="Mangal" w:hint="cs"/>
          <w:sz w:val="24"/>
          <w:szCs w:val="24"/>
          <w:cs/>
          <w:lang w:bidi="ne-NP"/>
        </w:rPr>
        <w:t xml:space="preserve"> </w:t>
      </w:r>
      <w:r w:rsidR="00A962E0" w:rsidRPr="003652E5">
        <w:rPr>
          <w:rFonts w:cs="Mangal" w:hint="cs"/>
          <w:cs/>
          <w:lang w:bidi="ne-NP"/>
        </w:rPr>
        <w:t xml:space="preserve">यो विषय </w:t>
      </w:r>
      <w:r w:rsidR="00A962E0" w:rsidRPr="003652E5">
        <w:rPr>
          <w:rFonts w:cs="Mangal"/>
          <w:cs/>
          <w:lang w:bidi="hi-IN"/>
        </w:rPr>
        <w:t xml:space="preserve">शक्ति </w:t>
      </w:r>
      <w:r w:rsidR="00AD4FD5" w:rsidRPr="00AD4FD5">
        <w:rPr>
          <w:rFonts w:cs="Mangal" w:hint="cs"/>
          <w:cs/>
          <w:lang w:bidi="hi-IN"/>
        </w:rPr>
        <w:t>हस्तान्तरण</w:t>
      </w:r>
      <w:r w:rsidR="00AD4FD5" w:rsidRPr="00AD4FD5">
        <w:rPr>
          <w:rFonts w:cs="Mangal"/>
          <w:cs/>
          <w:lang w:bidi="hi-IN"/>
        </w:rPr>
        <w:t xml:space="preserve"> </w:t>
      </w:r>
      <w:r w:rsidR="00A962E0" w:rsidRPr="003652E5">
        <w:rPr>
          <w:rFonts w:cs="Mangal"/>
          <w:cs/>
          <w:lang w:bidi="hi-IN"/>
        </w:rPr>
        <w:t xml:space="preserve"> भन्दा</w:t>
      </w:r>
      <w:r w:rsidR="00A962E0" w:rsidRPr="003652E5">
        <w:rPr>
          <w:rFonts w:cs="Mangal" w:hint="cs"/>
          <w:cs/>
          <w:lang w:bidi="ne-NP"/>
        </w:rPr>
        <w:t>पनि</w:t>
      </w:r>
      <w:r w:rsidR="00A962E0" w:rsidRPr="003652E5">
        <w:rPr>
          <w:rFonts w:cs="Mangal"/>
          <w:cs/>
          <w:lang w:bidi="hi-IN"/>
        </w:rPr>
        <w:t xml:space="preserve"> शक्ति</w:t>
      </w:r>
      <w:r w:rsidR="00DC2B2F" w:rsidRPr="003652E5">
        <w:rPr>
          <w:rFonts w:cs="Mangal"/>
          <w:cs/>
          <w:lang w:bidi="hi-IN"/>
        </w:rPr>
        <w:t xml:space="preserve"> स्थानीयकर</w:t>
      </w:r>
      <w:r w:rsidR="00DC2B2F" w:rsidRPr="003652E5">
        <w:rPr>
          <w:rFonts w:cs="Mangal" w:hint="cs"/>
          <w:cs/>
          <w:lang w:bidi="ne-NP"/>
        </w:rPr>
        <w:t>णसँग</w:t>
      </w:r>
      <w:r w:rsidR="00A962E0" w:rsidRPr="003652E5">
        <w:rPr>
          <w:rFonts w:cs="Mangal"/>
          <w:cs/>
          <w:lang w:bidi="hi-IN"/>
        </w:rPr>
        <w:t xml:space="preserve"> सम्बन्धित थियो। अपाङ्गता भएका व्यक्तिको अधिकार सुनिश्चित गर्ने सन्दर्भमा शक्ति </w:t>
      </w:r>
      <w:r w:rsidR="00AD4FD5" w:rsidRPr="00AD4FD5">
        <w:rPr>
          <w:rFonts w:cs="Mangal" w:hint="cs"/>
          <w:cs/>
          <w:lang w:bidi="hi-IN"/>
        </w:rPr>
        <w:t>हस्ता</w:t>
      </w:r>
      <w:r w:rsidR="00AD4FD5" w:rsidRPr="00AD4FD5">
        <w:rPr>
          <w:rFonts w:cs="Mangal"/>
          <w:cs/>
          <w:lang w:bidi="hi-IN"/>
        </w:rPr>
        <w:t>न्तरण</w:t>
      </w:r>
      <w:r w:rsidR="00AD4FD5" w:rsidRPr="003652E5">
        <w:rPr>
          <w:rFonts w:cs="Mangal"/>
          <w:cs/>
          <w:lang w:bidi="hi-IN"/>
        </w:rPr>
        <w:t xml:space="preserve"> </w:t>
      </w:r>
      <w:r w:rsidR="00A962E0" w:rsidRPr="003652E5">
        <w:rPr>
          <w:rFonts w:cs="Mangal"/>
          <w:lang w:bidi="hi-IN"/>
        </w:rPr>
        <w:t xml:space="preserve"> </w:t>
      </w:r>
      <w:r w:rsidR="00A962E0" w:rsidRPr="003652E5">
        <w:rPr>
          <w:rFonts w:cs="Mangal"/>
          <w:cs/>
          <w:lang w:bidi="hi-IN"/>
        </w:rPr>
        <w:t>कुरा गर्दा ‘आवाज मौनताको’ पुस्तकमा उल्लेख गरेअनुसार ‘प्रश्न उठाउने जिम्मेवारी उसैको हो’  । यो अवधारणा</w:t>
      </w:r>
      <w:r w:rsidR="00A962E0" w:rsidRPr="003652E5">
        <w:rPr>
          <w:rFonts w:cs="Mangal" w:hint="cs"/>
          <w:cs/>
          <w:lang w:bidi="ne-NP"/>
        </w:rPr>
        <w:t>लाई</w:t>
      </w:r>
      <w:r w:rsidR="00A962E0" w:rsidRPr="003652E5">
        <w:rPr>
          <w:rFonts w:cs="Mangal"/>
          <w:cs/>
          <w:lang w:bidi="hi-IN"/>
        </w:rPr>
        <w:t xml:space="preserve"> शक्ति स्थानीयकरण</w:t>
      </w:r>
      <w:r w:rsidR="00A962E0" w:rsidRPr="003652E5">
        <w:rPr>
          <w:rFonts w:cs="Mangal" w:hint="cs"/>
          <w:cs/>
          <w:lang w:bidi="ne-NP"/>
        </w:rPr>
        <w:t xml:space="preserve"> भन्न सकिन्छ ।  </w:t>
      </w:r>
      <w:r w:rsidR="00A962E0" w:rsidRPr="003652E5">
        <w:rPr>
          <w:rFonts w:cs="Mangal"/>
          <w:cs/>
          <w:lang w:bidi="ne-NP"/>
        </w:rPr>
        <w:t xml:space="preserve">सन् १९६० को दशकमा संयुक्त राष्ट्रसंघको स्थापना </w:t>
      </w:r>
    </w:p>
    <w:p w14:paraId="5B892AE3" w14:textId="77777777" w:rsidR="00E06409" w:rsidRPr="003652E5" w:rsidRDefault="003E7FDC" w:rsidP="0069566E">
      <w:pPr>
        <w:shd w:val="clear" w:color="auto" w:fill="FBE4D5"/>
        <w:jc w:val="both"/>
        <w:rPr>
          <w:rFonts w:cs="Mangal"/>
          <w:lang w:bidi="ne-NP"/>
        </w:rPr>
      </w:pPr>
      <w:r>
        <w:rPr>
          <w:noProof/>
          <w:lang w:bidi="ne-NP"/>
        </w:rPr>
        <w:drawing>
          <wp:anchor distT="0" distB="0" distL="114300" distR="114300" simplePos="0" relativeHeight="251665408" behindDoc="0" locked="0" layoutInCell="1" allowOverlap="1" wp14:anchorId="1DF0EFD2" wp14:editId="3F2CFF11">
            <wp:simplePos x="0" y="0"/>
            <wp:positionH relativeFrom="column">
              <wp:posOffset>-52828</wp:posOffset>
            </wp:positionH>
            <wp:positionV relativeFrom="page">
              <wp:posOffset>3327187</wp:posOffset>
            </wp:positionV>
            <wp:extent cx="4840605" cy="3143250"/>
            <wp:effectExtent l="0" t="0" r="0" b="0"/>
            <wp:wrapSquare wrapText="bothSides"/>
            <wp:docPr id="15" name="Picture 23" descr="D:\DURGA\Three month bulletin\July- sept\Photo for newsletter\Suraj Sig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URGA\Three month bulletin\July- sept\Photo for newsletter\Suraj Sigdel.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40605"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3F25B3" w14:textId="77777777" w:rsidR="00E06409" w:rsidRPr="003652E5" w:rsidRDefault="00E06409" w:rsidP="0069566E">
      <w:pPr>
        <w:shd w:val="clear" w:color="auto" w:fill="FBE4D5"/>
        <w:jc w:val="both"/>
        <w:rPr>
          <w:rFonts w:cs="Mangal"/>
          <w:lang w:bidi="ne-NP"/>
        </w:rPr>
      </w:pPr>
    </w:p>
    <w:p w14:paraId="699618B2" w14:textId="77777777" w:rsidR="00A962E0" w:rsidRPr="003652E5" w:rsidRDefault="00100E91" w:rsidP="0069566E">
      <w:pPr>
        <w:shd w:val="clear" w:color="auto" w:fill="FBE4D5"/>
        <w:jc w:val="both"/>
        <w:rPr>
          <w:rFonts w:cs="Mangal"/>
          <w:lang w:bidi="ne-NP"/>
        </w:rPr>
      </w:pPr>
      <w:r>
        <w:rPr>
          <w:noProof/>
          <w:lang w:bidi="ne-NP"/>
        </w:rPr>
        <mc:AlternateContent>
          <mc:Choice Requires="wps">
            <w:drawing>
              <wp:anchor distT="0" distB="0" distL="114300" distR="114300" simplePos="0" relativeHeight="251670528" behindDoc="0" locked="0" layoutInCell="1" allowOverlap="1" wp14:anchorId="3C41F65C" wp14:editId="4994F054">
                <wp:simplePos x="0" y="0"/>
                <wp:positionH relativeFrom="column">
                  <wp:posOffset>635</wp:posOffset>
                </wp:positionH>
                <wp:positionV relativeFrom="page">
                  <wp:posOffset>6424295</wp:posOffset>
                </wp:positionV>
                <wp:extent cx="4686935" cy="375920"/>
                <wp:effectExtent l="0" t="0" r="0" b="5080"/>
                <wp:wrapSquare wrapText="bothSides"/>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935" cy="375920"/>
                        </a:xfrm>
                        <a:prstGeom prst="rect">
                          <a:avLst/>
                        </a:prstGeom>
                        <a:solidFill>
                          <a:prstClr val="white"/>
                        </a:solidFill>
                        <a:ln>
                          <a:noFill/>
                        </a:ln>
                      </wps:spPr>
                      <wps:txbx>
                        <w:txbxContent>
                          <w:p w14:paraId="692E1ECD" w14:textId="77777777" w:rsidR="00E06409" w:rsidRPr="00FD50F9" w:rsidRDefault="00E06409" w:rsidP="00E06409">
                            <w:pPr>
                              <w:pStyle w:val="Caption"/>
                              <w:rPr>
                                <w:rFonts w:cs="Mangal"/>
                                <w:noProof/>
                                <w:color w:val="212120"/>
                                <w:sz w:val="24"/>
                                <w:szCs w:val="24"/>
                              </w:rPr>
                            </w:pPr>
                            <w:r w:rsidRPr="0069566E">
                              <w:rPr>
                                <w:rFonts w:cs="Mangal" w:hint="cs"/>
                                <w:cs/>
                                <w:lang w:bidi="ne-NP"/>
                              </w:rPr>
                              <w:t xml:space="preserve">प्लेनरीमा प्रश्नोत्तर सेसनमा </w:t>
                            </w:r>
                            <w:r w:rsidR="0083302D">
                              <w:rPr>
                                <w:rFonts w:cs="Mangal"/>
                                <w:cs/>
                                <w:lang w:bidi="ne-NP"/>
                              </w:rPr>
                              <w:t>सीवीएम ग्लोवलका</w:t>
                            </w:r>
                            <w:r w:rsidR="00DC2B2F">
                              <w:rPr>
                                <w:rFonts w:cs="Mangal"/>
                                <w:cs/>
                                <w:lang w:bidi="ne-NP"/>
                              </w:rPr>
                              <w:t xml:space="preserve"> </w:t>
                            </w:r>
                            <w:r w:rsidR="00DC2B2F">
                              <w:rPr>
                                <w:rFonts w:cs="Mangal" w:hint="cs"/>
                                <w:cs/>
                                <w:lang w:bidi="ne-NP"/>
                              </w:rPr>
                              <w:t>निर्देशक</w:t>
                            </w:r>
                            <w:r w:rsidRPr="00BF5705">
                              <w:rPr>
                                <w:rFonts w:cs="Mangal"/>
                                <w:cs/>
                                <w:lang w:bidi="ne-NP"/>
                              </w:rPr>
                              <w:t xml:space="preserve"> सुरज सिग्देल</w:t>
                            </w:r>
                            <w:r w:rsidRPr="0069566E">
                              <w:rPr>
                                <w:rFonts w:cs="Mangal"/>
                                <w:noProof/>
                                <w:cs/>
                                <w:lang w:bidi="ne-NP"/>
                              </w:rPr>
                              <w:t xml:space="preserve"> </w:t>
                            </w:r>
                            <w:r w:rsidRPr="0069566E">
                              <w:rPr>
                                <w:rFonts w:cs="Mangal" w:hint="cs"/>
                                <w:noProof/>
                                <w:cs/>
                                <w:lang w:bidi="ne-NP"/>
                              </w:rPr>
                              <w:t>स‌ंघका अध्यक्ष टीका दाहालसँग</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68" o:spid="_x0000_s1042" type="#_x0000_t202" style="position:absolute;left:0;text-align:left;margin-left:.05pt;margin-top:505.85pt;width:369.05pt;height:2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" stroked="f">
                <v:path arrowok="t"/>
                <v:textbox inset="0,0,0,0">
                  <w:txbxContent>
                    <w:p w:rsidR="00E06409" w:rsidRPr="00FD50F9" w:rsidRDefault="00E06409" w:rsidP="00E06409">
                      <w:pPr>
                        <w:pStyle w:val="Caption"/>
                        <w:rPr>
                          <w:rFonts w:cs="Mangal"/>
                          <w:noProof/>
                          <w:color w:val="212120"/>
                          <w:sz w:val="24"/>
                          <w:szCs w:val="24"/>
                        </w:rPr>
                      </w:pPr>
                      <w:r w:rsidRPr="0069566E">
                        <w:rPr>
                          <w:rFonts w:cs="Mangal" w:hint="cs"/>
                          <w:cs/>
                          <w:lang w:bidi="ne-NP"/>
                        </w:rPr>
                        <w:t xml:space="preserve">प्लेनरीमा प्रश्नोत्तर सेसनमा </w:t>
                      </w:r>
                      <w:r w:rsidR="0083302D">
                        <w:rPr>
                          <w:rFonts w:cs="Mangal"/>
                          <w:cs/>
                          <w:lang w:bidi="ne-NP"/>
                        </w:rPr>
                        <w:t>सीवीएम ग्लोवलका</w:t>
                      </w:r>
                      <w:r w:rsidR="00DC2B2F">
                        <w:rPr>
                          <w:rFonts w:cs="Mangal"/>
                          <w:cs/>
                          <w:lang w:bidi="ne-NP"/>
                        </w:rPr>
                        <w:t xml:space="preserve"> </w:t>
                      </w:r>
                      <w:r w:rsidR="00DC2B2F">
                        <w:rPr>
                          <w:rFonts w:cs="Mangal" w:hint="cs"/>
                          <w:cs/>
                          <w:lang w:bidi="ne-NP"/>
                        </w:rPr>
                        <w:t>निर्देशक</w:t>
                      </w:r>
                      <w:r w:rsidRPr="00BF5705">
                        <w:rPr>
                          <w:rFonts w:cs="Mangal"/>
                          <w:cs/>
                          <w:lang w:bidi="ne-NP"/>
                        </w:rPr>
                        <w:t xml:space="preserve"> सुरज सिग्देल</w:t>
                      </w:r>
                      <w:r w:rsidRPr="0069566E">
                        <w:rPr>
                          <w:rFonts w:cs="Mangal"/>
                          <w:noProof/>
                          <w:cs/>
                          <w:lang w:bidi="ne-NP"/>
                        </w:rPr>
                        <w:t xml:space="preserve"> </w:t>
                      </w:r>
                      <w:r w:rsidRPr="0069566E">
                        <w:rPr>
                          <w:rFonts w:cs="Mangal" w:hint="cs"/>
                          <w:noProof/>
                          <w:cs/>
                          <w:lang w:bidi="ne-NP"/>
                        </w:rPr>
                        <w:t>स‌ंघका अध्यक्ष टीका दाहालसँग</w:t>
                      </w:r>
                    </w:p>
                  </w:txbxContent>
                </v:textbox>
                <w10:wrap type="square" anchory="page"/>
              </v:shape>
            </w:pict>
          </mc:Fallback>
        </mc:AlternateContent>
      </w:r>
      <w:r w:rsidR="00A962E0" w:rsidRPr="003652E5">
        <w:rPr>
          <w:rFonts w:cs="Mangal"/>
          <w:cs/>
          <w:lang w:bidi="ne-NP"/>
        </w:rPr>
        <w:t xml:space="preserve">हुँदा र </w:t>
      </w:r>
      <w:r w:rsidR="00A962E0" w:rsidRPr="003652E5">
        <w:rPr>
          <w:rFonts w:cs="Mangal" w:hint="cs"/>
          <w:cs/>
          <w:lang w:bidi="ne-NP"/>
        </w:rPr>
        <w:t>वि</w:t>
      </w:r>
      <w:r w:rsidR="00A962E0" w:rsidRPr="003652E5">
        <w:rPr>
          <w:rFonts w:cs="Mangal"/>
          <w:cs/>
          <w:lang w:bidi="ne-NP"/>
        </w:rPr>
        <w:t xml:space="preserve">स्तारै अन्य अन्तर्राष्ट्रिय संस्था </w:t>
      </w:r>
      <w:r w:rsidR="00A962E0" w:rsidRPr="003652E5">
        <w:rPr>
          <w:rFonts w:cs="Mangal" w:hint="cs"/>
          <w:cs/>
          <w:lang w:bidi="ne-NP"/>
        </w:rPr>
        <w:t>र</w:t>
      </w:r>
      <w:r w:rsidR="00A962E0" w:rsidRPr="003652E5">
        <w:rPr>
          <w:rFonts w:cs="Mangal"/>
          <w:cs/>
          <w:lang w:bidi="ne-NP"/>
        </w:rPr>
        <w:t xml:space="preserve"> अन्तर्राष्ट्रिय गैरसरकारी संस्थाहरू नेपालमा प्रवेश गरे। उनीहरुले आफ्नो देशमा रकम जुटाएर नेपालमा स्वास्थ्य</w:t>
      </w:r>
      <w:r w:rsidR="00A962E0" w:rsidRPr="003652E5">
        <w:rPr>
          <w:rFonts w:cs="Mangal"/>
          <w:lang w:bidi="ne-NP"/>
        </w:rPr>
        <w:t xml:space="preserve">, </w:t>
      </w:r>
      <w:r w:rsidR="00A962E0" w:rsidRPr="003652E5">
        <w:rPr>
          <w:rFonts w:cs="Mangal"/>
          <w:cs/>
          <w:lang w:bidi="ne-NP"/>
        </w:rPr>
        <w:t xml:space="preserve">शिक्षा र रोजगारीका अवसर सिर्जना गर्न प्रयोग गरे । त्यतिबेला </w:t>
      </w:r>
      <w:r w:rsidR="00A962E0" w:rsidRPr="003652E5">
        <w:rPr>
          <w:rFonts w:cs="Mangal" w:hint="cs"/>
          <w:cs/>
          <w:lang w:bidi="ne-NP"/>
        </w:rPr>
        <w:t xml:space="preserve"> नेपालमा काम गर्न अनुमति लिनुपर्ने का</w:t>
      </w:r>
      <w:r w:rsidR="00A962E0" w:rsidRPr="003652E5">
        <w:rPr>
          <w:rFonts w:cs="Mangal"/>
          <w:cs/>
          <w:lang w:bidi="ne-NP"/>
        </w:rPr>
        <w:t>नुन थिएन</w:t>
      </w:r>
      <w:r w:rsidR="00A962E0" w:rsidRPr="003652E5">
        <w:rPr>
          <w:rFonts w:cs="Mangal" w:hint="cs"/>
          <w:cs/>
          <w:lang w:bidi="ne-NP"/>
        </w:rPr>
        <w:t xml:space="preserve"> ।</w:t>
      </w:r>
    </w:p>
    <w:p w14:paraId="3E3E483F" w14:textId="77777777" w:rsidR="00A962E0" w:rsidRPr="003652E5" w:rsidRDefault="00A962E0" w:rsidP="0069566E">
      <w:pPr>
        <w:shd w:val="clear" w:color="auto" w:fill="FBE4D5"/>
        <w:jc w:val="both"/>
        <w:rPr>
          <w:rFonts w:cs="Mangal"/>
          <w:lang w:bidi="ne-NP"/>
        </w:rPr>
      </w:pPr>
      <w:r w:rsidRPr="003652E5">
        <w:rPr>
          <w:rFonts w:cs="Mangal"/>
          <w:cs/>
          <w:lang w:bidi="ne-NP"/>
        </w:rPr>
        <w:t>१९९० सम्म</w:t>
      </w:r>
      <w:r w:rsidRPr="003652E5">
        <w:rPr>
          <w:lang w:bidi="ne-NP"/>
        </w:rPr>
        <w:t xml:space="preserve">, </w:t>
      </w:r>
      <w:r w:rsidRPr="003652E5">
        <w:rPr>
          <w:rFonts w:cs="Mangal" w:hint="cs"/>
          <w:cs/>
          <w:lang w:bidi="ne-NP"/>
        </w:rPr>
        <w:t xml:space="preserve">नेपालमा </w:t>
      </w:r>
      <w:r w:rsidRPr="003652E5">
        <w:rPr>
          <w:rFonts w:cs="Mangal"/>
          <w:cs/>
          <w:lang w:bidi="ne-NP"/>
        </w:rPr>
        <w:t>आईएनजीओहरूले गतिविधिहरू आफैं कार्यान्वयन गर्थे र यो गरिब जनताको सेवामा बढी थियो। गतिविधि सञ्चालन गर्ने संस्थाह</w:t>
      </w:r>
      <w:r w:rsidRPr="003652E5">
        <w:rPr>
          <w:rFonts w:cs="Mangal" w:hint="cs"/>
          <w:cs/>
          <w:lang w:bidi="ne-NP"/>
        </w:rPr>
        <w:t>रु</w:t>
      </w:r>
      <w:r w:rsidRPr="003652E5">
        <w:rPr>
          <w:rFonts w:cs="Mangal"/>
          <w:cs/>
          <w:lang w:bidi="ne-NP"/>
        </w:rPr>
        <w:t>को शक्ति थियो। प्रजातन्त्र आएपछि नेपालमा विभिन्न संघसंस्थाह</w:t>
      </w:r>
      <w:r w:rsidRPr="003652E5">
        <w:rPr>
          <w:rFonts w:cs="Mangal" w:hint="cs"/>
          <w:cs/>
          <w:lang w:bidi="ne-NP"/>
        </w:rPr>
        <w:t>रू</w:t>
      </w:r>
      <w:r w:rsidRPr="003652E5">
        <w:rPr>
          <w:rFonts w:cs="Mangal"/>
          <w:cs/>
          <w:lang w:bidi="ne-NP"/>
        </w:rPr>
        <w:t xml:space="preserve"> आधिकारिक रूपमा दर्ता गर्नुपर्ने कानुन </w:t>
      </w:r>
      <w:r w:rsidRPr="003652E5">
        <w:rPr>
          <w:rFonts w:cs="Mangal" w:hint="cs"/>
          <w:cs/>
          <w:lang w:bidi="ne-NP"/>
        </w:rPr>
        <w:t xml:space="preserve">आयो  । त्यसपछि  </w:t>
      </w:r>
      <w:r w:rsidRPr="003652E5">
        <w:rPr>
          <w:rFonts w:cs="Mangal"/>
          <w:cs/>
          <w:lang w:bidi="ne-NP"/>
        </w:rPr>
        <w:t>विस्तारै नेपाली सं</w:t>
      </w:r>
      <w:r w:rsidRPr="003652E5">
        <w:rPr>
          <w:rFonts w:cs="Mangal" w:hint="cs"/>
          <w:cs/>
          <w:lang w:bidi="ne-NP"/>
        </w:rPr>
        <w:t>घसंस्था</w:t>
      </w:r>
      <w:r w:rsidRPr="003652E5">
        <w:rPr>
          <w:rFonts w:cs="Mangal"/>
          <w:cs/>
          <w:lang w:bidi="ne-NP"/>
        </w:rPr>
        <w:t>हरूमा शक्ति हस्तान्तरण हुन थालेको ह</w:t>
      </w:r>
      <w:r w:rsidRPr="003652E5">
        <w:rPr>
          <w:rFonts w:cs="Mangal" w:hint="cs"/>
          <w:cs/>
          <w:lang w:bidi="ne-NP"/>
        </w:rPr>
        <w:t>ो</w:t>
      </w:r>
      <w:r w:rsidRPr="003652E5">
        <w:rPr>
          <w:rFonts w:cs="Mangal"/>
          <w:cs/>
          <w:lang w:bidi="ne-NP"/>
        </w:rPr>
        <w:t xml:space="preserve"> ।</w:t>
      </w:r>
    </w:p>
    <w:p w14:paraId="76665BB8" w14:textId="77777777" w:rsidR="00A962E0" w:rsidRPr="003652E5" w:rsidRDefault="00A962E0" w:rsidP="0069566E">
      <w:pPr>
        <w:shd w:val="clear" w:color="auto" w:fill="FBE4D5"/>
        <w:jc w:val="both"/>
        <w:rPr>
          <w:lang w:bidi="ne-NP"/>
        </w:rPr>
      </w:pPr>
      <w:r w:rsidRPr="003652E5">
        <w:rPr>
          <w:rFonts w:cs="Mangal" w:hint="cs"/>
          <w:cs/>
          <w:lang w:bidi="ne-NP"/>
        </w:rPr>
        <w:t xml:space="preserve">नेपालमा </w:t>
      </w:r>
      <w:r w:rsidRPr="003652E5">
        <w:rPr>
          <w:rFonts w:cs="Mangal"/>
          <w:cs/>
          <w:lang w:bidi="ne-NP"/>
        </w:rPr>
        <w:t>समाज कल्याण परिषद्को नीति अनुसार अन्तर्राष्ट्रिय संस्थाले यहाँ प्रत्यक्ष काम गर्न नपाउने</w:t>
      </w:r>
      <w:r w:rsidRPr="003652E5">
        <w:rPr>
          <w:rFonts w:cs="Mangal"/>
          <w:lang w:bidi="ne-NP"/>
        </w:rPr>
        <w:t>,</w:t>
      </w:r>
      <w:r w:rsidRPr="003652E5">
        <w:rPr>
          <w:rFonts w:cs="Mangal" w:hint="cs"/>
          <w:cs/>
          <w:lang w:bidi="ne-NP"/>
        </w:rPr>
        <w:t xml:space="preserve"> उनीहरुले</w:t>
      </w:r>
      <w:r w:rsidRPr="003652E5">
        <w:rPr>
          <w:rFonts w:cs="Mangal"/>
          <w:lang w:bidi="ne-NP"/>
        </w:rPr>
        <w:t xml:space="preserve"> </w:t>
      </w:r>
      <w:r w:rsidRPr="003652E5">
        <w:rPr>
          <w:rFonts w:cs="Mangal"/>
          <w:cs/>
          <w:lang w:bidi="ne-NP"/>
        </w:rPr>
        <w:t>राष्ट्रिय संस्था</w:t>
      </w:r>
      <w:r w:rsidRPr="003652E5">
        <w:rPr>
          <w:rFonts w:cs="Mangal" w:hint="cs"/>
          <w:cs/>
          <w:lang w:bidi="ne-NP"/>
        </w:rPr>
        <w:t xml:space="preserve">मार्फत </w:t>
      </w:r>
      <w:r w:rsidRPr="003652E5">
        <w:rPr>
          <w:rFonts w:cs="Mangal"/>
          <w:cs/>
          <w:lang w:bidi="ne-NP"/>
        </w:rPr>
        <w:t>आर्थिक तथा प्राविधिक सहयोग</w:t>
      </w:r>
      <w:r w:rsidRPr="003652E5">
        <w:rPr>
          <w:rFonts w:cs="Mangal" w:hint="cs"/>
          <w:cs/>
          <w:lang w:bidi="ne-NP"/>
        </w:rPr>
        <w:t xml:space="preserve"> गरेर स्थानीय स‌ंघ संस्थामार्फत काम गर्न</w:t>
      </w:r>
      <w:r w:rsidRPr="003652E5">
        <w:rPr>
          <w:rFonts w:cs="Mangal"/>
          <w:cs/>
          <w:lang w:bidi="ne-NP"/>
        </w:rPr>
        <w:t xml:space="preserve"> पाउने स्पष्ट उल्लेख छ ।</w:t>
      </w:r>
      <w:r w:rsidRPr="003652E5">
        <w:rPr>
          <w:rFonts w:cs="Mangal" w:hint="cs"/>
          <w:cs/>
          <w:lang w:bidi="ne-NP"/>
        </w:rPr>
        <w:t xml:space="preserve"> त्यसैले</w:t>
      </w:r>
      <w:r w:rsidRPr="003652E5">
        <w:rPr>
          <w:rFonts w:cs="Mangal"/>
          <w:cs/>
          <w:lang w:bidi="ne-NP"/>
        </w:rPr>
        <w:t xml:space="preserve"> श</w:t>
      </w:r>
      <w:r w:rsidRPr="003652E5">
        <w:rPr>
          <w:rFonts w:cs="Mangal" w:hint="cs"/>
          <w:cs/>
          <w:lang w:bidi="ne-NP"/>
        </w:rPr>
        <w:t xml:space="preserve">क्ति </w:t>
      </w:r>
      <w:r w:rsidRPr="003652E5">
        <w:rPr>
          <w:rFonts w:cs="Mangal"/>
          <w:cs/>
          <w:lang w:bidi="ne-NP"/>
        </w:rPr>
        <w:t xml:space="preserve">हस्तान्तरणको पहल भइसकेको छ तर आजसम्म राष्ट्रिय संघसंस्थाले शक्तिको सदुपयोग गर्न सकेका छन् </w:t>
      </w:r>
      <w:r w:rsidRPr="003652E5">
        <w:rPr>
          <w:rFonts w:cs="Mangal"/>
          <w:lang w:bidi="ne-NP"/>
        </w:rPr>
        <w:t>?</w:t>
      </w:r>
      <w:r w:rsidRPr="003652E5">
        <w:rPr>
          <w:rFonts w:cs="Mangal" w:hint="cs"/>
          <w:cs/>
          <w:lang w:bidi="ne-NP"/>
        </w:rPr>
        <w:t xml:space="preserve"> </w:t>
      </w:r>
      <w:r w:rsidRPr="003652E5">
        <w:rPr>
          <w:rFonts w:cs="Mangal"/>
          <w:cs/>
          <w:lang w:bidi="ne-NP"/>
        </w:rPr>
        <w:t xml:space="preserve">यसलाई तुलनात्मक रूपमा हेर्न आवश्यक छ। शक्तिलाई कसरी हस्तान्तरण गर्न सकिन्छ भन्ने </w:t>
      </w:r>
      <w:r w:rsidRPr="003652E5">
        <w:rPr>
          <w:rFonts w:cs="Mangal" w:hint="cs"/>
          <w:cs/>
          <w:lang w:bidi="ne-NP"/>
        </w:rPr>
        <w:t xml:space="preserve"> विषयमा </w:t>
      </w:r>
      <w:r w:rsidRPr="003652E5">
        <w:rPr>
          <w:rFonts w:cs="Mangal"/>
          <w:cs/>
          <w:lang w:bidi="ne-NP"/>
        </w:rPr>
        <w:t xml:space="preserve">अध्ययन गर्नुपर्छ । अन्तर्राष्ट्रिय र राष्ट्रिय मात्रै होइन गैरसरकारी संस्थाहरूमा र  </w:t>
      </w:r>
      <w:r w:rsidRPr="003652E5">
        <w:rPr>
          <w:rFonts w:cs="Mangal" w:hint="cs"/>
          <w:cs/>
          <w:lang w:bidi="ne-NP"/>
        </w:rPr>
        <w:t xml:space="preserve">अपाङ्गता भएका व्यक्ति र महिलाद्वारा सञ्चालित संघसंस्थाहरु </w:t>
      </w:r>
      <w:r w:rsidRPr="003652E5">
        <w:rPr>
          <w:rFonts w:cs="Mangal"/>
          <w:lang w:bidi="ne-NP"/>
        </w:rPr>
        <w:t>(</w:t>
      </w:r>
      <w:r w:rsidRPr="003652E5">
        <w:rPr>
          <w:rFonts w:cs="Mangal"/>
          <w:cs/>
          <w:lang w:bidi="ne-NP"/>
        </w:rPr>
        <w:t>ओपीडी</w:t>
      </w:r>
      <w:r w:rsidRPr="003652E5">
        <w:rPr>
          <w:rFonts w:cs="Mangal"/>
          <w:lang w:bidi="ne-NP"/>
        </w:rPr>
        <w:t xml:space="preserve">) </w:t>
      </w:r>
      <w:r w:rsidRPr="003652E5">
        <w:rPr>
          <w:rFonts w:cs="Mangal"/>
          <w:cs/>
          <w:lang w:bidi="ne-NP"/>
        </w:rPr>
        <w:t xml:space="preserve">मा </w:t>
      </w:r>
      <w:r w:rsidRPr="003652E5">
        <w:rPr>
          <w:rFonts w:cs="Mangal" w:hint="cs"/>
          <w:cs/>
          <w:lang w:bidi="ne-NP"/>
        </w:rPr>
        <w:t xml:space="preserve">पनि </w:t>
      </w:r>
      <w:r w:rsidRPr="003652E5">
        <w:rPr>
          <w:rFonts w:cs="Mangal"/>
          <w:cs/>
          <w:lang w:bidi="ne-NP"/>
        </w:rPr>
        <w:t>शक्ति परिवर्तन आवश्यक छ। मूलधारका गैरसरकारी संस्थाहरू जस्तै</w:t>
      </w:r>
      <w:r w:rsidRPr="003652E5">
        <w:rPr>
          <w:rFonts w:cs="Mangal"/>
          <w:lang w:bidi="ne-NP"/>
        </w:rPr>
        <w:t xml:space="preserve">, </w:t>
      </w:r>
      <w:r w:rsidRPr="003652E5">
        <w:rPr>
          <w:rFonts w:cs="Mangal"/>
          <w:cs/>
          <w:lang w:bidi="ne-NP"/>
        </w:rPr>
        <w:t>तिनीहरूले अपाङ्गता भएका व्यक्तिहरूलाई समावेश गर्न सक्छन् कि सक्दैनन्</w:t>
      </w:r>
      <w:r w:rsidRPr="003652E5">
        <w:rPr>
          <w:rFonts w:cs="Mangal" w:hint="cs"/>
          <w:cs/>
          <w:lang w:bidi="ne-NP"/>
        </w:rPr>
        <w:t xml:space="preserve"> </w:t>
      </w:r>
      <w:r w:rsidRPr="003652E5">
        <w:rPr>
          <w:rFonts w:cs="Mangal"/>
          <w:lang w:bidi="ne-NP"/>
        </w:rPr>
        <w:t xml:space="preserve">? </w:t>
      </w:r>
      <w:r w:rsidRPr="003652E5">
        <w:rPr>
          <w:rFonts w:cs="Mangal"/>
          <w:cs/>
          <w:lang w:bidi="ne-NP"/>
        </w:rPr>
        <w:t>त्यहाँ पनि शक्ति हस्तान्तरण हुनु महत्त्वपूर्ण छ।</w:t>
      </w:r>
      <w:r w:rsidRPr="003652E5">
        <w:rPr>
          <w:rFonts w:cs="Mangal" w:hint="cs"/>
          <w:cs/>
          <w:lang w:bidi="ne-NP"/>
        </w:rPr>
        <w:t xml:space="preserve"> </w:t>
      </w:r>
    </w:p>
    <w:p w14:paraId="4FD9A2F2" w14:textId="77777777" w:rsidR="008729A3" w:rsidRPr="003652E5" w:rsidRDefault="008729A3" w:rsidP="0069566E">
      <w:pPr>
        <w:shd w:val="clear" w:color="auto" w:fill="FBE4D5"/>
        <w:rPr>
          <w:rFonts w:cs="Mangal"/>
          <w:b/>
          <w:bCs/>
          <w:lang w:bidi="hi-IN"/>
        </w:rPr>
      </w:pPr>
    </w:p>
    <w:p w14:paraId="6B4CF68D" w14:textId="77777777" w:rsidR="00A962E0" w:rsidRPr="003652E5" w:rsidRDefault="00A962E0" w:rsidP="0069566E">
      <w:pPr>
        <w:shd w:val="clear" w:color="auto" w:fill="FBE4D5"/>
        <w:rPr>
          <w:b/>
          <w:bCs/>
        </w:rPr>
      </w:pPr>
      <w:r w:rsidRPr="003652E5">
        <w:rPr>
          <w:rFonts w:cs="Mangal" w:hint="cs"/>
          <w:b/>
          <w:bCs/>
          <w:cs/>
          <w:lang w:bidi="hi-IN"/>
        </w:rPr>
        <w:t>अपाङ्गता</w:t>
      </w:r>
      <w:r w:rsidRPr="003652E5">
        <w:rPr>
          <w:rFonts w:cs="Mangal"/>
          <w:b/>
          <w:bCs/>
          <w:cs/>
          <w:lang w:bidi="hi-IN"/>
        </w:rPr>
        <w:t xml:space="preserve"> </w:t>
      </w:r>
      <w:r w:rsidRPr="003652E5">
        <w:rPr>
          <w:rFonts w:cs="Mangal" w:hint="cs"/>
          <w:b/>
          <w:bCs/>
          <w:cs/>
          <w:lang w:bidi="hi-IN"/>
        </w:rPr>
        <w:t>भएका</w:t>
      </w:r>
      <w:r w:rsidRPr="003652E5">
        <w:rPr>
          <w:rFonts w:cs="Mangal"/>
          <w:b/>
          <w:bCs/>
          <w:cs/>
          <w:lang w:bidi="hi-IN"/>
        </w:rPr>
        <w:t xml:space="preserve"> </w:t>
      </w:r>
      <w:r w:rsidRPr="003652E5">
        <w:rPr>
          <w:rFonts w:cs="Mangal" w:hint="cs"/>
          <w:b/>
          <w:bCs/>
          <w:cs/>
          <w:lang w:bidi="hi-IN"/>
        </w:rPr>
        <w:t>व्यक्तिहरूले</w:t>
      </w:r>
      <w:r w:rsidRPr="003652E5">
        <w:rPr>
          <w:rFonts w:cs="Mangal"/>
          <w:b/>
          <w:bCs/>
          <w:cs/>
          <w:lang w:bidi="hi-IN"/>
        </w:rPr>
        <w:t xml:space="preserve"> </w:t>
      </w:r>
      <w:r w:rsidRPr="003652E5">
        <w:rPr>
          <w:rFonts w:cs="Mangal" w:hint="cs"/>
          <w:b/>
          <w:bCs/>
          <w:cs/>
          <w:lang w:bidi="hi-IN"/>
        </w:rPr>
        <w:t>अपाङ्गतासम्बन्धी</w:t>
      </w:r>
      <w:r w:rsidRPr="003652E5">
        <w:rPr>
          <w:rFonts w:cs="Mangal" w:hint="cs"/>
          <w:b/>
          <w:bCs/>
          <w:cs/>
          <w:lang w:bidi="ne-NP"/>
        </w:rPr>
        <w:t xml:space="preserve"> </w:t>
      </w:r>
      <w:r w:rsidRPr="003652E5">
        <w:rPr>
          <w:rFonts w:cs="Mangal" w:hint="cs"/>
          <w:b/>
          <w:bCs/>
          <w:cs/>
          <w:lang w:bidi="hi-IN"/>
        </w:rPr>
        <w:t>संस्थाहरू</w:t>
      </w:r>
      <w:r w:rsidRPr="003652E5">
        <w:rPr>
          <w:rFonts w:cs="Mangal" w:hint="cs"/>
          <w:b/>
          <w:bCs/>
          <w:cs/>
          <w:lang w:bidi="ne-NP"/>
        </w:rPr>
        <w:t>मार्फत</w:t>
      </w:r>
      <w:r w:rsidRPr="003652E5">
        <w:rPr>
          <w:rFonts w:cs="Mangal"/>
          <w:b/>
          <w:bCs/>
          <w:cs/>
          <w:lang w:bidi="hi-IN"/>
        </w:rPr>
        <w:t xml:space="preserve"> </w:t>
      </w:r>
      <w:r w:rsidRPr="003652E5">
        <w:rPr>
          <w:rFonts w:cs="Mangal" w:hint="cs"/>
          <w:b/>
          <w:bCs/>
          <w:cs/>
          <w:lang w:bidi="hi-IN"/>
        </w:rPr>
        <w:t>काम</w:t>
      </w:r>
      <w:r w:rsidRPr="003652E5">
        <w:rPr>
          <w:rFonts w:cs="Mangal"/>
          <w:b/>
          <w:bCs/>
          <w:cs/>
          <w:lang w:bidi="hi-IN"/>
        </w:rPr>
        <w:t xml:space="preserve"> </w:t>
      </w:r>
      <w:r w:rsidRPr="003652E5">
        <w:rPr>
          <w:rFonts w:cs="Mangal" w:hint="cs"/>
          <w:b/>
          <w:bCs/>
          <w:cs/>
          <w:lang w:bidi="hi-IN"/>
        </w:rPr>
        <w:t>गरिरहेका</w:t>
      </w:r>
      <w:r w:rsidRPr="003652E5">
        <w:rPr>
          <w:rFonts w:cs="Mangal"/>
          <w:b/>
          <w:bCs/>
          <w:cs/>
          <w:lang w:bidi="hi-IN"/>
        </w:rPr>
        <w:t xml:space="preserve"> </w:t>
      </w:r>
      <w:r w:rsidRPr="003652E5">
        <w:rPr>
          <w:rFonts w:cs="Mangal" w:hint="cs"/>
          <w:b/>
          <w:bCs/>
          <w:cs/>
          <w:lang w:bidi="hi-IN"/>
        </w:rPr>
        <w:t>छन्</w:t>
      </w:r>
      <w:r w:rsidRPr="003652E5">
        <w:rPr>
          <w:rFonts w:cs="Mangal"/>
          <w:b/>
          <w:bCs/>
          <w:cs/>
          <w:lang w:bidi="hi-IN"/>
        </w:rPr>
        <w:t xml:space="preserve"> </w:t>
      </w:r>
      <w:r w:rsidRPr="003652E5">
        <w:rPr>
          <w:rFonts w:cs="Mangal" w:hint="cs"/>
          <w:b/>
          <w:bCs/>
          <w:cs/>
          <w:lang w:bidi="hi-IN"/>
        </w:rPr>
        <w:t>भने</w:t>
      </w:r>
      <w:r w:rsidRPr="003652E5">
        <w:rPr>
          <w:rFonts w:cs="Mangal"/>
          <w:b/>
          <w:bCs/>
          <w:cs/>
          <w:lang w:bidi="hi-IN"/>
        </w:rPr>
        <w:t xml:space="preserve"> </w:t>
      </w:r>
      <w:r w:rsidRPr="003652E5">
        <w:rPr>
          <w:rFonts w:cs="Mangal" w:hint="cs"/>
          <w:b/>
          <w:bCs/>
          <w:cs/>
          <w:lang w:bidi="hi-IN"/>
        </w:rPr>
        <w:t>अपाङ्गता</w:t>
      </w:r>
      <w:r w:rsidRPr="003652E5">
        <w:rPr>
          <w:rFonts w:cs="Mangal"/>
          <w:b/>
          <w:bCs/>
          <w:cs/>
          <w:lang w:bidi="hi-IN"/>
        </w:rPr>
        <w:t xml:space="preserve"> </w:t>
      </w:r>
      <w:r w:rsidRPr="003652E5">
        <w:rPr>
          <w:rFonts w:cs="Mangal" w:hint="cs"/>
          <w:b/>
          <w:bCs/>
          <w:cs/>
          <w:lang w:bidi="hi-IN"/>
        </w:rPr>
        <w:t>नभएका</w:t>
      </w:r>
      <w:r w:rsidRPr="003652E5">
        <w:rPr>
          <w:rFonts w:cs="Mangal"/>
          <w:b/>
          <w:bCs/>
          <w:cs/>
          <w:lang w:bidi="hi-IN"/>
        </w:rPr>
        <w:t xml:space="preserve"> </w:t>
      </w:r>
      <w:r w:rsidRPr="003652E5">
        <w:rPr>
          <w:rFonts w:cs="Mangal" w:hint="cs"/>
          <w:b/>
          <w:bCs/>
          <w:cs/>
          <w:lang w:bidi="hi-IN"/>
        </w:rPr>
        <w:t>व्यक्तिहरूले</w:t>
      </w:r>
      <w:r w:rsidRPr="003652E5">
        <w:rPr>
          <w:rFonts w:cs="Mangal" w:hint="cs"/>
          <w:b/>
          <w:bCs/>
          <w:cs/>
          <w:lang w:bidi="ne-NP"/>
        </w:rPr>
        <w:t xml:space="preserve"> पनि </w:t>
      </w:r>
      <w:r w:rsidRPr="003652E5">
        <w:rPr>
          <w:rFonts w:cs="Mangal" w:hint="cs"/>
          <w:b/>
          <w:bCs/>
          <w:cs/>
          <w:lang w:bidi="hi-IN"/>
        </w:rPr>
        <w:t>संस्थाहरू</w:t>
      </w:r>
      <w:r w:rsidRPr="003652E5">
        <w:rPr>
          <w:rFonts w:cs="Mangal" w:hint="cs"/>
          <w:b/>
          <w:bCs/>
          <w:cs/>
          <w:lang w:bidi="ne-NP"/>
        </w:rPr>
        <w:t>मार्फत</w:t>
      </w:r>
      <w:r w:rsidRPr="003652E5">
        <w:rPr>
          <w:rFonts w:cs="Mangal"/>
          <w:b/>
          <w:bCs/>
          <w:cs/>
          <w:lang w:bidi="hi-IN"/>
        </w:rPr>
        <w:t xml:space="preserve"> </w:t>
      </w:r>
      <w:r w:rsidRPr="003652E5">
        <w:rPr>
          <w:rFonts w:cs="Mangal" w:hint="cs"/>
          <w:b/>
          <w:bCs/>
          <w:cs/>
          <w:lang w:bidi="hi-IN"/>
        </w:rPr>
        <w:t>समावेशीकरणमा</w:t>
      </w:r>
      <w:r w:rsidRPr="003652E5">
        <w:rPr>
          <w:rFonts w:cs="Mangal"/>
          <w:b/>
          <w:bCs/>
          <w:cs/>
          <w:lang w:bidi="hi-IN"/>
        </w:rPr>
        <w:t xml:space="preserve"> </w:t>
      </w:r>
      <w:r w:rsidRPr="003652E5">
        <w:rPr>
          <w:rFonts w:cs="Mangal" w:hint="cs"/>
          <w:b/>
          <w:bCs/>
          <w:cs/>
          <w:lang w:bidi="hi-IN"/>
        </w:rPr>
        <w:t>काम</w:t>
      </w:r>
      <w:r w:rsidRPr="003652E5">
        <w:rPr>
          <w:rFonts w:cs="Mangal"/>
          <w:b/>
          <w:bCs/>
          <w:cs/>
          <w:lang w:bidi="hi-IN"/>
        </w:rPr>
        <w:t xml:space="preserve"> </w:t>
      </w:r>
      <w:r w:rsidRPr="003652E5">
        <w:rPr>
          <w:rFonts w:cs="Mangal" w:hint="cs"/>
          <w:b/>
          <w:bCs/>
          <w:cs/>
          <w:lang w:bidi="hi-IN"/>
        </w:rPr>
        <w:t>गर्ने</w:t>
      </w:r>
      <w:r w:rsidRPr="003652E5">
        <w:rPr>
          <w:rFonts w:cs="Mangal"/>
          <w:b/>
          <w:bCs/>
          <w:cs/>
          <w:lang w:bidi="hi-IN"/>
        </w:rPr>
        <w:t xml:space="preserve"> </w:t>
      </w:r>
      <w:r w:rsidRPr="003652E5">
        <w:rPr>
          <w:rFonts w:cs="Mangal" w:hint="cs"/>
          <w:b/>
          <w:bCs/>
          <w:cs/>
          <w:lang w:bidi="hi-IN"/>
        </w:rPr>
        <w:t>छन्।</w:t>
      </w:r>
      <w:r w:rsidRPr="003652E5">
        <w:rPr>
          <w:rFonts w:cs="Mangal"/>
          <w:b/>
          <w:bCs/>
          <w:cs/>
          <w:lang w:bidi="hi-IN"/>
        </w:rPr>
        <w:t xml:space="preserve"> </w:t>
      </w:r>
      <w:r w:rsidRPr="003652E5">
        <w:rPr>
          <w:rFonts w:cs="Mangal" w:hint="cs"/>
          <w:b/>
          <w:bCs/>
          <w:cs/>
          <w:lang w:bidi="hi-IN"/>
        </w:rPr>
        <w:t>तपाईको</w:t>
      </w:r>
      <w:r w:rsidRPr="003652E5">
        <w:rPr>
          <w:rFonts w:cs="Mangal"/>
          <w:b/>
          <w:bCs/>
          <w:cs/>
          <w:lang w:bidi="hi-IN"/>
        </w:rPr>
        <w:t xml:space="preserve"> </w:t>
      </w:r>
      <w:r w:rsidRPr="003652E5">
        <w:rPr>
          <w:rFonts w:cs="Mangal" w:hint="cs"/>
          <w:b/>
          <w:bCs/>
          <w:cs/>
          <w:lang w:bidi="hi-IN"/>
        </w:rPr>
        <w:t>अनुभव</w:t>
      </w:r>
      <w:r w:rsidRPr="003652E5">
        <w:rPr>
          <w:rFonts w:cs="Mangal"/>
          <w:b/>
          <w:bCs/>
          <w:cs/>
          <w:lang w:bidi="hi-IN"/>
        </w:rPr>
        <w:t xml:space="preserve"> </w:t>
      </w:r>
      <w:r w:rsidRPr="003652E5">
        <w:rPr>
          <w:rFonts w:cs="Mangal" w:hint="cs"/>
          <w:b/>
          <w:bCs/>
          <w:cs/>
          <w:lang w:bidi="hi-IN"/>
        </w:rPr>
        <w:t>के</w:t>
      </w:r>
      <w:r w:rsidRPr="003652E5">
        <w:rPr>
          <w:rFonts w:cs="Mangal"/>
          <w:b/>
          <w:bCs/>
          <w:cs/>
          <w:lang w:bidi="hi-IN"/>
        </w:rPr>
        <w:t xml:space="preserve"> </w:t>
      </w:r>
      <w:r w:rsidRPr="003652E5">
        <w:rPr>
          <w:rFonts w:cs="Mangal" w:hint="cs"/>
          <w:b/>
          <w:bCs/>
          <w:cs/>
          <w:lang w:bidi="hi-IN"/>
        </w:rPr>
        <w:t>छ</w:t>
      </w:r>
      <w:r w:rsidRPr="003652E5">
        <w:rPr>
          <w:rFonts w:cs="Mangal"/>
          <w:b/>
          <w:bCs/>
          <w:cs/>
          <w:lang w:bidi="hi-IN"/>
        </w:rPr>
        <w:t xml:space="preserve"> </w:t>
      </w:r>
      <w:r w:rsidRPr="003652E5">
        <w:rPr>
          <w:rFonts w:cs="Mangal" w:hint="cs"/>
          <w:b/>
          <w:bCs/>
          <w:cs/>
          <w:lang w:bidi="hi-IN"/>
        </w:rPr>
        <w:t>र</w:t>
      </w:r>
      <w:r w:rsidRPr="003652E5">
        <w:rPr>
          <w:rFonts w:cs="Mangal"/>
          <w:b/>
          <w:bCs/>
          <w:cs/>
          <w:lang w:bidi="hi-IN"/>
        </w:rPr>
        <w:t xml:space="preserve"> </w:t>
      </w:r>
      <w:r w:rsidRPr="003652E5">
        <w:rPr>
          <w:b/>
          <w:bCs/>
        </w:rPr>
        <w:t xml:space="preserve">CBM </w:t>
      </w:r>
      <w:r w:rsidRPr="003652E5">
        <w:rPr>
          <w:rFonts w:cs="Mangal" w:hint="cs"/>
          <w:b/>
          <w:bCs/>
          <w:cs/>
          <w:lang w:bidi="hi-IN"/>
        </w:rPr>
        <w:t>मा</w:t>
      </w:r>
      <w:r w:rsidRPr="003652E5">
        <w:rPr>
          <w:rFonts w:cs="Mangal"/>
          <w:b/>
          <w:bCs/>
          <w:cs/>
          <w:lang w:bidi="hi-IN"/>
        </w:rPr>
        <w:t xml:space="preserve"> </w:t>
      </w:r>
      <w:r w:rsidRPr="003652E5">
        <w:rPr>
          <w:rFonts w:cs="Mangal" w:hint="cs"/>
          <w:b/>
          <w:bCs/>
          <w:cs/>
          <w:lang w:bidi="hi-IN"/>
        </w:rPr>
        <w:t>अभ्यास</w:t>
      </w:r>
      <w:r w:rsidRPr="003652E5">
        <w:rPr>
          <w:rFonts w:cs="Mangal"/>
          <w:b/>
          <w:bCs/>
          <w:cs/>
          <w:lang w:bidi="hi-IN"/>
        </w:rPr>
        <w:t xml:space="preserve"> </w:t>
      </w:r>
      <w:r w:rsidRPr="003652E5">
        <w:rPr>
          <w:rFonts w:cs="Mangal" w:hint="cs"/>
          <w:b/>
          <w:bCs/>
          <w:cs/>
          <w:lang w:bidi="hi-IN"/>
        </w:rPr>
        <w:t>कस्तो</w:t>
      </w:r>
      <w:r w:rsidRPr="003652E5">
        <w:rPr>
          <w:rFonts w:cs="Mangal"/>
          <w:b/>
          <w:bCs/>
          <w:cs/>
          <w:lang w:bidi="hi-IN"/>
        </w:rPr>
        <w:t xml:space="preserve"> </w:t>
      </w:r>
      <w:r w:rsidRPr="003652E5">
        <w:rPr>
          <w:rFonts w:cs="Mangal" w:hint="cs"/>
          <w:b/>
          <w:bCs/>
          <w:cs/>
          <w:lang w:bidi="hi-IN"/>
        </w:rPr>
        <w:t>छ</w:t>
      </w:r>
      <w:r w:rsidRPr="003652E5">
        <w:rPr>
          <w:b/>
          <w:bCs/>
        </w:rPr>
        <w:t>?</w:t>
      </w:r>
    </w:p>
    <w:p w14:paraId="029B7ADC" w14:textId="77777777" w:rsidR="00B673B1" w:rsidRPr="003652E5" w:rsidRDefault="00FF6E3B" w:rsidP="0069566E">
      <w:pPr>
        <w:pStyle w:val="NormalWeb"/>
        <w:shd w:val="clear" w:color="auto" w:fill="FBE4D5"/>
        <w:tabs>
          <w:tab w:val="left" w:pos="9180"/>
        </w:tabs>
        <w:rPr>
          <w:rFonts w:cs="Mangal"/>
          <w:sz w:val="20"/>
          <w:szCs w:val="20"/>
          <w:lang w:bidi="ne-NP"/>
        </w:rPr>
      </w:pPr>
      <w:r w:rsidRPr="003652E5">
        <w:rPr>
          <w:rFonts w:cs="Mangal" w:hint="cs"/>
          <w:sz w:val="20"/>
          <w:szCs w:val="20"/>
          <w:cs/>
          <w:lang w:bidi="ne-NP"/>
        </w:rPr>
        <w:t xml:space="preserve"> </w:t>
      </w:r>
      <w:r w:rsidR="00A962E0" w:rsidRPr="003652E5">
        <w:rPr>
          <w:rFonts w:cs="Mangal" w:hint="cs"/>
          <w:sz w:val="20"/>
          <w:szCs w:val="20"/>
          <w:cs/>
          <w:lang w:bidi="ne-NP"/>
        </w:rPr>
        <w:t>प</w:t>
      </w:r>
      <w:r w:rsidR="00A962E0" w:rsidRPr="003652E5">
        <w:rPr>
          <w:rFonts w:cs="Mangal" w:hint="cs"/>
          <w:sz w:val="20"/>
          <w:szCs w:val="20"/>
          <w:cs/>
          <w:lang w:bidi="hi-IN"/>
        </w:rPr>
        <w:t>हिले</w:t>
      </w:r>
      <w:r w:rsidR="00A962E0" w:rsidRPr="003652E5">
        <w:rPr>
          <w:rFonts w:cs="Mangal"/>
          <w:sz w:val="20"/>
          <w:szCs w:val="20"/>
          <w:cs/>
          <w:lang w:bidi="hi-IN"/>
        </w:rPr>
        <w:t xml:space="preserve"> </w:t>
      </w:r>
      <w:r w:rsidR="00A962E0" w:rsidRPr="003652E5">
        <w:rPr>
          <w:rFonts w:cs="Mangal" w:hint="cs"/>
          <w:sz w:val="20"/>
          <w:szCs w:val="20"/>
          <w:cs/>
          <w:lang w:bidi="hi-IN"/>
        </w:rPr>
        <w:t>संस्थाको</w:t>
      </w:r>
      <w:r w:rsidR="00A962E0" w:rsidRPr="003652E5">
        <w:rPr>
          <w:rFonts w:cs="Mangal"/>
          <w:sz w:val="20"/>
          <w:szCs w:val="20"/>
          <w:cs/>
          <w:lang w:bidi="hi-IN"/>
        </w:rPr>
        <w:t xml:space="preserve"> </w:t>
      </w:r>
      <w:r w:rsidR="00A962E0" w:rsidRPr="003652E5">
        <w:rPr>
          <w:rFonts w:cs="Mangal" w:hint="cs"/>
          <w:sz w:val="20"/>
          <w:szCs w:val="20"/>
          <w:cs/>
          <w:lang w:bidi="hi-IN"/>
        </w:rPr>
        <w:t>नाम</w:t>
      </w:r>
      <w:r w:rsidR="00A962E0" w:rsidRPr="003652E5">
        <w:rPr>
          <w:rFonts w:cs="Mangal"/>
          <w:sz w:val="20"/>
          <w:szCs w:val="20"/>
          <w:cs/>
          <w:lang w:bidi="hi-IN"/>
        </w:rPr>
        <w:t xml:space="preserve"> </w:t>
      </w:r>
      <w:r w:rsidR="00A962E0" w:rsidRPr="003652E5">
        <w:rPr>
          <w:rFonts w:cs="Mangal" w:hint="cs"/>
          <w:sz w:val="20"/>
          <w:szCs w:val="20"/>
          <w:cs/>
          <w:lang w:bidi="hi-IN"/>
        </w:rPr>
        <w:t>सीबीएम</w:t>
      </w:r>
      <w:r w:rsidR="00A962E0" w:rsidRPr="003652E5">
        <w:rPr>
          <w:rFonts w:cs="Mangal"/>
          <w:sz w:val="20"/>
          <w:szCs w:val="20"/>
          <w:cs/>
          <w:lang w:bidi="hi-IN"/>
        </w:rPr>
        <w:t xml:space="preserve"> </w:t>
      </w:r>
      <w:r w:rsidR="00A962E0" w:rsidRPr="003652E5">
        <w:rPr>
          <w:rFonts w:cs="Mangal" w:hint="cs"/>
          <w:sz w:val="20"/>
          <w:szCs w:val="20"/>
          <w:cs/>
          <w:lang w:bidi="hi-IN"/>
        </w:rPr>
        <w:t>इन्टरनेशनल</w:t>
      </w:r>
      <w:r w:rsidR="00A962E0" w:rsidRPr="003652E5">
        <w:rPr>
          <w:rFonts w:cs="Mangal"/>
          <w:sz w:val="20"/>
          <w:szCs w:val="20"/>
          <w:cs/>
          <w:lang w:bidi="hi-IN"/>
        </w:rPr>
        <w:t xml:space="preserve"> </w:t>
      </w:r>
      <w:r w:rsidR="00A962E0" w:rsidRPr="003652E5">
        <w:rPr>
          <w:rFonts w:cs="Mangal" w:hint="cs"/>
          <w:sz w:val="20"/>
          <w:szCs w:val="20"/>
          <w:cs/>
          <w:lang w:bidi="hi-IN"/>
        </w:rPr>
        <w:t>थियो</w:t>
      </w:r>
      <w:r w:rsidR="00A962E0" w:rsidRPr="003652E5">
        <w:rPr>
          <w:rFonts w:cs="Mangal"/>
          <w:sz w:val="20"/>
          <w:szCs w:val="20"/>
          <w:cs/>
          <w:lang w:bidi="hi-IN"/>
        </w:rPr>
        <w:t xml:space="preserve"> </w:t>
      </w:r>
      <w:r w:rsidR="00A962E0" w:rsidRPr="003652E5">
        <w:rPr>
          <w:rFonts w:cs="Mangal" w:hint="cs"/>
          <w:sz w:val="20"/>
          <w:szCs w:val="20"/>
          <w:cs/>
          <w:lang w:bidi="hi-IN"/>
        </w:rPr>
        <w:t>तर</w:t>
      </w:r>
      <w:r w:rsidR="00A962E0" w:rsidRPr="003652E5">
        <w:rPr>
          <w:rFonts w:cs="Mangal"/>
          <w:sz w:val="20"/>
          <w:szCs w:val="20"/>
          <w:cs/>
          <w:lang w:bidi="hi-IN"/>
        </w:rPr>
        <w:t xml:space="preserve"> </w:t>
      </w:r>
      <w:r w:rsidR="00A962E0" w:rsidRPr="003652E5">
        <w:rPr>
          <w:rFonts w:cs="Mangal" w:hint="cs"/>
          <w:sz w:val="20"/>
          <w:szCs w:val="20"/>
          <w:cs/>
          <w:lang w:bidi="hi-IN"/>
        </w:rPr>
        <w:t>अब</w:t>
      </w:r>
      <w:r w:rsidR="00A962E0" w:rsidRPr="003652E5">
        <w:rPr>
          <w:rFonts w:cs="Mangal"/>
          <w:sz w:val="20"/>
          <w:szCs w:val="20"/>
          <w:cs/>
          <w:lang w:bidi="hi-IN"/>
        </w:rPr>
        <w:t xml:space="preserve"> </w:t>
      </w:r>
      <w:r w:rsidR="00A962E0" w:rsidRPr="003652E5">
        <w:rPr>
          <w:rFonts w:cs="Mangal" w:hint="cs"/>
          <w:sz w:val="20"/>
          <w:szCs w:val="20"/>
          <w:cs/>
          <w:lang w:bidi="hi-IN"/>
        </w:rPr>
        <w:t>यो</w:t>
      </w:r>
      <w:r w:rsidR="00A962E0" w:rsidRPr="003652E5">
        <w:rPr>
          <w:rFonts w:cs="Mangal"/>
          <w:sz w:val="20"/>
          <w:szCs w:val="20"/>
          <w:cs/>
          <w:lang w:bidi="hi-IN"/>
        </w:rPr>
        <w:t xml:space="preserve"> </w:t>
      </w:r>
      <w:r w:rsidR="00A962E0" w:rsidRPr="003652E5">
        <w:rPr>
          <w:rFonts w:cs="Mangal" w:hint="cs"/>
          <w:sz w:val="20"/>
          <w:szCs w:val="20"/>
          <w:cs/>
          <w:lang w:bidi="hi-IN"/>
        </w:rPr>
        <w:t>सीबीएम</w:t>
      </w:r>
      <w:r w:rsidR="00A962E0" w:rsidRPr="003652E5">
        <w:rPr>
          <w:rFonts w:cs="Mangal"/>
          <w:sz w:val="20"/>
          <w:szCs w:val="20"/>
          <w:cs/>
          <w:lang w:bidi="hi-IN"/>
        </w:rPr>
        <w:t xml:space="preserve"> </w:t>
      </w:r>
      <w:r w:rsidR="00A962E0" w:rsidRPr="003652E5">
        <w:rPr>
          <w:rFonts w:cs="Mangal" w:hint="cs"/>
          <w:sz w:val="20"/>
          <w:szCs w:val="20"/>
          <w:cs/>
          <w:lang w:bidi="hi-IN"/>
        </w:rPr>
        <w:t>ग्लोबल</w:t>
      </w:r>
      <w:r w:rsidR="00A962E0" w:rsidRPr="003652E5">
        <w:rPr>
          <w:rFonts w:cs="Mangal"/>
          <w:sz w:val="20"/>
          <w:szCs w:val="20"/>
          <w:cs/>
          <w:lang w:bidi="hi-IN"/>
        </w:rPr>
        <w:t xml:space="preserve"> </w:t>
      </w:r>
      <w:r w:rsidR="00A962E0" w:rsidRPr="003652E5">
        <w:rPr>
          <w:rFonts w:cs="Mangal" w:hint="cs"/>
          <w:sz w:val="20"/>
          <w:szCs w:val="20"/>
          <w:cs/>
          <w:lang w:bidi="hi-IN"/>
        </w:rPr>
        <w:t>डिसेबिलिटी</w:t>
      </w:r>
      <w:r w:rsidR="00A962E0" w:rsidRPr="003652E5">
        <w:rPr>
          <w:rFonts w:cs="Mangal"/>
          <w:sz w:val="20"/>
          <w:szCs w:val="20"/>
          <w:cs/>
          <w:lang w:bidi="hi-IN"/>
        </w:rPr>
        <w:t xml:space="preserve"> </w:t>
      </w:r>
      <w:r w:rsidR="00A962E0" w:rsidRPr="003652E5">
        <w:rPr>
          <w:rFonts w:cs="Mangal" w:hint="cs"/>
          <w:sz w:val="20"/>
          <w:szCs w:val="20"/>
          <w:cs/>
          <w:lang w:bidi="hi-IN"/>
        </w:rPr>
        <w:t>इन्क्लुजन</w:t>
      </w:r>
      <w:r w:rsidR="00A962E0" w:rsidRPr="003652E5">
        <w:rPr>
          <w:rFonts w:cs="Mangal"/>
          <w:sz w:val="20"/>
          <w:szCs w:val="20"/>
          <w:cs/>
          <w:lang w:bidi="hi-IN"/>
        </w:rPr>
        <w:t xml:space="preserve"> </w:t>
      </w:r>
      <w:r w:rsidR="00A962E0" w:rsidRPr="003652E5">
        <w:rPr>
          <w:rFonts w:cs="Mangal" w:hint="cs"/>
          <w:sz w:val="20"/>
          <w:szCs w:val="20"/>
          <w:cs/>
          <w:lang w:bidi="hi-IN"/>
        </w:rPr>
        <w:t>हो।</w:t>
      </w:r>
      <w:r w:rsidR="00A962E0" w:rsidRPr="003652E5">
        <w:rPr>
          <w:rFonts w:cs="Mangal"/>
          <w:sz w:val="20"/>
          <w:szCs w:val="20"/>
          <w:cs/>
          <w:lang w:bidi="hi-IN"/>
        </w:rPr>
        <w:t xml:space="preserve"> </w:t>
      </w:r>
      <w:r w:rsidR="00A962E0" w:rsidRPr="003652E5">
        <w:rPr>
          <w:rFonts w:cs="Mangal" w:hint="cs"/>
          <w:sz w:val="20"/>
          <w:szCs w:val="20"/>
          <w:cs/>
          <w:lang w:bidi="hi-IN"/>
        </w:rPr>
        <w:t>अपाङ्गता</w:t>
      </w:r>
      <w:r w:rsidR="00A962E0" w:rsidRPr="003652E5">
        <w:rPr>
          <w:rFonts w:cs="Mangal"/>
          <w:sz w:val="20"/>
          <w:szCs w:val="20"/>
          <w:cs/>
          <w:lang w:bidi="hi-IN"/>
        </w:rPr>
        <w:t xml:space="preserve"> </w:t>
      </w:r>
      <w:r w:rsidR="00A962E0" w:rsidRPr="003652E5">
        <w:rPr>
          <w:rFonts w:cs="Mangal" w:hint="cs"/>
          <w:sz w:val="20"/>
          <w:szCs w:val="20"/>
          <w:cs/>
          <w:lang w:bidi="hi-IN"/>
        </w:rPr>
        <w:t>भएका</w:t>
      </w:r>
      <w:r w:rsidR="00A962E0" w:rsidRPr="003652E5">
        <w:rPr>
          <w:rFonts w:cs="Mangal"/>
          <w:sz w:val="20"/>
          <w:szCs w:val="20"/>
          <w:cs/>
          <w:lang w:bidi="hi-IN"/>
        </w:rPr>
        <w:t xml:space="preserve"> </w:t>
      </w:r>
      <w:r w:rsidR="00A962E0" w:rsidRPr="003652E5">
        <w:rPr>
          <w:rFonts w:cs="Mangal" w:hint="cs"/>
          <w:sz w:val="20"/>
          <w:szCs w:val="20"/>
          <w:cs/>
          <w:lang w:bidi="hi-IN"/>
        </w:rPr>
        <w:t>व्यक्तिहरूसँग</w:t>
      </w:r>
      <w:r w:rsidR="00A962E0" w:rsidRPr="003652E5">
        <w:rPr>
          <w:rFonts w:cs="Mangal"/>
          <w:sz w:val="20"/>
          <w:szCs w:val="20"/>
          <w:cs/>
          <w:lang w:bidi="hi-IN"/>
        </w:rPr>
        <w:t xml:space="preserve"> </w:t>
      </w:r>
      <w:r w:rsidR="00A962E0" w:rsidRPr="003652E5">
        <w:rPr>
          <w:rFonts w:cs="Mangal" w:hint="cs"/>
          <w:sz w:val="20"/>
          <w:szCs w:val="20"/>
          <w:cs/>
          <w:lang w:bidi="hi-IN"/>
        </w:rPr>
        <w:t>काम</w:t>
      </w:r>
      <w:r w:rsidR="00A962E0" w:rsidRPr="003652E5">
        <w:rPr>
          <w:rFonts w:cs="Mangal"/>
          <w:sz w:val="20"/>
          <w:szCs w:val="20"/>
          <w:cs/>
          <w:lang w:bidi="hi-IN"/>
        </w:rPr>
        <w:t xml:space="preserve"> </w:t>
      </w:r>
      <w:r w:rsidR="00A962E0" w:rsidRPr="003652E5">
        <w:rPr>
          <w:rFonts w:cs="Mangal" w:hint="cs"/>
          <w:sz w:val="20"/>
          <w:szCs w:val="20"/>
          <w:cs/>
          <w:lang w:bidi="hi-IN"/>
        </w:rPr>
        <w:t>गर्ने</w:t>
      </w:r>
      <w:r w:rsidR="00A962E0" w:rsidRPr="003652E5">
        <w:rPr>
          <w:rFonts w:cs="Mangal"/>
          <w:sz w:val="20"/>
          <w:szCs w:val="20"/>
          <w:cs/>
          <w:lang w:bidi="hi-IN"/>
        </w:rPr>
        <w:t xml:space="preserve"> </w:t>
      </w:r>
      <w:r w:rsidR="00A962E0" w:rsidRPr="003652E5">
        <w:rPr>
          <w:rFonts w:cs="Mangal" w:hint="cs"/>
          <w:sz w:val="20"/>
          <w:szCs w:val="20"/>
          <w:cs/>
          <w:lang w:bidi="hi-IN"/>
        </w:rPr>
        <w:t>कर्तव्यको</w:t>
      </w:r>
      <w:r w:rsidR="00A962E0" w:rsidRPr="003652E5">
        <w:rPr>
          <w:rFonts w:cs="Mangal"/>
          <w:sz w:val="20"/>
          <w:szCs w:val="20"/>
          <w:cs/>
          <w:lang w:bidi="hi-IN"/>
        </w:rPr>
        <w:t xml:space="preserve"> </w:t>
      </w:r>
      <w:r w:rsidR="00A962E0" w:rsidRPr="003652E5">
        <w:rPr>
          <w:rFonts w:cs="Mangal" w:hint="cs"/>
          <w:sz w:val="20"/>
          <w:szCs w:val="20"/>
          <w:cs/>
          <w:lang w:bidi="hi-IN"/>
        </w:rPr>
        <w:t>रूपमा</w:t>
      </w:r>
      <w:r w:rsidR="00A962E0" w:rsidRPr="003652E5">
        <w:rPr>
          <w:sz w:val="20"/>
          <w:szCs w:val="20"/>
        </w:rPr>
        <w:t xml:space="preserve">, CBM </w:t>
      </w:r>
      <w:r w:rsidR="00A962E0" w:rsidRPr="003652E5">
        <w:rPr>
          <w:rFonts w:cs="Mangal" w:hint="cs"/>
          <w:sz w:val="20"/>
          <w:szCs w:val="20"/>
          <w:cs/>
          <w:lang w:bidi="hi-IN"/>
        </w:rPr>
        <w:t>ले</w:t>
      </w:r>
      <w:r w:rsidR="00A962E0" w:rsidRPr="003652E5">
        <w:rPr>
          <w:rFonts w:cs="Mangal"/>
          <w:sz w:val="20"/>
          <w:szCs w:val="20"/>
          <w:cs/>
          <w:lang w:bidi="hi-IN"/>
        </w:rPr>
        <w:t xml:space="preserve"> </w:t>
      </w:r>
      <w:r w:rsidR="00A962E0" w:rsidRPr="003652E5">
        <w:rPr>
          <w:rFonts w:cs="Mangal" w:hint="cs"/>
          <w:sz w:val="20"/>
          <w:szCs w:val="20"/>
          <w:cs/>
          <w:lang w:bidi="hi-IN"/>
        </w:rPr>
        <w:t>उनीहरूसँग</w:t>
      </w:r>
      <w:r w:rsidR="00A962E0" w:rsidRPr="003652E5">
        <w:rPr>
          <w:rFonts w:cs="Mangal"/>
          <w:sz w:val="20"/>
          <w:szCs w:val="20"/>
          <w:cs/>
          <w:lang w:bidi="hi-IN"/>
        </w:rPr>
        <w:t xml:space="preserve">  </w:t>
      </w:r>
      <w:r w:rsidR="00A962E0" w:rsidRPr="003652E5">
        <w:rPr>
          <w:rFonts w:cs="Mangal" w:hint="cs"/>
          <w:sz w:val="20"/>
          <w:szCs w:val="20"/>
          <w:cs/>
          <w:lang w:bidi="hi-IN"/>
        </w:rPr>
        <w:t>काम</w:t>
      </w:r>
      <w:r w:rsidR="00A962E0" w:rsidRPr="003652E5">
        <w:rPr>
          <w:rFonts w:cs="Mangal" w:hint="cs"/>
          <w:sz w:val="20"/>
          <w:szCs w:val="20"/>
          <w:cs/>
          <w:lang w:bidi="ne-NP"/>
        </w:rPr>
        <w:t>मात्रै</w:t>
      </w:r>
      <w:r w:rsidR="00A962E0" w:rsidRPr="003652E5">
        <w:rPr>
          <w:rFonts w:cs="Mangal"/>
          <w:sz w:val="20"/>
          <w:szCs w:val="20"/>
          <w:cs/>
          <w:lang w:bidi="hi-IN"/>
        </w:rPr>
        <w:t xml:space="preserve"> </w:t>
      </w:r>
      <w:r w:rsidR="00A962E0" w:rsidRPr="003652E5">
        <w:rPr>
          <w:rFonts w:cs="Mangal" w:hint="cs"/>
          <w:sz w:val="20"/>
          <w:szCs w:val="20"/>
          <w:cs/>
          <w:lang w:bidi="hi-IN"/>
        </w:rPr>
        <w:t>गर्दैन</w:t>
      </w:r>
      <w:r w:rsidR="00A962E0" w:rsidRPr="003652E5">
        <w:rPr>
          <w:rFonts w:cs="Mangal"/>
          <w:sz w:val="20"/>
          <w:szCs w:val="20"/>
          <w:lang w:bidi="hi-IN"/>
        </w:rPr>
        <w:t xml:space="preserve">, </w:t>
      </w:r>
      <w:r w:rsidR="00A962E0" w:rsidRPr="003652E5">
        <w:rPr>
          <w:rFonts w:cs="Mangal" w:hint="cs"/>
          <w:sz w:val="20"/>
          <w:szCs w:val="20"/>
          <w:cs/>
          <w:lang w:bidi="hi-IN"/>
        </w:rPr>
        <w:t>उनीहरूको</w:t>
      </w:r>
      <w:r w:rsidR="00A962E0" w:rsidRPr="003652E5">
        <w:rPr>
          <w:rFonts w:cs="Mangal"/>
          <w:sz w:val="20"/>
          <w:szCs w:val="20"/>
          <w:cs/>
          <w:lang w:bidi="hi-IN"/>
        </w:rPr>
        <w:t xml:space="preserve"> </w:t>
      </w:r>
      <w:r w:rsidR="00A962E0" w:rsidRPr="003652E5">
        <w:rPr>
          <w:rFonts w:cs="Mangal" w:hint="cs"/>
          <w:sz w:val="20"/>
          <w:szCs w:val="20"/>
          <w:cs/>
          <w:lang w:bidi="hi-IN"/>
        </w:rPr>
        <w:t>नेतृत्वको</w:t>
      </w:r>
      <w:r w:rsidR="00A962E0" w:rsidRPr="003652E5">
        <w:rPr>
          <w:rFonts w:cs="Mangal"/>
          <w:sz w:val="20"/>
          <w:szCs w:val="20"/>
          <w:cs/>
          <w:lang w:bidi="hi-IN"/>
        </w:rPr>
        <w:t xml:space="preserve"> </w:t>
      </w:r>
      <w:r w:rsidR="00A962E0" w:rsidRPr="003652E5">
        <w:rPr>
          <w:rFonts w:cs="Mangal" w:hint="cs"/>
          <w:sz w:val="20"/>
          <w:szCs w:val="20"/>
          <w:cs/>
          <w:lang w:bidi="hi-IN"/>
        </w:rPr>
        <w:t>सुरक्षा</w:t>
      </w:r>
      <w:r w:rsidR="00A962E0" w:rsidRPr="003652E5">
        <w:rPr>
          <w:rFonts w:cs="Mangal"/>
          <w:sz w:val="20"/>
          <w:szCs w:val="20"/>
          <w:cs/>
          <w:lang w:bidi="hi-IN"/>
        </w:rPr>
        <w:t xml:space="preserve"> </w:t>
      </w:r>
      <w:r w:rsidR="00A962E0" w:rsidRPr="003652E5">
        <w:rPr>
          <w:rFonts w:cs="Mangal" w:hint="cs"/>
          <w:sz w:val="20"/>
          <w:szCs w:val="20"/>
          <w:cs/>
          <w:lang w:bidi="hi-IN"/>
        </w:rPr>
        <w:t>पनि</w:t>
      </w:r>
      <w:r w:rsidR="00A962E0" w:rsidRPr="003652E5">
        <w:rPr>
          <w:rFonts w:cs="Mangal"/>
          <w:sz w:val="20"/>
          <w:szCs w:val="20"/>
          <w:cs/>
          <w:lang w:bidi="hi-IN"/>
        </w:rPr>
        <w:t xml:space="preserve"> </w:t>
      </w:r>
      <w:r w:rsidR="00A962E0" w:rsidRPr="003652E5">
        <w:rPr>
          <w:rFonts w:cs="Mangal" w:hint="cs"/>
          <w:sz w:val="20"/>
          <w:szCs w:val="20"/>
          <w:cs/>
          <w:lang w:bidi="hi-IN"/>
        </w:rPr>
        <w:t>सुनिश्चित</w:t>
      </w:r>
      <w:r w:rsidR="00A962E0" w:rsidRPr="003652E5">
        <w:rPr>
          <w:rFonts w:cs="Mangal"/>
          <w:sz w:val="20"/>
          <w:szCs w:val="20"/>
          <w:cs/>
          <w:lang w:bidi="hi-IN"/>
        </w:rPr>
        <w:t xml:space="preserve"> </w:t>
      </w:r>
      <w:r w:rsidR="00A962E0" w:rsidRPr="003652E5">
        <w:rPr>
          <w:rFonts w:cs="Mangal" w:hint="cs"/>
          <w:sz w:val="20"/>
          <w:szCs w:val="20"/>
          <w:cs/>
          <w:lang w:bidi="hi-IN"/>
        </w:rPr>
        <w:t>गर्दछ।</w:t>
      </w:r>
      <w:r w:rsidR="00A962E0" w:rsidRPr="003652E5">
        <w:rPr>
          <w:rFonts w:cs="Mangal"/>
          <w:sz w:val="20"/>
          <w:szCs w:val="20"/>
          <w:cs/>
          <w:lang w:bidi="hi-IN"/>
        </w:rPr>
        <w:t xml:space="preserve"> </w:t>
      </w:r>
      <w:r w:rsidR="00A962E0" w:rsidRPr="003652E5">
        <w:rPr>
          <w:rFonts w:cs="Mangal" w:hint="cs"/>
          <w:sz w:val="20"/>
          <w:szCs w:val="20"/>
          <w:cs/>
          <w:lang w:bidi="hi-IN"/>
        </w:rPr>
        <w:t>यो</w:t>
      </w:r>
      <w:r w:rsidR="00A962E0" w:rsidRPr="003652E5">
        <w:rPr>
          <w:rFonts w:cs="Mangal"/>
          <w:sz w:val="20"/>
          <w:szCs w:val="20"/>
          <w:cs/>
          <w:lang w:bidi="hi-IN"/>
        </w:rPr>
        <w:t xml:space="preserve"> </w:t>
      </w:r>
      <w:r w:rsidR="00A962E0" w:rsidRPr="003652E5">
        <w:rPr>
          <w:sz w:val="20"/>
          <w:szCs w:val="20"/>
        </w:rPr>
        <w:t xml:space="preserve">CBM </w:t>
      </w:r>
      <w:r w:rsidR="00A962E0" w:rsidRPr="003652E5">
        <w:rPr>
          <w:rFonts w:cs="Mangal" w:hint="cs"/>
          <w:sz w:val="20"/>
          <w:szCs w:val="20"/>
          <w:cs/>
          <w:lang w:bidi="hi-IN"/>
        </w:rPr>
        <w:t>को</w:t>
      </w:r>
      <w:r w:rsidR="00A962E0" w:rsidRPr="003652E5">
        <w:rPr>
          <w:rFonts w:cs="Mangal"/>
          <w:sz w:val="20"/>
          <w:szCs w:val="20"/>
          <w:cs/>
          <w:lang w:bidi="hi-IN"/>
        </w:rPr>
        <w:t xml:space="preserve"> </w:t>
      </w:r>
      <w:r w:rsidR="00A962E0" w:rsidRPr="003652E5">
        <w:rPr>
          <w:rFonts w:cs="Mangal" w:hint="cs"/>
          <w:sz w:val="20"/>
          <w:szCs w:val="20"/>
          <w:cs/>
          <w:lang w:bidi="hi-IN"/>
        </w:rPr>
        <w:t>घोषणापत्रमा</w:t>
      </w:r>
      <w:r w:rsidR="00A962E0" w:rsidRPr="003652E5">
        <w:rPr>
          <w:rFonts w:cs="Mangal"/>
          <w:sz w:val="20"/>
          <w:szCs w:val="20"/>
          <w:cs/>
          <w:lang w:bidi="hi-IN"/>
        </w:rPr>
        <w:t xml:space="preserve"> </w:t>
      </w:r>
      <w:r w:rsidR="00A962E0" w:rsidRPr="003652E5">
        <w:rPr>
          <w:rFonts w:cs="Mangal" w:hint="cs"/>
          <w:sz w:val="20"/>
          <w:szCs w:val="20"/>
          <w:cs/>
          <w:lang w:bidi="hi-IN"/>
        </w:rPr>
        <w:t>पनि</w:t>
      </w:r>
      <w:r w:rsidR="00A962E0" w:rsidRPr="003652E5">
        <w:rPr>
          <w:rFonts w:cs="Mangal"/>
          <w:sz w:val="20"/>
          <w:szCs w:val="20"/>
          <w:cs/>
          <w:lang w:bidi="hi-IN"/>
        </w:rPr>
        <w:t xml:space="preserve"> </w:t>
      </w:r>
      <w:r w:rsidR="00A962E0" w:rsidRPr="003652E5">
        <w:rPr>
          <w:rFonts w:cs="Mangal" w:hint="cs"/>
          <w:sz w:val="20"/>
          <w:szCs w:val="20"/>
          <w:cs/>
          <w:lang w:bidi="hi-IN"/>
        </w:rPr>
        <w:t>उल्लेख</w:t>
      </w:r>
      <w:r w:rsidR="00A962E0" w:rsidRPr="003652E5">
        <w:rPr>
          <w:rFonts w:cs="Mangal"/>
          <w:sz w:val="20"/>
          <w:szCs w:val="20"/>
          <w:cs/>
          <w:lang w:bidi="hi-IN"/>
        </w:rPr>
        <w:t xml:space="preserve"> </w:t>
      </w:r>
      <w:r w:rsidR="00A962E0" w:rsidRPr="003652E5">
        <w:rPr>
          <w:rFonts w:cs="Mangal" w:hint="cs"/>
          <w:sz w:val="20"/>
          <w:szCs w:val="20"/>
          <w:cs/>
          <w:lang w:bidi="hi-IN"/>
        </w:rPr>
        <w:t>छ।</w:t>
      </w:r>
      <w:r w:rsidR="00A962E0" w:rsidRPr="003652E5">
        <w:rPr>
          <w:rFonts w:cs="Mangal"/>
          <w:sz w:val="20"/>
          <w:szCs w:val="20"/>
          <w:cs/>
          <w:lang w:bidi="hi-IN"/>
        </w:rPr>
        <w:t xml:space="preserve"> तर</w:t>
      </w:r>
      <w:r w:rsidR="00A962E0" w:rsidRPr="003652E5">
        <w:rPr>
          <w:rFonts w:cs="Mangal"/>
          <w:sz w:val="20"/>
          <w:szCs w:val="20"/>
        </w:rPr>
        <w:t xml:space="preserve">, </w:t>
      </w:r>
      <w:r w:rsidR="00A962E0" w:rsidRPr="003652E5">
        <w:rPr>
          <w:rFonts w:cs="Mangal"/>
          <w:sz w:val="20"/>
          <w:szCs w:val="20"/>
          <w:cs/>
          <w:lang w:bidi="hi-IN"/>
        </w:rPr>
        <w:t>समग्रमा समाज कल्याण परिषद्मा दर्ता भएको वा एआईएन (अन्तर्राष्ट्रिय संस्थाहरूको सङ्घ) को अंग भएको संस्थामा करिब १२० आईएनजीओ रहेकाले स्थानीय संस्थाहरूको</w:t>
      </w:r>
      <w:r w:rsidR="00A962E0" w:rsidRPr="003652E5">
        <w:rPr>
          <w:rFonts w:cs="Mangal"/>
          <w:sz w:val="20"/>
          <w:szCs w:val="20"/>
          <w:lang w:bidi="hi-IN"/>
        </w:rPr>
        <w:t xml:space="preserve"> </w:t>
      </w:r>
      <w:r w:rsidR="00A962E0" w:rsidRPr="003652E5">
        <w:rPr>
          <w:rFonts w:cs="Mangal" w:hint="cs"/>
          <w:sz w:val="20"/>
          <w:szCs w:val="20"/>
          <w:cs/>
          <w:lang w:bidi="ne-NP"/>
        </w:rPr>
        <w:t>पनि</w:t>
      </w:r>
      <w:r w:rsidR="00A962E0" w:rsidRPr="003652E5">
        <w:rPr>
          <w:rFonts w:cs="Mangal"/>
          <w:sz w:val="20"/>
          <w:szCs w:val="20"/>
          <w:cs/>
          <w:lang w:bidi="hi-IN"/>
        </w:rPr>
        <w:t xml:space="preserve"> प्रतिनिधित्वको अनुगमन र अपाङ्गता भएका व्यक्तिहरूको प्रतिनिधित्वको स्थिति जाँच्न आवश्यक छ</w:t>
      </w:r>
      <w:r w:rsidR="00A962E0" w:rsidRPr="003652E5">
        <w:rPr>
          <w:rFonts w:cs="Mangal" w:hint="cs"/>
          <w:sz w:val="20"/>
          <w:szCs w:val="20"/>
          <w:cs/>
          <w:lang w:bidi="ne-NP"/>
        </w:rPr>
        <w:t>।</w:t>
      </w:r>
      <w:r w:rsidR="00A962E0" w:rsidRPr="003652E5">
        <w:rPr>
          <w:rFonts w:cs="Mangal"/>
          <w:sz w:val="20"/>
          <w:szCs w:val="20"/>
          <w:cs/>
          <w:lang w:bidi="ne-NP"/>
        </w:rPr>
        <w:t xml:space="preserve"> </w:t>
      </w:r>
      <w:r w:rsidR="00A962E0" w:rsidRPr="003652E5">
        <w:rPr>
          <w:rFonts w:cs="Mangal" w:hint="cs"/>
          <w:sz w:val="20"/>
          <w:szCs w:val="20"/>
          <w:cs/>
          <w:lang w:bidi="ne-NP"/>
        </w:rPr>
        <w:t>धेरै</w:t>
      </w:r>
      <w:r w:rsidR="00A962E0" w:rsidRPr="003652E5">
        <w:rPr>
          <w:rFonts w:cs="Mangal"/>
          <w:sz w:val="20"/>
          <w:szCs w:val="20"/>
          <w:cs/>
          <w:lang w:bidi="ne-NP"/>
        </w:rPr>
        <w:t xml:space="preserve"> </w:t>
      </w:r>
      <w:r w:rsidR="00A962E0" w:rsidRPr="003652E5">
        <w:rPr>
          <w:rFonts w:cs="Mangal" w:hint="cs"/>
          <w:sz w:val="20"/>
          <w:szCs w:val="20"/>
          <w:cs/>
          <w:lang w:bidi="ne-NP"/>
        </w:rPr>
        <w:t>आईएनजीओ</w:t>
      </w:r>
      <w:r w:rsidR="00A962E0" w:rsidRPr="003652E5">
        <w:rPr>
          <w:rFonts w:cs="Mangal"/>
          <w:sz w:val="20"/>
          <w:szCs w:val="20"/>
          <w:lang w:bidi="ne-NP"/>
        </w:rPr>
        <w:t xml:space="preserve">, </w:t>
      </w:r>
      <w:r w:rsidR="00A962E0" w:rsidRPr="003652E5">
        <w:rPr>
          <w:rFonts w:cs="Mangal" w:hint="cs"/>
          <w:sz w:val="20"/>
          <w:szCs w:val="20"/>
          <w:cs/>
          <w:lang w:bidi="ne-NP"/>
        </w:rPr>
        <w:t>दातृ</w:t>
      </w:r>
      <w:r w:rsidR="00A962E0" w:rsidRPr="003652E5">
        <w:rPr>
          <w:rFonts w:cs="Mangal"/>
          <w:sz w:val="20"/>
          <w:szCs w:val="20"/>
          <w:cs/>
          <w:lang w:bidi="ne-NP"/>
        </w:rPr>
        <w:t xml:space="preserve"> </w:t>
      </w:r>
      <w:r w:rsidR="00A962E0" w:rsidRPr="003652E5">
        <w:rPr>
          <w:rFonts w:cs="Mangal" w:hint="cs"/>
          <w:sz w:val="20"/>
          <w:szCs w:val="20"/>
          <w:cs/>
          <w:lang w:bidi="ne-NP"/>
        </w:rPr>
        <w:t>निकायहरू</w:t>
      </w:r>
      <w:r w:rsidR="00A962E0" w:rsidRPr="003652E5">
        <w:rPr>
          <w:rFonts w:cs="Mangal"/>
          <w:sz w:val="20"/>
          <w:szCs w:val="20"/>
          <w:cs/>
          <w:lang w:bidi="ne-NP"/>
        </w:rPr>
        <w:t xml:space="preserve"> </w:t>
      </w:r>
      <w:r w:rsidR="00A962E0" w:rsidRPr="003652E5">
        <w:rPr>
          <w:rFonts w:cs="Mangal" w:hint="cs"/>
          <w:sz w:val="20"/>
          <w:szCs w:val="20"/>
          <w:cs/>
          <w:lang w:bidi="ne-NP"/>
        </w:rPr>
        <w:t>भए</w:t>
      </w:r>
      <w:r w:rsidR="00A962E0" w:rsidRPr="003652E5">
        <w:rPr>
          <w:rFonts w:cs="Mangal"/>
          <w:sz w:val="20"/>
          <w:szCs w:val="20"/>
          <w:cs/>
          <w:lang w:bidi="ne-NP"/>
        </w:rPr>
        <w:t xml:space="preserve"> </w:t>
      </w:r>
      <w:r w:rsidR="00A962E0" w:rsidRPr="003652E5">
        <w:rPr>
          <w:rFonts w:cs="Mangal" w:hint="cs"/>
          <w:sz w:val="20"/>
          <w:szCs w:val="20"/>
          <w:cs/>
          <w:lang w:bidi="ne-NP"/>
        </w:rPr>
        <w:t>तापनि</w:t>
      </w:r>
      <w:r w:rsidR="00A962E0" w:rsidRPr="003652E5">
        <w:rPr>
          <w:rFonts w:cs="Mangal"/>
          <w:sz w:val="20"/>
          <w:szCs w:val="20"/>
          <w:cs/>
          <w:lang w:bidi="ne-NP"/>
        </w:rPr>
        <w:t xml:space="preserve"> </w:t>
      </w:r>
      <w:r w:rsidR="00A962E0" w:rsidRPr="003652E5">
        <w:rPr>
          <w:rFonts w:cs="Mangal" w:hint="cs"/>
          <w:sz w:val="20"/>
          <w:szCs w:val="20"/>
          <w:cs/>
          <w:lang w:bidi="ne-NP"/>
        </w:rPr>
        <w:t>निर्णय</w:t>
      </w:r>
      <w:r w:rsidR="00A962E0" w:rsidRPr="003652E5">
        <w:rPr>
          <w:rFonts w:cs="Mangal"/>
          <w:sz w:val="20"/>
          <w:szCs w:val="20"/>
          <w:cs/>
          <w:lang w:bidi="ne-NP"/>
        </w:rPr>
        <w:t xml:space="preserve"> </w:t>
      </w:r>
      <w:r w:rsidR="00A962E0" w:rsidRPr="003652E5">
        <w:rPr>
          <w:rFonts w:cs="Mangal" w:hint="cs"/>
          <w:sz w:val="20"/>
          <w:szCs w:val="20"/>
          <w:cs/>
          <w:lang w:bidi="ne-NP"/>
        </w:rPr>
        <w:t>लिने</w:t>
      </w:r>
      <w:r w:rsidR="00A962E0" w:rsidRPr="003652E5">
        <w:rPr>
          <w:rFonts w:cs="Mangal"/>
          <w:sz w:val="20"/>
          <w:szCs w:val="20"/>
          <w:lang w:bidi="ne-NP"/>
        </w:rPr>
        <w:t xml:space="preserve">, </w:t>
      </w:r>
      <w:r w:rsidR="00A962E0" w:rsidRPr="003652E5">
        <w:rPr>
          <w:rFonts w:cs="Mangal" w:hint="cs"/>
          <w:sz w:val="20"/>
          <w:szCs w:val="20"/>
          <w:cs/>
          <w:lang w:bidi="ne-NP"/>
        </w:rPr>
        <w:t>नेतृत्व</w:t>
      </w:r>
      <w:r w:rsidR="00A962E0" w:rsidRPr="003652E5">
        <w:rPr>
          <w:rFonts w:cs="Mangal"/>
          <w:sz w:val="20"/>
          <w:szCs w:val="20"/>
          <w:lang w:bidi="ne-NP"/>
        </w:rPr>
        <w:t xml:space="preserve">, </w:t>
      </w:r>
      <w:r w:rsidR="00A962E0" w:rsidRPr="003652E5">
        <w:rPr>
          <w:rFonts w:cs="Mangal" w:hint="cs"/>
          <w:sz w:val="20"/>
          <w:szCs w:val="20"/>
          <w:cs/>
          <w:lang w:bidi="ne-NP"/>
        </w:rPr>
        <w:t>प्रतिनिधित्व</w:t>
      </w:r>
      <w:r w:rsidR="00A962E0" w:rsidRPr="003652E5">
        <w:rPr>
          <w:rFonts w:cs="Mangal"/>
          <w:sz w:val="20"/>
          <w:szCs w:val="20"/>
          <w:lang w:bidi="ne-NP"/>
        </w:rPr>
        <w:t xml:space="preserve">, </w:t>
      </w:r>
      <w:r w:rsidR="00A962E0" w:rsidRPr="003652E5">
        <w:rPr>
          <w:rFonts w:cs="Mangal" w:hint="cs"/>
          <w:sz w:val="20"/>
          <w:szCs w:val="20"/>
          <w:cs/>
          <w:lang w:bidi="ne-NP"/>
        </w:rPr>
        <w:t>वित्तीय</w:t>
      </w:r>
      <w:r w:rsidR="00A962E0" w:rsidRPr="003652E5">
        <w:rPr>
          <w:rFonts w:cs="Mangal"/>
          <w:sz w:val="20"/>
          <w:szCs w:val="20"/>
          <w:cs/>
          <w:lang w:bidi="ne-NP"/>
        </w:rPr>
        <w:t xml:space="preserve"> </w:t>
      </w:r>
      <w:r w:rsidR="00A962E0" w:rsidRPr="003652E5">
        <w:rPr>
          <w:rFonts w:cs="Mangal" w:hint="cs"/>
          <w:sz w:val="20"/>
          <w:szCs w:val="20"/>
          <w:cs/>
          <w:lang w:bidi="ne-NP"/>
        </w:rPr>
        <w:t>अनुगमन</w:t>
      </w:r>
      <w:r w:rsidR="00A962E0" w:rsidRPr="003652E5">
        <w:rPr>
          <w:rFonts w:cs="Mangal"/>
          <w:sz w:val="20"/>
          <w:szCs w:val="20"/>
          <w:lang w:bidi="ne-NP"/>
        </w:rPr>
        <w:t xml:space="preserve">, </w:t>
      </w:r>
      <w:r w:rsidR="00A962E0" w:rsidRPr="003652E5">
        <w:rPr>
          <w:rFonts w:cs="Mangal" w:hint="cs"/>
          <w:sz w:val="20"/>
          <w:szCs w:val="20"/>
          <w:cs/>
          <w:lang w:bidi="ne-NP"/>
        </w:rPr>
        <w:t>गुनासो</w:t>
      </w:r>
      <w:r w:rsidR="00A962E0" w:rsidRPr="003652E5">
        <w:rPr>
          <w:rFonts w:cs="Mangal"/>
          <w:sz w:val="20"/>
          <w:szCs w:val="20"/>
          <w:cs/>
          <w:lang w:bidi="ne-NP"/>
        </w:rPr>
        <w:t xml:space="preserve"> </w:t>
      </w:r>
      <w:r w:rsidR="00A962E0" w:rsidRPr="003652E5">
        <w:rPr>
          <w:rFonts w:cs="Mangal" w:hint="cs"/>
          <w:sz w:val="20"/>
          <w:szCs w:val="20"/>
          <w:cs/>
          <w:lang w:bidi="ne-NP"/>
        </w:rPr>
        <w:t>जस्ता</w:t>
      </w:r>
      <w:r w:rsidR="00A962E0" w:rsidRPr="003652E5">
        <w:rPr>
          <w:rFonts w:cs="Mangal"/>
          <w:sz w:val="20"/>
          <w:szCs w:val="20"/>
          <w:cs/>
          <w:lang w:bidi="ne-NP"/>
        </w:rPr>
        <w:t xml:space="preserve"> </w:t>
      </w:r>
      <w:r w:rsidR="00A962E0" w:rsidRPr="003652E5">
        <w:rPr>
          <w:rFonts w:cs="Mangal" w:hint="cs"/>
          <w:sz w:val="20"/>
          <w:szCs w:val="20"/>
          <w:cs/>
          <w:lang w:bidi="ne-NP"/>
        </w:rPr>
        <w:t xml:space="preserve">शक्तिहरू </w:t>
      </w:r>
      <w:r w:rsidR="00A962E0" w:rsidRPr="003652E5">
        <w:rPr>
          <w:rFonts w:cs="Mangal"/>
          <w:sz w:val="20"/>
          <w:szCs w:val="20"/>
          <w:cs/>
          <w:lang w:bidi="ne-NP"/>
        </w:rPr>
        <w:t xml:space="preserve"> </w:t>
      </w:r>
      <w:r w:rsidR="00A962E0" w:rsidRPr="003652E5">
        <w:rPr>
          <w:rFonts w:cs="Mangal" w:hint="cs"/>
          <w:sz w:val="20"/>
          <w:szCs w:val="20"/>
          <w:cs/>
          <w:lang w:bidi="ne-NP"/>
        </w:rPr>
        <w:t>अन्तर्राष्ट्रिय</w:t>
      </w:r>
      <w:r w:rsidR="00A962E0" w:rsidRPr="003652E5">
        <w:rPr>
          <w:rFonts w:cs="Mangal"/>
          <w:sz w:val="20"/>
          <w:szCs w:val="20"/>
          <w:cs/>
          <w:lang w:bidi="ne-NP"/>
        </w:rPr>
        <w:t xml:space="preserve"> </w:t>
      </w:r>
      <w:r w:rsidR="00A962E0" w:rsidRPr="003652E5">
        <w:rPr>
          <w:rFonts w:cs="Mangal" w:hint="cs"/>
          <w:sz w:val="20"/>
          <w:szCs w:val="20"/>
          <w:cs/>
          <w:lang w:bidi="ne-NP"/>
        </w:rPr>
        <w:t>संस्थाहरू कै</w:t>
      </w:r>
      <w:r w:rsidR="00A962E0" w:rsidRPr="003652E5">
        <w:rPr>
          <w:rFonts w:cs="Mangal"/>
          <w:sz w:val="20"/>
          <w:szCs w:val="20"/>
          <w:cs/>
          <w:lang w:bidi="ne-NP"/>
        </w:rPr>
        <w:t xml:space="preserve"> </w:t>
      </w:r>
      <w:r w:rsidR="00A962E0" w:rsidRPr="003652E5">
        <w:rPr>
          <w:rFonts w:cs="Mangal" w:hint="cs"/>
          <w:sz w:val="20"/>
          <w:szCs w:val="20"/>
          <w:cs/>
          <w:lang w:bidi="ne-NP"/>
        </w:rPr>
        <w:t>हातमा</w:t>
      </w:r>
      <w:r w:rsidR="00A962E0" w:rsidRPr="003652E5">
        <w:rPr>
          <w:rFonts w:cs="Mangal"/>
          <w:sz w:val="20"/>
          <w:szCs w:val="20"/>
          <w:cs/>
          <w:lang w:bidi="ne-NP"/>
        </w:rPr>
        <w:t xml:space="preserve"> </w:t>
      </w:r>
      <w:r w:rsidR="00A962E0" w:rsidRPr="003652E5">
        <w:rPr>
          <w:rFonts w:cs="Mangal" w:hint="cs"/>
          <w:sz w:val="20"/>
          <w:szCs w:val="20"/>
          <w:cs/>
          <w:lang w:bidi="ne-NP"/>
        </w:rPr>
        <w:t>छ।</w:t>
      </w:r>
      <w:r w:rsidR="00A962E0" w:rsidRPr="003652E5">
        <w:rPr>
          <w:rFonts w:cs="Mangal"/>
          <w:sz w:val="20"/>
          <w:szCs w:val="20"/>
          <w:cs/>
          <w:lang w:bidi="ne-NP"/>
        </w:rPr>
        <w:t xml:space="preserve"> </w:t>
      </w:r>
      <w:r w:rsidR="00A962E0" w:rsidRPr="003652E5">
        <w:rPr>
          <w:rFonts w:cs="Mangal" w:hint="cs"/>
          <w:sz w:val="20"/>
          <w:szCs w:val="20"/>
          <w:cs/>
          <w:lang w:bidi="ne-NP"/>
        </w:rPr>
        <w:t>उनीहरूसँग</w:t>
      </w:r>
      <w:r w:rsidR="00A962E0" w:rsidRPr="003652E5">
        <w:rPr>
          <w:rFonts w:cs="Mangal"/>
          <w:sz w:val="20"/>
          <w:szCs w:val="20"/>
          <w:cs/>
          <w:lang w:bidi="ne-NP"/>
        </w:rPr>
        <w:t xml:space="preserve"> </w:t>
      </w:r>
      <w:r w:rsidR="00A962E0" w:rsidRPr="003652E5">
        <w:rPr>
          <w:rFonts w:cs="Mangal" w:hint="cs"/>
          <w:sz w:val="20"/>
          <w:szCs w:val="20"/>
          <w:cs/>
          <w:lang w:bidi="ne-NP"/>
        </w:rPr>
        <w:t>किन</w:t>
      </w:r>
      <w:r w:rsidR="00A962E0" w:rsidRPr="003652E5">
        <w:rPr>
          <w:rFonts w:cs="Mangal"/>
          <w:sz w:val="20"/>
          <w:szCs w:val="20"/>
          <w:cs/>
          <w:lang w:bidi="ne-NP"/>
        </w:rPr>
        <w:t xml:space="preserve"> </w:t>
      </w:r>
      <w:r w:rsidR="00A962E0" w:rsidRPr="003652E5">
        <w:rPr>
          <w:rFonts w:cs="Mangal" w:hint="cs"/>
          <w:sz w:val="20"/>
          <w:szCs w:val="20"/>
          <w:cs/>
          <w:lang w:bidi="ne-NP"/>
        </w:rPr>
        <w:t>शक्ति</w:t>
      </w:r>
      <w:r w:rsidR="00A962E0" w:rsidRPr="003652E5">
        <w:rPr>
          <w:rFonts w:cs="Mangal"/>
          <w:sz w:val="20"/>
          <w:szCs w:val="20"/>
          <w:cs/>
          <w:lang w:bidi="ne-NP"/>
        </w:rPr>
        <w:t xml:space="preserve"> </w:t>
      </w:r>
      <w:r w:rsidR="00A962E0" w:rsidRPr="003652E5">
        <w:rPr>
          <w:rFonts w:cs="Mangal" w:hint="cs"/>
          <w:sz w:val="20"/>
          <w:szCs w:val="20"/>
          <w:cs/>
          <w:lang w:bidi="ne-NP"/>
        </w:rPr>
        <w:t>छ</w:t>
      </w:r>
      <w:r w:rsidR="00A962E0" w:rsidRPr="003652E5">
        <w:rPr>
          <w:rFonts w:cs="Mangal"/>
          <w:sz w:val="20"/>
          <w:szCs w:val="20"/>
          <w:lang w:bidi="ne-NP"/>
        </w:rPr>
        <w:t xml:space="preserve">? </w:t>
      </w:r>
      <w:r w:rsidR="00A962E0" w:rsidRPr="003652E5">
        <w:rPr>
          <w:rFonts w:cs="Mangal"/>
          <w:sz w:val="20"/>
          <w:szCs w:val="20"/>
          <w:cs/>
          <w:lang w:bidi="ne-NP"/>
        </w:rPr>
        <w:t xml:space="preserve"> </w:t>
      </w:r>
      <w:r w:rsidR="00A962E0" w:rsidRPr="003652E5">
        <w:rPr>
          <w:rFonts w:cs="Mangal" w:hint="cs"/>
          <w:sz w:val="20"/>
          <w:szCs w:val="20"/>
          <w:cs/>
          <w:lang w:bidi="ne-NP"/>
        </w:rPr>
        <w:t>किनभने</w:t>
      </w:r>
      <w:r w:rsidR="00A962E0" w:rsidRPr="003652E5">
        <w:rPr>
          <w:rFonts w:cs="Mangal"/>
          <w:sz w:val="20"/>
          <w:szCs w:val="20"/>
          <w:cs/>
          <w:lang w:bidi="ne-NP"/>
        </w:rPr>
        <w:t xml:space="preserve"> </w:t>
      </w:r>
      <w:r w:rsidR="00A962E0" w:rsidRPr="003652E5">
        <w:rPr>
          <w:rFonts w:cs="Mangal" w:hint="cs"/>
          <w:sz w:val="20"/>
          <w:szCs w:val="20"/>
          <w:cs/>
          <w:lang w:bidi="ne-NP"/>
        </w:rPr>
        <w:t>तिनीहरूसँग</w:t>
      </w:r>
      <w:r w:rsidR="00A962E0" w:rsidRPr="003652E5">
        <w:rPr>
          <w:rFonts w:cs="Mangal"/>
          <w:sz w:val="20"/>
          <w:szCs w:val="20"/>
          <w:cs/>
          <w:lang w:bidi="ne-NP"/>
        </w:rPr>
        <w:t xml:space="preserve"> </w:t>
      </w:r>
      <w:r w:rsidR="00A962E0" w:rsidRPr="003652E5">
        <w:rPr>
          <w:rFonts w:cs="Mangal" w:hint="cs"/>
          <w:sz w:val="20"/>
          <w:szCs w:val="20"/>
          <w:cs/>
          <w:lang w:bidi="ne-NP"/>
        </w:rPr>
        <w:t>पैसा</w:t>
      </w:r>
      <w:r w:rsidR="00A962E0" w:rsidRPr="003652E5">
        <w:rPr>
          <w:rFonts w:cs="Mangal"/>
          <w:sz w:val="20"/>
          <w:szCs w:val="20"/>
          <w:cs/>
          <w:lang w:bidi="ne-NP"/>
        </w:rPr>
        <w:t xml:space="preserve"> </w:t>
      </w:r>
      <w:r w:rsidR="00A962E0" w:rsidRPr="003652E5">
        <w:rPr>
          <w:rFonts w:cs="Mangal" w:hint="cs"/>
          <w:sz w:val="20"/>
          <w:szCs w:val="20"/>
          <w:cs/>
          <w:lang w:bidi="ne-NP"/>
        </w:rPr>
        <w:t>छ</w:t>
      </w:r>
      <w:r w:rsidR="00A962E0" w:rsidRPr="003652E5">
        <w:rPr>
          <w:rFonts w:cs="Mangal"/>
          <w:sz w:val="20"/>
          <w:szCs w:val="20"/>
          <w:cs/>
          <w:lang w:bidi="ne-NP"/>
        </w:rPr>
        <w:t xml:space="preserve"> </w:t>
      </w:r>
      <w:r w:rsidR="00A962E0" w:rsidRPr="003652E5">
        <w:rPr>
          <w:rFonts w:cs="Mangal" w:hint="cs"/>
          <w:sz w:val="20"/>
          <w:szCs w:val="20"/>
          <w:cs/>
          <w:lang w:bidi="ne-NP"/>
        </w:rPr>
        <w:t>र</w:t>
      </w:r>
      <w:r w:rsidR="00A962E0" w:rsidRPr="003652E5">
        <w:rPr>
          <w:rFonts w:cs="Mangal"/>
          <w:sz w:val="20"/>
          <w:szCs w:val="20"/>
          <w:cs/>
          <w:lang w:bidi="ne-NP"/>
        </w:rPr>
        <w:t xml:space="preserve"> </w:t>
      </w:r>
      <w:r w:rsidR="00A962E0" w:rsidRPr="003652E5">
        <w:rPr>
          <w:rFonts w:cs="Mangal" w:hint="cs"/>
          <w:sz w:val="20"/>
          <w:szCs w:val="20"/>
          <w:cs/>
          <w:lang w:bidi="ne-NP"/>
        </w:rPr>
        <w:t>हामीपनि</w:t>
      </w:r>
      <w:r w:rsidR="00A962E0" w:rsidRPr="003652E5">
        <w:rPr>
          <w:rFonts w:cs="Mangal"/>
          <w:sz w:val="20"/>
          <w:szCs w:val="20"/>
          <w:cs/>
          <w:lang w:bidi="ne-NP"/>
        </w:rPr>
        <w:t xml:space="preserve"> </w:t>
      </w:r>
      <w:r w:rsidR="00A962E0" w:rsidRPr="003652E5">
        <w:rPr>
          <w:rFonts w:cs="Mangal" w:hint="cs"/>
          <w:sz w:val="20"/>
          <w:szCs w:val="20"/>
          <w:cs/>
          <w:lang w:bidi="ne-NP"/>
        </w:rPr>
        <w:t>आर्थिक सहयोग गरिरहेकाहरुप्रति</w:t>
      </w:r>
      <w:r w:rsidR="00A962E0" w:rsidRPr="003652E5">
        <w:rPr>
          <w:rFonts w:cs="Mangal"/>
          <w:sz w:val="20"/>
          <w:szCs w:val="20"/>
          <w:cs/>
          <w:lang w:bidi="ne-NP"/>
        </w:rPr>
        <w:t xml:space="preserve"> </w:t>
      </w:r>
      <w:r w:rsidR="00A962E0" w:rsidRPr="003652E5">
        <w:rPr>
          <w:rFonts w:cs="Mangal" w:hint="cs"/>
          <w:sz w:val="20"/>
          <w:szCs w:val="20"/>
          <w:cs/>
          <w:lang w:bidi="ne-NP"/>
        </w:rPr>
        <w:t>जवाफदेही</w:t>
      </w:r>
      <w:r w:rsidR="00A962E0" w:rsidRPr="003652E5">
        <w:rPr>
          <w:rFonts w:cs="Mangal"/>
          <w:sz w:val="20"/>
          <w:szCs w:val="20"/>
          <w:cs/>
          <w:lang w:bidi="ne-NP"/>
        </w:rPr>
        <w:t xml:space="preserve"> </w:t>
      </w:r>
      <w:r w:rsidR="00A962E0" w:rsidRPr="003652E5">
        <w:rPr>
          <w:rFonts w:cs="Mangal" w:hint="cs"/>
          <w:sz w:val="20"/>
          <w:szCs w:val="20"/>
          <w:cs/>
          <w:lang w:bidi="ne-NP"/>
        </w:rPr>
        <w:t>छौं।</w:t>
      </w:r>
    </w:p>
    <w:p w14:paraId="21C4F24F" w14:textId="77777777" w:rsidR="008003C3" w:rsidRDefault="00E63F2F" w:rsidP="0069566E">
      <w:pPr>
        <w:pStyle w:val="NormalWeb"/>
        <w:shd w:val="clear" w:color="auto" w:fill="FBE4D5"/>
        <w:tabs>
          <w:tab w:val="left" w:pos="9180"/>
        </w:tabs>
        <w:rPr>
          <w:rFonts w:cs="Mangal"/>
          <w:sz w:val="20"/>
          <w:szCs w:val="20"/>
          <w:lang w:bidi="ne-NP"/>
        </w:rPr>
      </w:pPr>
      <w:r>
        <w:rPr>
          <w:noProof/>
          <w:lang w:bidi="ne-NP"/>
        </w:rPr>
        <w:drawing>
          <wp:anchor distT="0" distB="0" distL="114300" distR="114300" simplePos="0" relativeHeight="251666432" behindDoc="0" locked="0" layoutInCell="1" allowOverlap="1" wp14:anchorId="71D4963D" wp14:editId="03948632">
            <wp:simplePos x="0" y="0"/>
            <wp:positionH relativeFrom="column">
              <wp:posOffset>3781425</wp:posOffset>
            </wp:positionH>
            <wp:positionV relativeFrom="paragraph">
              <wp:posOffset>973455</wp:posOffset>
            </wp:positionV>
            <wp:extent cx="3866515" cy="2411730"/>
            <wp:effectExtent l="0" t="0" r="635" b="7620"/>
            <wp:wrapSquare wrapText="bothSides"/>
            <wp:docPr id="14" name="Picture 26" descr="D:\DURGA\Three month bulletin\July- sept\Photo for newsletter\Suders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URGA\Three month bulletin\July- sept\Photo for newsletter\Sudersho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66515" cy="2411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62E0" w:rsidRPr="003652E5">
        <w:rPr>
          <w:rFonts w:cs="Mangal" w:hint="cs"/>
          <w:sz w:val="20"/>
          <w:szCs w:val="20"/>
          <w:cs/>
          <w:lang w:bidi="ne-NP"/>
        </w:rPr>
        <w:t>अपाङ्गता भएका व्यक्ति र उनीहरुद्वारा सञ्चालित स‌ंस्थाहरु</w:t>
      </w:r>
      <w:r w:rsidR="00A962E0" w:rsidRPr="003652E5">
        <w:rPr>
          <w:rFonts w:cs="Mangal"/>
          <w:sz w:val="20"/>
          <w:szCs w:val="20"/>
          <w:lang w:bidi="ne-NP"/>
        </w:rPr>
        <w:t xml:space="preserve"> </w:t>
      </w:r>
      <w:r w:rsidR="00A962E0" w:rsidRPr="003652E5">
        <w:rPr>
          <w:rFonts w:cs="Mangal" w:hint="cs"/>
          <w:sz w:val="20"/>
          <w:szCs w:val="20"/>
          <w:cs/>
          <w:lang w:bidi="ne-NP"/>
        </w:rPr>
        <w:t>किन</w:t>
      </w:r>
      <w:r w:rsidR="00A962E0" w:rsidRPr="003652E5">
        <w:rPr>
          <w:rFonts w:cs="Mangal"/>
          <w:sz w:val="20"/>
          <w:szCs w:val="20"/>
          <w:cs/>
          <w:lang w:bidi="ne-NP"/>
        </w:rPr>
        <w:t xml:space="preserve"> </w:t>
      </w:r>
      <w:r w:rsidR="00A962E0" w:rsidRPr="003652E5">
        <w:rPr>
          <w:rFonts w:cs="Mangal" w:hint="cs"/>
          <w:sz w:val="20"/>
          <w:szCs w:val="20"/>
          <w:cs/>
          <w:lang w:bidi="ne-NP"/>
        </w:rPr>
        <w:t>जवाफदेही</w:t>
      </w:r>
      <w:r w:rsidR="00A962E0" w:rsidRPr="003652E5">
        <w:rPr>
          <w:rFonts w:cs="Mangal"/>
          <w:sz w:val="20"/>
          <w:szCs w:val="20"/>
          <w:cs/>
          <w:lang w:bidi="ne-NP"/>
        </w:rPr>
        <w:t xml:space="preserve"> </w:t>
      </w:r>
      <w:r w:rsidR="00A962E0" w:rsidRPr="003652E5">
        <w:rPr>
          <w:rFonts w:cs="Mangal" w:hint="cs"/>
          <w:sz w:val="20"/>
          <w:szCs w:val="20"/>
          <w:cs/>
          <w:lang w:bidi="ne-NP"/>
        </w:rPr>
        <w:t>हुन</w:t>
      </w:r>
      <w:r w:rsidR="00A962E0" w:rsidRPr="003652E5">
        <w:rPr>
          <w:rFonts w:cs="Mangal"/>
          <w:sz w:val="20"/>
          <w:szCs w:val="20"/>
          <w:cs/>
          <w:lang w:bidi="ne-NP"/>
        </w:rPr>
        <w:t xml:space="preserve"> </w:t>
      </w:r>
      <w:r w:rsidR="00A962E0" w:rsidRPr="003652E5">
        <w:rPr>
          <w:rFonts w:cs="Mangal" w:hint="cs"/>
          <w:sz w:val="20"/>
          <w:szCs w:val="20"/>
          <w:cs/>
          <w:lang w:bidi="ne-NP"/>
        </w:rPr>
        <w:t xml:space="preserve">सक्दैनन् </w:t>
      </w:r>
      <w:r w:rsidR="00A962E0" w:rsidRPr="003652E5">
        <w:rPr>
          <w:rFonts w:cs="Mangal"/>
          <w:sz w:val="20"/>
          <w:szCs w:val="20"/>
          <w:lang w:bidi="ne-NP"/>
        </w:rPr>
        <w:t xml:space="preserve">? </w:t>
      </w:r>
      <w:r w:rsidR="00A962E0" w:rsidRPr="003652E5">
        <w:rPr>
          <w:rFonts w:cs="Mangal" w:hint="cs"/>
          <w:sz w:val="20"/>
          <w:szCs w:val="20"/>
          <w:cs/>
          <w:lang w:bidi="ne-NP"/>
        </w:rPr>
        <w:t>सीविएमले</w:t>
      </w:r>
      <w:r w:rsidR="00A962E0" w:rsidRPr="003652E5">
        <w:rPr>
          <w:rFonts w:cs="Mangal"/>
          <w:sz w:val="20"/>
          <w:szCs w:val="20"/>
          <w:cs/>
          <w:lang w:bidi="ne-NP"/>
        </w:rPr>
        <w:t xml:space="preserve"> </w:t>
      </w:r>
      <w:r w:rsidR="00A962E0" w:rsidRPr="003652E5">
        <w:rPr>
          <w:rFonts w:cs="Mangal" w:hint="cs"/>
          <w:sz w:val="20"/>
          <w:szCs w:val="20"/>
          <w:cs/>
          <w:lang w:bidi="ne-NP"/>
        </w:rPr>
        <w:t>साझेदार</w:t>
      </w:r>
      <w:r w:rsidR="00A962E0" w:rsidRPr="003652E5">
        <w:rPr>
          <w:rFonts w:cs="Mangal"/>
          <w:sz w:val="20"/>
          <w:szCs w:val="20"/>
          <w:cs/>
          <w:lang w:bidi="ne-NP"/>
        </w:rPr>
        <w:t xml:space="preserve"> </w:t>
      </w:r>
      <w:r w:rsidR="00A962E0" w:rsidRPr="003652E5">
        <w:rPr>
          <w:rFonts w:cs="Mangal" w:hint="cs"/>
          <w:sz w:val="20"/>
          <w:szCs w:val="20"/>
          <w:cs/>
          <w:lang w:bidi="ne-NP"/>
        </w:rPr>
        <w:t>संगठन</w:t>
      </w:r>
      <w:r w:rsidR="00A962E0" w:rsidRPr="003652E5">
        <w:rPr>
          <w:rFonts w:cs="Mangal"/>
          <w:sz w:val="20"/>
          <w:szCs w:val="20"/>
          <w:cs/>
          <w:lang w:bidi="ne-NP"/>
        </w:rPr>
        <w:t xml:space="preserve"> </w:t>
      </w:r>
      <w:r w:rsidR="00A962E0" w:rsidRPr="003652E5">
        <w:rPr>
          <w:rFonts w:cs="Mangal" w:hint="cs"/>
          <w:sz w:val="20"/>
          <w:szCs w:val="20"/>
          <w:cs/>
          <w:lang w:bidi="ne-NP"/>
        </w:rPr>
        <w:t>र</w:t>
      </w:r>
      <w:r w:rsidR="00A962E0" w:rsidRPr="003652E5">
        <w:rPr>
          <w:rFonts w:cs="Mangal"/>
          <w:sz w:val="20"/>
          <w:szCs w:val="20"/>
          <w:cs/>
          <w:lang w:bidi="ne-NP"/>
        </w:rPr>
        <w:t xml:space="preserve"> </w:t>
      </w:r>
      <w:r w:rsidR="00A962E0" w:rsidRPr="003652E5">
        <w:rPr>
          <w:rFonts w:cs="Mangal" w:hint="cs"/>
          <w:sz w:val="20"/>
          <w:szCs w:val="20"/>
          <w:cs/>
          <w:lang w:bidi="ne-NP"/>
        </w:rPr>
        <w:t>अपाङ्गता भएका व्यक्तिहरुद्वारा सञ्चालित संघसंस्थाको</w:t>
      </w:r>
      <w:r w:rsidR="00A962E0" w:rsidRPr="003652E5">
        <w:rPr>
          <w:rFonts w:cs="Mangal"/>
          <w:sz w:val="20"/>
          <w:szCs w:val="20"/>
          <w:cs/>
          <w:lang w:bidi="ne-NP"/>
        </w:rPr>
        <w:t xml:space="preserve"> </w:t>
      </w:r>
      <w:r w:rsidR="00A962E0" w:rsidRPr="003652E5">
        <w:rPr>
          <w:rFonts w:cs="Mangal" w:hint="cs"/>
          <w:sz w:val="20"/>
          <w:szCs w:val="20"/>
          <w:cs/>
          <w:lang w:bidi="ne-NP"/>
        </w:rPr>
        <w:t>सल्लाहकार</w:t>
      </w:r>
      <w:r w:rsidR="00A962E0" w:rsidRPr="003652E5">
        <w:rPr>
          <w:rFonts w:cs="Mangal"/>
          <w:sz w:val="20"/>
          <w:szCs w:val="20"/>
          <w:cs/>
          <w:lang w:bidi="ne-NP"/>
        </w:rPr>
        <w:t xml:space="preserve"> </w:t>
      </w:r>
      <w:r w:rsidR="00A962E0" w:rsidRPr="003652E5">
        <w:rPr>
          <w:rFonts w:cs="Mangal" w:hint="cs"/>
          <w:sz w:val="20"/>
          <w:szCs w:val="20"/>
          <w:cs/>
          <w:lang w:bidi="ne-NP"/>
        </w:rPr>
        <w:t>समिति</w:t>
      </w:r>
      <w:r w:rsidR="00A962E0" w:rsidRPr="003652E5">
        <w:rPr>
          <w:rFonts w:cs="Mangal"/>
          <w:sz w:val="20"/>
          <w:szCs w:val="20"/>
          <w:cs/>
          <w:lang w:bidi="ne-NP"/>
        </w:rPr>
        <w:t xml:space="preserve"> </w:t>
      </w:r>
      <w:r w:rsidR="00A962E0" w:rsidRPr="003652E5">
        <w:rPr>
          <w:rFonts w:cs="Mangal" w:hint="cs"/>
          <w:sz w:val="20"/>
          <w:szCs w:val="20"/>
          <w:cs/>
          <w:lang w:bidi="ne-NP"/>
        </w:rPr>
        <w:t>गठन</w:t>
      </w:r>
      <w:r w:rsidR="00A962E0" w:rsidRPr="003652E5">
        <w:rPr>
          <w:rFonts w:cs="Mangal"/>
          <w:sz w:val="20"/>
          <w:szCs w:val="20"/>
          <w:cs/>
          <w:lang w:bidi="ne-NP"/>
        </w:rPr>
        <w:t xml:space="preserve"> </w:t>
      </w:r>
      <w:r w:rsidR="00A962E0" w:rsidRPr="003652E5">
        <w:rPr>
          <w:rFonts w:cs="Mangal" w:hint="cs"/>
          <w:sz w:val="20"/>
          <w:szCs w:val="20"/>
          <w:cs/>
          <w:lang w:bidi="ne-NP"/>
        </w:rPr>
        <w:t>गर्ने</w:t>
      </w:r>
      <w:r w:rsidR="00A962E0" w:rsidRPr="003652E5">
        <w:rPr>
          <w:rFonts w:cs="Mangal"/>
          <w:sz w:val="20"/>
          <w:szCs w:val="20"/>
          <w:cs/>
          <w:lang w:bidi="ne-NP"/>
        </w:rPr>
        <w:t xml:space="preserve"> </w:t>
      </w:r>
      <w:r w:rsidR="00A962E0" w:rsidRPr="003652E5">
        <w:rPr>
          <w:rFonts w:cs="Mangal" w:hint="cs"/>
          <w:sz w:val="20"/>
          <w:szCs w:val="20"/>
          <w:cs/>
          <w:lang w:bidi="ne-NP"/>
        </w:rPr>
        <w:t>योजना</w:t>
      </w:r>
      <w:r w:rsidR="00A962E0" w:rsidRPr="003652E5">
        <w:rPr>
          <w:rFonts w:cs="Mangal"/>
          <w:sz w:val="20"/>
          <w:szCs w:val="20"/>
          <w:cs/>
          <w:lang w:bidi="ne-NP"/>
        </w:rPr>
        <w:t xml:space="preserve"> </w:t>
      </w:r>
      <w:r w:rsidR="00A962E0" w:rsidRPr="003652E5">
        <w:rPr>
          <w:rFonts w:cs="Mangal" w:hint="cs"/>
          <w:sz w:val="20"/>
          <w:szCs w:val="20"/>
          <w:cs/>
          <w:lang w:bidi="ne-NP"/>
        </w:rPr>
        <w:t>बनाएको</w:t>
      </w:r>
      <w:r w:rsidR="00A962E0" w:rsidRPr="003652E5">
        <w:rPr>
          <w:rFonts w:cs="Mangal"/>
          <w:sz w:val="20"/>
          <w:szCs w:val="20"/>
          <w:cs/>
          <w:lang w:bidi="ne-NP"/>
        </w:rPr>
        <w:t xml:space="preserve"> </w:t>
      </w:r>
      <w:r w:rsidR="00A962E0" w:rsidRPr="003652E5">
        <w:rPr>
          <w:rFonts w:cs="Mangal" w:hint="cs"/>
          <w:sz w:val="20"/>
          <w:szCs w:val="20"/>
          <w:cs/>
          <w:lang w:bidi="ne-NP"/>
        </w:rPr>
        <w:t>छ</w:t>
      </w:r>
      <w:r w:rsidR="00A962E0" w:rsidRPr="003652E5">
        <w:rPr>
          <w:rFonts w:cs="Mangal"/>
          <w:sz w:val="20"/>
          <w:szCs w:val="20"/>
          <w:cs/>
          <w:lang w:bidi="ne-NP"/>
        </w:rPr>
        <w:t xml:space="preserve"> </w:t>
      </w:r>
      <w:r w:rsidR="00A962E0" w:rsidRPr="003652E5">
        <w:rPr>
          <w:rFonts w:cs="Mangal" w:hint="cs"/>
          <w:sz w:val="20"/>
          <w:szCs w:val="20"/>
          <w:cs/>
          <w:lang w:bidi="ne-NP"/>
        </w:rPr>
        <w:t>र</w:t>
      </w:r>
      <w:r w:rsidR="00A962E0" w:rsidRPr="003652E5">
        <w:rPr>
          <w:rFonts w:cs="Mangal"/>
          <w:sz w:val="20"/>
          <w:szCs w:val="20"/>
          <w:cs/>
          <w:lang w:bidi="ne-NP"/>
        </w:rPr>
        <w:t xml:space="preserve"> </w:t>
      </w:r>
      <w:r w:rsidR="00A962E0" w:rsidRPr="003652E5">
        <w:rPr>
          <w:rFonts w:cs="Mangal" w:hint="cs"/>
          <w:sz w:val="20"/>
          <w:szCs w:val="20"/>
          <w:cs/>
          <w:lang w:bidi="ne-NP"/>
        </w:rPr>
        <w:t>तिनीहरूले</w:t>
      </w:r>
      <w:r w:rsidR="00A962E0" w:rsidRPr="003652E5">
        <w:rPr>
          <w:rFonts w:cs="Mangal"/>
          <w:sz w:val="20"/>
          <w:szCs w:val="20"/>
          <w:cs/>
          <w:lang w:bidi="ne-NP"/>
        </w:rPr>
        <w:t xml:space="preserve"> </w:t>
      </w:r>
      <w:r w:rsidR="00A962E0" w:rsidRPr="003652E5">
        <w:rPr>
          <w:rFonts w:cs="Mangal"/>
          <w:sz w:val="20"/>
          <w:szCs w:val="20"/>
          <w:lang w:bidi="ne-NP"/>
        </w:rPr>
        <w:t xml:space="preserve">CBM </w:t>
      </w:r>
      <w:r w:rsidR="00A962E0" w:rsidRPr="003652E5">
        <w:rPr>
          <w:rFonts w:cs="Mangal" w:hint="cs"/>
          <w:sz w:val="20"/>
          <w:szCs w:val="20"/>
          <w:cs/>
          <w:lang w:bidi="ne-NP"/>
        </w:rPr>
        <w:t>ले</w:t>
      </w:r>
      <w:r w:rsidR="00A962E0" w:rsidRPr="003652E5">
        <w:rPr>
          <w:rFonts w:cs="Mangal"/>
          <w:sz w:val="20"/>
          <w:szCs w:val="20"/>
          <w:cs/>
          <w:lang w:bidi="ne-NP"/>
        </w:rPr>
        <w:t xml:space="preserve"> </w:t>
      </w:r>
      <w:r w:rsidR="00A962E0" w:rsidRPr="003652E5">
        <w:rPr>
          <w:rFonts w:cs="Mangal" w:hint="cs"/>
          <w:sz w:val="20"/>
          <w:szCs w:val="20"/>
          <w:cs/>
          <w:lang w:bidi="ne-NP"/>
        </w:rPr>
        <w:t>राष्ट्रिय</w:t>
      </w:r>
      <w:r w:rsidR="00A962E0" w:rsidRPr="003652E5">
        <w:rPr>
          <w:rFonts w:cs="Mangal"/>
          <w:sz w:val="20"/>
          <w:szCs w:val="20"/>
          <w:cs/>
          <w:lang w:bidi="ne-NP"/>
        </w:rPr>
        <w:t xml:space="preserve"> </w:t>
      </w:r>
      <w:r w:rsidR="00A962E0" w:rsidRPr="003652E5">
        <w:rPr>
          <w:rFonts w:cs="Mangal" w:hint="cs"/>
          <w:sz w:val="20"/>
          <w:szCs w:val="20"/>
          <w:cs/>
          <w:lang w:bidi="ne-NP"/>
        </w:rPr>
        <w:t>रूपमा</w:t>
      </w:r>
      <w:r w:rsidR="00A962E0" w:rsidRPr="003652E5">
        <w:rPr>
          <w:rFonts w:cs="Mangal"/>
          <w:sz w:val="20"/>
          <w:szCs w:val="20"/>
          <w:cs/>
          <w:lang w:bidi="ne-NP"/>
        </w:rPr>
        <w:t xml:space="preserve"> </w:t>
      </w:r>
      <w:r w:rsidR="00A962E0" w:rsidRPr="003652E5">
        <w:rPr>
          <w:rFonts w:cs="Mangal" w:hint="cs"/>
          <w:sz w:val="20"/>
          <w:szCs w:val="20"/>
          <w:cs/>
          <w:lang w:bidi="ne-NP"/>
        </w:rPr>
        <w:t>सञ्चालन</w:t>
      </w:r>
      <w:r w:rsidR="00A962E0" w:rsidRPr="003652E5">
        <w:rPr>
          <w:rFonts w:cs="Mangal"/>
          <w:sz w:val="20"/>
          <w:szCs w:val="20"/>
          <w:cs/>
          <w:lang w:bidi="ne-NP"/>
        </w:rPr>
        <w:t xml:space="preserve"> </w:t>
      </w:r>
      <w:r w:rsidR="00A962E0" w:rsidRPr="003652E5">
        <w:rPr>
          <w:rFonts w:cs="Mangal" w:hint="cs"/>
          <w:sz w:val="20"/>
          <w:szCs w:val="20"/>
          <w:cs/>
          <w:lang w:bidi="ne-NP"/>
        </w:rPr>
        <w:t>गर्ने</w:t>
      </w:r>
      <w:r w:rsidR="00A962E0" w:rsidRPr="003652E5">
        <w:rPr>
          <w:rFonts w:cs="Mangal"/>
          <w:sz w:val="20"/>
          <w:szCs w:val="20"/>
          <w:cs/>
          <w:lang w:bidi="ne-NP"/>
        </w:rPr>
        <w:t xml:space="preserve"> </w:t>
      </w:r>
      <w:r w:rsidR="00A962E0" w:rsidRPr="003652E5">
        <w:rPr>
          <w:rFonts w:cs="Mangal" w:hint="cs"/>
          <w:sz w:val="20"/>
          <w:szCs w:val="20"/>
          <w:cs/>
          <w:lang w:bidi="ne-NP"/>
        </w:rPr>
        <w:t>गतिविधिहरूको</w:t>
      </w:r>
      <w:r w:rsidR="00A962E0" w:rsidRPr="003652E5">
        <w:rPr>
          <w:rFonts w:cs="Mangal"/>
          <w:sz w:val="20"/>
          <w:szCs w:val="20"/>
          <w:cs/>
          <w:lang w:bidi="ne-NP"/>
        </w:rPr>
        <w:t xml:space="preserve"> </w:t>
      </w:r>
      <w:r w:rsidR="00A962E0" w:rsidRPr="003652E5">
        <w:rPr>
          <w:rFonts w:cs="Mangal" w:hint="cs"/>
          <w:sz w:val="20"/>
          <w:szCs w:val="20"/>
          <w:cs/>
          <w:lang w:bidi="ne-NP"/>
        </w:rPr>
        <w:t>अनुगमन</w:t>
      </w:r>
      <w:r w:rsidR="00A962E0" w:rsidRPr="003652E5">
        <w:rPr>
          <w:rFonts w:cs="Mangal"/>
          <w:sz w:val="20"/>
          <w:szCs w:val="20"/>
          <w:cs/>
          <w:lang w:bidi="ne-NP"/>
        </w:rPr>
        <w:t xml:space="preserve"> </w:t>
      </w:r>
      <w:r w:rsidR="00A962E0" w:rsidRPr="003652E5">
        <w:rPr>
          <w:rFonts w:cs="Mangal" w:hint="cs"/>
          <w:sz w:val="20"/>
          <w:szCs w:val="20"/>
          <w:cs/>
          <w:lang w:bidi="ne-NP"/>
        </w:rPr>
        <w:t>र</w:t>
      </w:r>
      <w:r w:rsidR="00A962E0" w:rsidRPr="003652E5">
        <w:rPr>
          <w:rFonts w:cs="Mangal"/>
          <w:sz w:val="20"/>
          <w:szCs w:val="20"/>
          <w:cs/>
          <w:lang w:bidi="ne-NP"/>
        </w:rPr>
        <w:t xml:space="preserve"> </w:t>
      </w:r>
      <w:r w:rsidR="00A962E0" w:rsidRPr="003652E5">
        <w:rPr>
          <w:rFonts w:cs="Mangal" w:hint="cs"/>
          <w:sz w:val="20"/>
          <w:szCs w:val="20"/>
          <w:cs/>
          <w:lang w:bidi="ne-NP"/>
        </w:rPr>
        <w:t>दिशानिर्देश</w:t>
      </w:r>
      <w:r w:rsidR="00A962E0" w:rsidRPr="003652E5">
        <w:rPr>
          <w:rFonts w:cs="Mangal"/>
          <w:sz w:val="20"/>
          <w:szCs w:val="20"/>
          <w:cs/>
          <w:lang w:bidi="ne-NP"/>
        </w:rPr>
        <w:t xml:space="preserve"> </w:t>
      </w:r>
      <w:r w:rsidR="00A962E0" w:rsidRPr="003652E5">
        <w:rPr>
          <w:rFonts w:cs="Mangal" w:hint="cs"/>
          <w:sz w:val="20"/>
          <w:szCs w:val="20"/>
          <w:cs/>
          <w:lang w:bidi="ne-NP"/>
        </w:rPr>
        <w:t xml:space="preserve">गर्नेछन्। सीवीएम </w:t>
      </w:r>
      <w:r w:rsidR="00A962E0" w:rsidRPr="003652E5">
        <w:rPr>
          <w:rFonts w:cs="Mangal"/>
          <w:sz w:val="20"/>
          <w:szCs w:val="20"/>
          <w:cs/>
          <w:lang w:bidi="ne-NP"/>
        </w:rPr>
        <w:t xml:space="preserve"> </w:t>
      </w:r>
      <w:r w:rsidR="00A962E0" w:rsidRPr="003652E5">
        <w:rPr>
          <w:rFonts w:cs="Mangal" w:hint="cs"/>
          <w:sz w:val="20"/>
          <w:szCs w:val="20"/>
          <w:cs/>
          <w:lang w:bidi="ne-NP"/>
        </w:rPr>
        <w:t>अपाङ्गता भएका व्यक्तिहरूको</w:t>
      </w:r>
      <w:r w:rsidR="00A962E0" w:rsidRPr="003652E5">
        <w:rPr>
          <w:rFonts w:cs="Mangal"/>
          <w:sz w:val="20"/>
          <w:szCs w:val="20"/>
          <w:cs/>
          <w:lang w:bidi="ne-NP"/>
        </w:rPr>
        <w:t xml:space="preserve"> </w:t>
      </w:r>
      <w:r w:rsidR="00A962E0" w:rsidRPr="003652E5">
        <w:rPr>
          <w:rFonts w:cs="Mangal" w:hint="cs"/>
          <w:sz w:val="20"/>
          <w:szCs w:val="20"/>
          <w:cs/>
          <w:lang w:bidi="ne-NP"/>
        </w:rPr>
        <w:t>आन्दोलनप्रति</w:t>
      </w:r>
      <w:r w:rsidR="00A962E0" w:rsidRPr="003652E5">
        <w:rPr>
          <w:rFonts w:cs="Mangal"/>
          <w:sz w:val="20"/>
          <w:szCs w:val="20"/>
          <w:cs/>
          <w:lang w:bidi="ne-NP"/>
        </w:rPr>
        <w:t xml:space="preserve"> </w:t>
      </w:r>
      <w:r w:rsidR="00A962E0" w:rsidRPr="003652E5">
        <w:rPr>
          <w:rFonts w:cs="Mangal" w:hint="cs"/>
          <w:sz w:val="20"/>
          <w:szCs w:val="20"/>
          <w:cs/>
          <w:lang w:bidi="ne-NP"/>
        </w:rPr>
        <w:t>उत्तरदायी</w:t>
      </w:r>
      <w:r w:rsidR="00A962E0" w:rsidRPr="003652E5">
        <w:rPr>
          <w:rFonts w:cs="Mangal"/>
          <w:sz w:val="20"/>
          <w:szCs w:val="20"/>
          <w:cs/>
          <w:lang w:bidi="ne-NP"/>
        </w:rPr>
        <w:t xml:space="preserve"> </w:t>
      </w:r>
      <w:r w:rsidR="00A962E0" w:rsidRPr="003652E5">
        <w:rPr>
          <w:rFonts w:cs="Mangal" w:hint="cs"/>
          <w:sz w:val="20"/>
          <w:szCs w:val="20"/>
          <w:cs/>
          <w:lang w:bidi="ne-NP"/>
        </w:rPr>
        <w:t>छ।</w:t>
      </w:r>
      <w:r w:rsidR="00A962E0" w:rsidRPr="003652E5">
        <w:rPr>
          <w:rFonts w:cs="Mangal"/>
          <w:sz w:val="20"/>
          <w:szCs w:val="20"/>
          <w:cs/>
          <w:lang w:bidi="ne-NP"/>
        </w:rPr>
        <w:t xml:space="preserve"> </w:t>
      </w:r>
      <w:r w:rsidR="00A962E0" w:rsidRPr="003652E5">
        <w:rPr>
          <w:rFonts w:cs="Mangal" w:hint="cs"/>
          <w:sz w:val="20"/>
          <w:szCs w:val="20"/>
          <w:cs/>
          <w:lang w:bidi="ne-NP"/>
        </w:rPr>
        <w:t>सीवीएम र यसको</w:t>
      </w:r>
      <w:r w:rsidR="00A962E0" w:rsidRPr="003652E5">
        <w:rPr>
          <w:rFonts w:cs="Mangal"/>
          <w:sz w:val="20"/>
          <w:szCs w:val="20"/>
          <w:cs/>
          <w:lang w:bidi="ne-NP"/>
        </w:rPr>
        <w:t xml:space="preserve"> </w:t>
      </w:r>
      <w:r w:rsidR="00A962E0" w:rsidRPr="003652E5">
        <w:rPr>
          <w:rFonts w:cs="Mangal" w:hint="cs"/>
          <w:sz w:val="20"/>
          <w:szCs w:val="20"/>
          <w:cs/>
          <w:lang w:bidi="ne-NP"/>
        </w:rPr>
        <w:t>नेतृत्वसँग</w:t>
      </w:r>
      <w:r w:rsidR="00A962E0" w:rsidRPr="003652E5">
        <w:rPr>
          <w:rFonts w:cs="Mangal"/>
          <w:sz w:val="20"/>
          <w:szCs w:val="20"/>
          <w:cs/>
          <w:lang w:bidi="ne-NP"/>
        </w:rPr>
        <w:t xml:space="preserve"> </w:t>
      </w:r>
      <w:r w:rsidR="00A962E0" w:rsidRPr="003652E5">
        <w:rPr>
          <w:rFonts w:cs="Mangal" w:hint="cs"/>
          <w:sz w:val="20"/>
          <w:szCs w:val="20"/>
          <w:cs/>
          <w:lang w:bidi="ne-NP"/>
        </w:rPr>
        <w:t>काम</w:t>
      </w:r>
      <w:r w:rsidR="00A962E0" w:rsidRPr="003652E5">
        <w:rPr>
          <w:rFonts w:cs="Mangal"/>
          <w:sz w:val="20"/>
          <w:szCs w:val="20"/>
          <w:cs/>
          <w:lang w:bidi="ne-NP"/>
        </w:rPr>
        <w:t xml:space="preserve"> </w:t>
      </w:r>
      <w:r w:rsidR="00A962E0" w:rsidRPr="003652E5">
        <w:rPr>
          <w:rFonts w:cs="Mangal" w:hint="cs"/>
          <w:sz w:val="20"/>
          <w:szCs w:val="20"/>
          <w:cs/>
          <w:lang w:bidi="ne-NP"/>
        </w:rPr>
        <w:t>गर्दा</w:t>
      </w:r>
      <w:r w:rsidR="00A962E0" w:rsidRPr="003652E5">
        <w:rPr>
          <w:rFonts w:cs="Mangal"/>
          <w:sz w:val="20"/>
          <w:szCs w:val="20"/>
          <w:cs/>
          <w:lang w:bidi="ne-NP"/>
        </w:rPr>
        <w:t xml:space="preserve"> </w:t>
      </w:r>
      <w:r w:rsidR="00A962E0" w:rsidRPr="003652E5">
        <w:rPr>
          <w:rFonts w:cs="Mangal" w:hint="cs"/>
          <w:sz w:val="20"/>
          <w:szCs w:val="20"/>
          <w:cs/>
          <w:lang w:bidi="ne-NP"/>
        </w:rPr>
        <w:t>र</w:t>
      </w:r>
      <w:r w:rsidR="00A962E0" w:rsidRPr="003652E5">
        <w:rPr>
          <w:rFonts w:cs="Mangal"/>
          <w:sz w:val="20"/>
          <w:szCs w:val="20"/>
          <w:cs/>
          <w:lang w:bidi="ne-NP"/>
        </w:rPr>
        <w:t xml:space="preserve"> </w:t>
      </w:r>
      <w:r w:rsidR="00A962E0" w:rsidRPr="003652E5">
        <w:rPr>
          <w:rFonts w:cs="Mangal" w:hint="cs"/>
          <w:sz w:val="20"/>
          <w:szCs w:val="20"/>
          <w:cs/>
          <w:lang w:bidi="ne-NP"/>
        </w:rPr>
        <w:t>उनीहरूले</w:t>
      </w:r>
      <w:r w:rsidR="00A962E0" w:rsidRPr="003652E5">
        <w:rPr>
          <w:rFonts w:cs="Mangal"/>
          <w:sz w:val="20"/>
          <w:szCs w:val="20"/>
          <w:cs/>
          <w:lang w:bidi="ne-NP"/>
        </w:rPr>
        <w:t xml:space="preserve"> </w:t>
      </w:r>
      <w:r w:rsidR="00A962E0" w:rsidRPr="003652E5">
        <w:rPr>
          <w:rFonts w:cs="Mangal" w:hint="cs"/>
          <w:sz w:val="20"/>
          <w:szCs w:val="20"/>
          <w:cs/>
          <w:lang w:bidi="ne-NP"/>
        </w:rPr>
        <w:t>गतिविधिहरू</w:t>
      </w:r>
      <w:r w:rsidR="00A962E0" w:rsidRPr="003652E5">
        <w:rPr>
          <w:rFonts w:cs="Mangal"/>
          <w:sz w:val="20"/>
          <w:szCs w:val="20"/>
          <w:cs/>
          <w:lang w:bidi="ne-NP"/>
        </w:rPr>
        <w:t xml:space="preserve"> </w:t>
      </w:r>
      <w:r w:rsidR="00A962E0" w:rsidRPr="003652E5">
        <w:rPr>
          <w:rFonts w:cs="Mangal" w:hint="cs"/>
          <w:sz w:val="20"/>
          <w:szCs w:val="20"/>
          <w:cs/>
          <w:lang w:bidi="ne-NP"/>
        </w:rPr>
        <w:t>सञ्चालन</w:t>
      </w:r>
      <w:r w:rsidR="00A962E0" w:rsidRPr="003652E5">
        <w:rPr>
          <w:rFonts w:cs="Mangal"/>
          <w:sz w:val="20"/>
          <w:szCs w:val="20"/>
          <w:cs/>
          <w:lang w:bidi="ne-NP"/>
        </w:rPr>
        <w:t xml:space="preserve"> </w:t>
      </w:r>
      <w:r w:rsidR="00A962E0" w:rsidRPr="003652E5">
        <w:rPr>
          <w:rFonts w:cs="Mangal" w:hint="cs"/>
          <w:sz w:val="20"/>
          <w:szCs w:val="20"/>
          <w:cs/>
          <w:lang w:bidi="ne-NP"/>
        </w:rPr>
        <w:t>गर्न</w:t>
      </w:r>
      <w:r w:rsidR="00A962E0" w:rsidRPr="003652E5">
        <w:rPr>
          <w:rFonts w:cs="Mangal"/>
          <w:sz w:val="20"/>
          <w:szCs w:val="20"/>
          <w:cs/>
          <w:lang w:bidi="ne-NP"/>
        </w:rPr>
        <w:t xml:space="preserve"> </w:t>
      </w:r>
      <w:r w:rsidR="00A962E0" w:rsidRPr="003652E5">
        <w:rPr>
          <w:rFonts w:cs="Mangal" w:hint="cs"/>
          <w:sz w:val="20"/>
          <w:szCs w:val="20"/>
          <w:cs/>
          <w:lang w:bidi="ne-NP"/>
        </w:rPr>
        <w:t>सिक्नेछन्।</w:t>
      </w:r>
      <w:r w:rsidR="00A962E0" w:rsidRPr="003652E5">
        <w:rPr>
          <w:rFonts w:cs="Mangal"/>
          <w:sz w:val="20"/>
          <w:szCs w:val="20"/>
          <w:cs/>
          <w:lang w:bidi="ne-NP"/>
        </w:rPr>
        <w:t xml:space="preserve"> </w:t>
      </w:r>
    </w:p>
    <w:p w14:paraId="1B9096DF" w14:textId="77777777" w:rsidR="00A962E0" w:rsidRPr="003652E5" w:rsidRDefault="00A962E0" w:rsidP="0069566E">
      <w:pPr>
        <w:pStyle w:val="NormalWeb"/>
        <w:shd w:val="clear" w:color="auto" w:fill="FBE4D5"/>
        <w:tabs>
          <w:tab w:val="left" w:pos="9180"/>
        </w:tabs>
        <w:rPr>
          <w:rFonts w:cs="Mangal"/>
          <w:sz w:val="20"/>
          <w:szCs w:val="20"/>
          <w:lang w:bidi="ne-NP"/>
        </w:rPr>
      </w:pPr>
      <w:r w:rsidRPr="003652E5">
        <w:rPr>
          <w:rFonts w:cs="Mangal" w:hint="cs"/>
          <w:sz w:val="20"/>
          <w:szCs w:val="20"/>
          <w:cs/>
          <w:lang w:bidi="ne-NP"/>
        </w:rPr>
        <w:t>हामी</w:t>
      </w:r>
      <w:r w:rsidRPr="003652E5">
        <w:rPr>
          <w:rFonts w:cs="Mangal"/>
          <w:sz w:val="20"/>
          <w:szCs w:val="20"/>
          <w:cs/>
          <w:lang w:bidi="ne-NP"/>
        </w:rPr>
        <w:t xml:space="preserve"> </w:t>
      </w:r>
      <w:r w:rsidRPr="003652E5">
        <w:rPr>
          <w:rFonts w:cs="Mangal" w:hint="cs"/>
          <w:sz w:val="20"/>
          <w:szCs w:val="20"/>
          <w:cs/>
          <w:lang w:bidi="ne-NP"/>
        </w:rPr>
        <w:t>अपाङ्गता भएका व्यक्तिहरुको</w:t>
      </w:r>
      <w:r w:rsidRPr="003652E5">
        <w:rPr>
          <w:rFonts w:cs="Mangal"/>
          <w:sz w:val="20"/>
          <w:szCs w:val="20"/>
          <w:cs/>
          <w:lang w:bidi="ne-NP"/>
        </w:rPr>
        <w:t xml:space="preserve"> </w:t>
      </w:r>
      <w:r w:rsidRPr="003652E5">
        <w:rPr>
          <w:rFonts w:cs="Mangal" w:hint="cs"/>
          <w:sz w:val="20"/>
          <w:szCs w:val="20"/>
          <w:cs/>
          <w:lang w:bidi="ne-NP"/>
        </w:rPr>
        <w:t>अधिकारको</w:t>
      </w:r>
      <w:r w:rsidRPr="003652E5">
        <w:rPr>
          <w:rFonts w:cs="Mangal"/>
          <w:sz w:val="20"/>
          <w:szCs w:val="20"/>
          <w:cs/>
          <w:lang w:bidi="ne-NP"/>
        </w:rPr>
        <w:t xml:space="preserve"> </w:t>
      </w:r>
      <w:r w:rsidRPr="003652E5">
        <w:rPr>
          <w:rFonts w:cs="Mangal" w:hint="cs"/>
          <w:sz w:val="20"/>
          <w:szCs w:val="20"/>
          <w:cs/>
          <w:lang w:bidi="ne-NP"/>
        </w:rPr>
        <w:t>रक्षा</w:t>
      </w:r>
      <w:r w:rsidRPr="003652E5">
        <w:rPr>
          <w:rFonts w:cs="Mangal"/>
          <w:sz w:val="20"/>
          <w:szCs w:val="20"/>
          <w:cs/>
          <w:lang w:bidi="ne-NP"/>
        </w:rPr>
        <w:t xml:space="preserve"> </w:t>
      </w:r>
      <w:r w:rsidRPr="003652E5">
        <w:rPr>
          <w:rFonts w:cs="Mangal" w:hint="cs"/>
          <w:sz w:val="20"/>
          <w:szCs w:val="20"/>
          <w:cs/>
          <w:lang w:bidi="ne-NP"/>
        </w:rPr>
        <w:t>गर्न</w:t>
      </w:r>
      <w:r w:rsidRPr="003652E5">
        <w:rPr>
          <w:rFonts w:cs="Mangal"/>
          <w:sz w:val="20"/>
          <w:szCs w:val="20"/>
          <w:cs/>
          <w:lang w:bidi="ne-NP"/>
        </w:rPr>
        <w:t xml:space="preserve"> </w:t>
      </w:r>
      <w:r w:rsidRPr="003652E5">
        <w:rPr>
          <w:rFonts w:cs="Mangal" w:hint="cs"/>
          <w:sz w:val="20"/>
          <w:szCs w:val="20"/>
          <w:cs/>
          <w:lang w:bidi="ne-NP"/>
        </w:rPr>
        <w:t>कोशिस</w:t>
      </w:r>
      <w:r w:rsidRPr="003652E5">
        <w:rPr>
          <w:rFonts w:cs="Mangal"/>
          <w:sz w:val="20"/>
          <w:szCs w:val="20"/>
          <w:cs/>
          <w:lang w:bidi="ne-NP"/>
        </w:rPr>
        <w:t xml:space="preserve"> </w:t>
      </w:r>
      <w:r w:rsidRPr="003652E5">
        <w:rPr>
          <w:rFonts w:cs="Mangal" w:hint="cs"/>
          <w:sz w:val="20"/>
          <w:szCs w:val="20"/>
          <w:cs/>
          <w:lang w:bidi="ne-NP"/>
        </w:rPr>
        <w:t>गर्दैछौं।</w:t>
      </w:r>
      <w:r w:rsidRPr="003652E5">
        <w:rPr>
          <w:rFonts w:cs="Mangal"/>
          <w:sz w:val="20"/>
          <w:szCs w:val="20"/>
          <w:cs/>
          <w:lang w:bidi="ne-NP"/>
        </w:rPr>
        <w:t xml:space="preserve"> </w:t>
      </w:r>
      <w:r w:rsidRPr="003652E5">
        <w:rPr>
          <w:rFonts w:cs="Mangal" w:hint="cs"/>
          <w:sz w:val="20"/>
          <w:szCs w:val="20"/>
          <w:cs/>
          <w:lang w:bidi="ne-NP"/>
        </w:rPr>
        <w:t>यदि</w:t>
      </w:r>
      <w:r w:rsidRPr="003652E5">
        <w:rPr>
          <w:rFonts w:cs="Mangal"/>
          <w:sz w:val="20"/>
          <w:szCs w:val="20"/>
          <w:cs/>
          <w:lang w:bidi="ne-NP"/>
        </w:rPr>
        <w:t xml:space="preserve"> </w:t>
      </w:r>
      <w:r w:rsidRPr="003652E5">
        <w:rPr>
          <w:rFonts w:cs="Mangal" w:hint="cs"/>
          <w:sz w:val="20"/>
          <w:szCs w:val="20"/>
          <w:cs/>
          <w:lang w:bidi="ne-NP"/>
        </w:rPr>
        <w:t>यो</w:t>
      </w:r>
      <w:r w:rsidRPr="003652E5">
        <w:rPr>
          <w:rFonts w:cs="Mangal"/>
          <w:sz w:val="20"/>
          <w:szCs w:val="20"/>
          <w:cs/>
          <w:lang w:bidi="ne-NP"/>
        </w:rPr>
        <w:t xml:space="preserve"> </w:t>
      </w:r>
      <w:r w:rsidRPr="003652E5">
        <w:rPr>
          <w:rFonts w:cs="Mangal" w:hint="cs"/>
          <w:sz w:val="20"/>
          <w:szCs w:val="20"/>
          <w:cs/>
          <w:lang w:bidi="ne-NP"/>
        </w:rPr>
        <w:t>सल्लाहकार</w:t>
      </w:r>
      <w:r w:rsidRPr="003652E5">
        <w:rPr>
          <w:rFonts w:cs="Mangal"/>
          <w:sz w:val="20"/>
          <w:szCs w:val="20"/>
          <w:cs/>
          <w:lang w:bidi="ne-NP"/>
        </w:rPr>
        <w:t xml:space="preserve"> </w:t>
      </w:r>
      <w:r w:rsidRPr="003652E5">
        <w:rPr>
          <w:rFonts w:cs="Mangal" w:hint="cs"/>
          <w:sz w:val="20"/>
          <w:szCs w:val="20"/>
          <w:cs/>
          <w:lang w:bidi="ne-NP"/>
        </w:rPr>
        <w:t>समिति</w:t>
      </w:r>
      <w:r w:rsidRPr="003652E5">
        <w:rPr>
          <w:rFonts w:cs="Mangal"/>
          <w:sz w:val="20"/>
          <w:szCs w:val="20"/>
          <w:cs/>
          <w:lang w:bidi="ne-NP"/>
        </w:rPr>
        <w:t xml:space="preserve"> </w:t>
      </w:r>
      <w:r w:rsidRPr="003652E5">
        <w:rPr>
          <w:rFonts w:cs="Mangal" w:hint="cs"/>
          <w:sz w:val="20"/>
          <w:szCs w:val="20"/>
          <w:cs/>
          <w:lang w:bidi="ne-NP"/>
        </w:rPr>
        <w:t>सफल</w:t>
      </w:r>
      <w:r w:rsidRPr="003652E5">
        <w:rPr>
          <w:rFonts w:cs="Mangal"/>
          <w:sz w:val="20"/>
          <w:szCs w:val="20"/>
          <w:cs/>
          <w:lang w:bidi="ne-NP"/>
        </w:rPr>
        <w:t xml:space="preserve"> </w:t>
      </w:r>
      <w:r w:rsidRPr="003652E5">
        <w:rPr>
          <w:rFonts w:cs="Mangal" w:hint="cs"/>
          <w:sz w:val="20"/>
          <w:szCs w:val="20"/>
          <w:cs/>
          <w:lang w:bidi="ne-NP"/>
        </w:rPr>
        <w:t>भयो</w:t>
      </w:r>
      <w:r w:rsidRPr="003652E5">
        <w:rPr>
          <w:rFonts w:cs="Mangal"/>
          <w:sz w:val="20"/>
          <w:szCs w:val="20"/>
          <w:cs/>
          <w:lang w:bidi="ne-NP"/>
        </w:rPr>
        <w:t xml:space="preserve"> </w:t>
      </w:r>
      <w:r w:rsidRPr="003652E5">
        <w:rPr>
          <w:rFonts w:cs="Mangal" w:hint="cs"/>
          <w:sz w:val="20"/>
          <w:szCs w:val="20"/>
          <w:cs/>
          <w:lang w:bidi="ne-NP"/>
        </w:rPr>
        <w:t>भने</w:t>
      </w:r>
      <w:r w:rsidRPr="003652E5">
        <w:rPr>
          <w:rFonts w:cs="Mangal"/>
          <w:sz w:val="20"/>
          <w:szCs w:val="20"/>
          <w:lang w:bidi="ne-NP"/>
        </w:rPr>
        <w:t xml:space="preserve"> </w:t>
      </w:r>
      <w:r w:rsidRPr="003652E5">
        <w:rPr>
          <w:rFonts w:cs="Mangal" w:hint="cs"/>
          <w:sz w:val="20"/>
          <w:szCs w:val="20"/>
          <w:cs/>
          <w:lang w:bidi="ne-NP"/>
        </w:rPr>
        <w:t>यसले</w:t>
      </w:r>
      <w:r w:rsidRPr="003652E5">
        <w:rPr>
          <w:rFonts w:cs="Mangal"/>
          <w:sz w:val="20"/>
          <w:szCs w:val="20"/>
          <w:cs/>
          <w:lang w:bidi="ne-NP"/>
        </w:rPr>
        <w:t xml:space="preserve"> </w:t>
      </w:r>
      <w:r w:rsidRPr="003652E5">
        <w:rPr>
          <w:rFonts w:cs="Mangal" w:hint="cs"/>
          <w:sz w:val="20"/>
          <w:szCs w:val="20"/>
          <w:cs/>
          <w:lang w:bidi="ne-NP"/>
        </w:rPr>
        <w:t>अन्य</w:t>
      </w:r>
      <w:r w:rsidRPr="003652E5">
        <w:rPr>
          <w:rFonts w:cs="Mangal"/>
          <w:sz w:val="20"/>
          <w:szCs w:val="20"/>
          <w:cs/>
          <w:lang w:bidi="ne-NP"/>
        </w:rPr>
        <w:t xml:space="preserve"> </w:t>
      </w:r>
      <w:r w:rsidRPr="003652E5">
        <w:rPr>
          <w:rFonts w:cs="Mangal" w:hint="cs"/>
          <w:sz w:val="20"/>
          <w:szCs w:val="20"/>
          <w:cs/>
          <w:lang w:bidi="ne-NP"/>
        </w:rPr>
        <w:t>संस्थाहरूको</w:t>
      </w:r>
      <w:r w:rsidRPr="003652E5">
        <w:rPr>
          <w:rFonts w:cs="Mangal"/>
          <w:sz w:val="20"/>
          <w:szCs w:val="20"/>
          <w:cs/>
          <w:lang w:bidi="ne-NP"/>
        </w:rPr>
        <w:t xml:space="preserve"> </w:t>
      </w:r>
      <w:r w:rsidRPr="003652E5">
        <w:rPr>
          <w:rFonts w:cs="Mangal" w:hint="cs"/>
          <w:sz w:val="20"/>
          <w:szCs w:val="20"/>
          <w:cs/>
          <w:lang w:bidi="ne-NP"/>
        </w:rPr>
        <w:t>शक्ति</w:t>
      </w:r>
      <w:r w:rsidRPr="003652E5">
        <w:rPr>
          <w:rFonts w:cs="Mangal"/>
          <w:sz w:val="20"/>
          <w:szCs w:val="20"/>
          <w:cs/>
          <w:lang w:bidi="ne-NP"/>
        </w:rPr>
        <w:t xml:space="preserve"> </w:t>
      </w:r>
      <w:r w:rsidRPr="003652E5">
        <w:rPr>
          <w:rFonts w:cs="Mangal" w:hint="cs"/>
          <w:sz w:val="20"/>
          <w:szCs w:val="20"/>
          <w:cs/>
          <w:lang w:bidi="ne-NP"/>
        </w:rPr>
        <w:t>हस्तान्तरणमा पनि</w:t>
      </w:r>
      <w:r w:rsidRPr="003652E5">
        <w:rPr>
          <w:rFonts w:cs="Mangal"/>
          <w:sz w:val="20"/>
          <w:szCs w:val="20"/>
          <w:cs/>
          <w:lang w:bidi="ne-NP"/>
        </w:rPr>
        <w:t xml:space="preserve"> </w:t>
      </w:r>
      <w:r w:rsidRPr="003652E5">
        <w:rPr>
          <w:rFonts w:cs="Mangal" w:hint="cs"/>
          <w:sz w:val="20"/>
          <w:szCs w:val="20"/>
          <w:cs/>
          <w:lang w:bidi="ne-NP"/>
        </w:rPr>
        <w:t>योगदान</w:t>
      </w:r>
      <w:r w:rsidRPr="003652E5">
        <w:rPr>
          <w:rFonts w:cs="Mangal"/>
          <w:sz w:val="20"/>
          <w:szCs w:val="20"/>
          <w:cs/>
          <w:lang w:bidi="ne-NP"/>
        </w:rPr>
        <w:t xml:space="preserve"> </w:t>
      </w:r>
      <w:r w:rsidRPr="003652E5">
        <w:rPr>
          <w:rFonts w:cs="Mangal" w:hint="cs"/>
          <w:sz w:val="20"/>
          <w:szCs w:val="20"/>
          <w:cs/>
          <w:lang w:bidi="ne-NP"/>
        </w:rPr>
        <w:t xml:space="preserve">पुर्‍याउनेछ। </w:t>
      </w:r>
    </w:p>
    <w:p w14:paraId="14F8AF26" w14:textId="77777777" w:rsidR="00A962E0" w:rsidRPr="003652E5" w:rsidRDefault="00A962E0" w:rsidP="0069566E">
      <w:pPr>
        <w:shd w:val="clear" w:color="auto" w:fill="FBE4D5"/>
        <w:spacing w:line="420" w:lineRule="atLeast"/>
        <w:rPr>
          <w:b/>
          <w:bCs/>
          <w:color w:val="000000"/>
          <w:lang w:bidi="ne-NP"/>
        </w:rPr>
      </w:pPr>
      <w:r w:rsidRPr="003652E5">
        <w:rPr>
          <w:rFonts w:cs="Mangal"/>
          <w:b/>
          <w:bCs/>
          <w:color w:val="000000"/>
          <w:cs/>
          <w:lang w:bidi="ne-NP"/>
        </w:rPr>
        <w:t>हामी अपाङ्गता भएका व्यक्तिहरु</w:t>
      </w:r>
      <w:r w:rsidRPr="003652E5">
        <w:rPr>
          <w:rFonts w:cs="Mangal" w:hint="cs"/>
          <w:b/>
          <w:bCs/>
          <w:color w:val="000000"/>
          <w:cs/>
          <w:lang w:bidi="ne-NP"/>
        </w:rPr>
        <w:t xml:space="preserve">द्वारा सञ्चालित संघसंस्थाहरु </w:t>
      </w:r>
      <w:r w:rsidRPr="003652E5">
        <w:rPr>
          <w:rFonts w:cs="Mangal"/>
          <w:b/>
          <w:bCs/>
          <w:color w:val="000000"/>
          <w:lang w:bidi="ne-NP"/>
        </w:rPr>
        <w:t>(</w:t>
      </w:r>
      <w:r w:rsidRPr="003652E5">
        <w:rPr>
          <w:rFonts w:cs="Mangal" w:hint="cs"/>
          <w:b/>
          <w:bCs/>
          <w:color w:val="000000"/>
          <w:cs/>
          <w:lang w:bidi="ne-NP"/>
        </w:rPr>
        <w:t>ओपीडी</w:t>
      </w:r>
      <w:r w:rsidRPr="003652E5">
        <w:rPr>
          <w:rFonts w:cs="Mangal"/>
          <w:b/>
          <w:bCs/>
          <w:color w:val="000000"/>
          <w:lang w:bidi="ne-NP"/>
        </w:rPr>
        <w:t>)</w:t>
      </w:r>
      <w:r w:rsidRPr="003652E5">
        <w:rPr>
          <w:rFonts w:cs="Mangal" w:hint="cs"/>
          <w:b/>
          <w:bCs/>
          <w:color w:val="000000"/>
          <w:cs/>
          <w:lang w:bidi="ne-NP"/>
        </w:rPr>
        <w:t xml:space="preserve">को हितमा काम गर्न गैरसरकारी संस्था र सरकारबीचको साझेदारीका लागि के गर्न सकिन्छ </w:t>
      </w:r>
      <w:r w:rsidRPr="003652E5">
        <w:rPr>
          <w:rFonts w:hint="cs"/>
          <w:b/>
          <w:bCs/>
          <w:color w:val="000000"/>
          <w:lang w:bidi="ne-NP"/>
        </w:rPr>
        <w:t>?</w:t>
      </w:r>
      <w:r w:rsidRPr="003652E5">
        <w:rPr>
          <w:rFonts w:cs="Mangal" w:hint="cs"/>
          <w:b/>
          <w:bCs/>
          <w:color w:val="000000"/>
          <w:cs/>
          <w:lang w:bidi="ne-NP"/>
        </w:rPr>
        <w:t xml:space="preserve"> यसमा सरकारको भूमिका के हुन सक्छ </w:t>
      </w:r>
      <w:r w:rsidRPr="003652E5">
        <w:rPr>
          <w:rFonts w:hint="cs"/>
          <w:b/>
          <w:bCs/>
          <w:color w:val="000000"/>
          <w:lang w:bidi="ne-NP"/>
        </w:rPr>
        <w:t>?</w:t>
      </w:r>
    </w:p>
    <w:p w14:paraId="2363F8E2" w14:textId="77777777" w:rsidR="008729A3" w:rsidRPr="003652E5" w:rsidRDefault="008729A3" w:rsidP="0069566E">
      <w:pPr>
        <w:shd w:val="clear" w:color="auto" w:fill="FBE4D5"/>
        <w:spacing w:line="420" w:lineRule="atLeast"/>
        <w:rPr>
          <w:rFonts w:cs="Mangal"/>
          <w:color w:val="000000"/>
          <w:lang w:bidi="ne-NP"/>
        </w:rPr>
      </w:pPr>
    </w:p>
    <w:p w14:paraId="4D4FB2CB" w14:textId="77777777" w:rsidR="00E63F2F" w:rsidRDefault="00A962E0" w:rsidP="0069566E">
      <w:pPr>
        <w:shd w:val="clear" w:color="auto" w:fill="FBE4D5"/>
        <w:spacing w:line="420" w:lineRule="atLeast"/>
        <w:rPr>
          <w:rFonts w:cstheme="minorBidi"/>
          <w:color w:val="000000"/>
          <w:lang w:bidi="ne-NP"/>
        </w:rPr>
      </w:pPr>
      <w:r w:rsidRPr="003652E5">
        <w:rPr>
          <w:rFonts w:cs="Mangal"/>
          <w:color w:val="000000"/>
          <w:cs/>
          <w:lang w:bidi="ne-NP"/>
        </w:rPr>
        <w:t>नेपालमा</w:t>
      </w:r>
      <w:r w:rsidRPr="003652E5">
        <w:rPr>
          <w:color w:val="000000"/>
          <w:lang w:bidi="ne-NP"/>
        </w:rPr>
        <w:t xml:space="preserve"> </w:t>
      </w:r>
      <w:r w:rsidRPr="003652E5">
        <w:rPr>
          <w:rFonts w:cs="Mangal"/>
          <w:color w:val="000000"/>
          <w:cs/>
          <w:lang w:bidi="ne-NP"/>
        </w:rPr>
        <w:t>सं</w:t>
      </w:r>
      <w:r w:rsidRPr="003652E5">
        <w:rPr>
          <w:rFonts w:cs="Mangal" w:hint="cs"/>
          <w:color w:val="000000"/>
          <w:cs/>
          <w:lang w:bidi="ne-NP"/>
        </w:rPr>
        <w:t>घसंस्था</w:t>
      </w:r>
      <w:r w:rsidRPr="003652E5">
        <w:rPr>
          <w:rFonts w:cs="Mangal"/>
          <w:color w:val="000000"/>
          <w:cs/>
          <w:lang w:bidi="ne-NP"/>
        </w:rPr>
        <w:t>हरू बीच साझेदारी देख्न सकिन्छ</w:t>
      </w:r>
      <w:r w:rsidRPr="003652E5">
        <w:rPr>
          <w:rFonts w:cs="Mangal" w:hint="cs"/>
          <w:color w:val="000000"/>
          <w:cs/>
          <w:lang w:bidi="ne-NP"/>
        </w:rPr>
        <w:t xml:space="preserve"> । </w:t>
      </w:r>
      <w:r w:rsidRPr="003652E5">
        <w:rPr>
          <w:color w:val="000000"/>
          <w:lang w:bidi="ne-NP"/>
        </w:rPr>
        <w:t xml:space="preserve"> </w:t>
      </w:r>
    </w:p>
    <w:p w14:paraId="058AF489" w14:textId="77777777" w:rsidR="00E63F2F" w:rsidRDefault="00E63F2F" w:rsidP="0069566E">
      <w:pPr>
        <w:shd w:val="clear" w:color="auto" w:fill="FBE4D5"/>
        <w:spacing w:line="420" w:lineRule="atLeast"/>
        <w:rPr>
          <w:rFonts w:cstheme="minorBidi"/>
          <w:color w:val="000000"/>
          <w:lang w:bidi="ne-NP"/>
        </w:rPr>
      </w:pPr>
    </w:p>
    <w:p w14:paraId="3ED3D6A1" w14:textId="77777777" w:rsidR="00A962E0" w:rsidRPr="003652E5" w:rsidRDefault="00E63F2F" w:rsidP="0069566E">
      <w:pPr>
        <w:shd w:val="clear" w:color="auto" w:fill="FBE4D5"/>
        <w:spacing w:line="420" w:lineRule="atLeast"/>
        <w:rPr>
          <w:rFonts w:cs="Mangal"/>
          <w:color w:val="000000"/>
          <w:lang w:bidi="ne-NP"/>
        </w:rPr>
      </w:pPr>
      <w:r>
        <w:rPr>
          <w:noProof/>
          <w:lang w:bidi="ne-NP"/>
        </w:rPr>
        <mc:AlternateContent>
          <mc:Choice Requires="wps">
            <w:drawing>
              <wp:anchor distT="0" distB="0" distL="114300" distR="114300" simplePos="0" relativeHeight="251669504" behindDoc="0" locked="0" layoutInCell="1" allowOverlap="1" wp14:anchorId="73ECCC28" wp14:editId="5E6109E0">
                <wp:simplePos x="0" y="0"/>
                <wp:positionH relativeFrom="column">
                  <wp:posOffset>3712349</wp:posOffset>
                </wp:positionH>
                <wp:positionV relativeFrom="paragraph">
                  <wp:posOffset>-329885</wp:posOffset>
                </wp:positionV>
                <wp:extent cx="3810000" cy="283845"/>
                <wp:effectExtent l="0" t="0" r="0" b="1905"/>
                <wp:wrapSquare wrapText="bothSides"/>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0" cy="283845"/>
                        </a:xfrm>
                        <a:prstGeom prst="rect">
                          <a:avLst/>
                        </a:prstGeom>
                        <a:solidFill>
                          <a:prstClr val="white"/>
                        </a:solidFill>
                        <a:ln>
                          <a:noFill/>
                        </a:ln>
                      </wps:spPr>
                      <wps:txbx>
                        <w:txbxContent>
                          <w:p w14:paraId="75AF3E53" w14:textId="77777777" w:rsidR="00B673B1" w:rsidRDefault="00B673B1" w:rsidP="00B673B1">
                            <w:pPr>
                              <w:pStyle w:val="Caption"/>
                              <w:rPr>
                                <w:rFonts w:cs="Mangal"/>
                                <w:lang w:bidi="ne-NP"/>
                              </w:rPr>
                            </w:pPr>
                            <w:r w:rsidRPr="00C6401C">
                              <w:rPr>
                                <w:rFonts w:cs="Mangal"/>
                                <w:cs/>
                                <w:lang w:bidi="ne-NP"/>
                              </w:rPr>
                              <w:t xml:space="preserve">सम्मेलनको प्लेनरीमा जिज्ञाशा राख्दै </w:t>
                            </w:r>
                            <w:r>
                              <w:rPr>
                                <w:rFonts w:cs="Mangal" w:hint="cs"/>
                                <w:cs/>
                                <w:lang w:bidi="ne-NP"/>
                              </w:rPr>
                              <w:t>महासंघका पुर्व अध्यक्ष सुदर्शन सुवेदी</w:t>
                            </w:r>
                          </w:p>
                          <w:p w14:paraId="5EF6F694" w14:textId="77777777" w:rsidR="00FD2794" w:rsidRPr="0069566E" w:rsidRDefault="00FD2794" w:rsidP="00FD2794">
                            <w:pPr>
                              <w:rPr>
                                <w:rFonts w:cs="Mangal"/>
                                <w:lang w:bidi="ne-NP"/>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D0E3DF" id="Text Box 267" o:spid="_x0000_s1043" type="#_x0000_t202" style="position:absolute;margin-left:292.3pt;margin-top:-26pt;width:300pt;height:2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" stroked="f">
                <v:path arrowok="t"/>
                <v:textbox inset="0,0,0,0">
                  <w:txbxContent>
                    <w:p w:rsidR="00B673B1" w:rsidRDefault="00B673B1" w:rsidP="00B673B1">
                      <w:pPr>
                        <w:pStyle w:val="Caption"/>
                        <w:rPr>
                          <w:rFonts w:cs="Mangal"/>
                          <w:lang w:bidi="ne-NP"/>
                        </w:rPr>
                      </w:pPr>
                      <w:r w:rsidRPr="00C6401C">
                        <w:rPr>
                          <w:rFonts w:cs="Mangal"/>
                          <w:cs/>
                          <w:lang w:bidi="ne-NP"/>
                        </w:rPr>
                        <w:t xml:space="preserve">सम्मेलनको प्लेनरीमा जिज्ञाशा राख्दै </w:t>
                      </w:r>
                      <w:r>
                        <w:rPr>
                          <w:rFonts w:cs="Mangal" w:hint="cs"/>
                          <w:cs/>
                          <w:lang w:bidi="ne-NP"/>
                        </w:rPr>
                        <w:t>महासंघका पुर्व अध्यक्ष सुदर्शन सुवेदी</w:t>
                      </w:r>
                    </w:p>
                    <w:p w:rsidR="00FD2794" w:rsidRPr="0069566E" w:rsidRDefault="00FD2794" w:rsidP="00FD2794">
                      <w:pPr>
                        <w:rPr>
                          <w:rFonts w:cs="Mangal"/>
                          <w:lang w:bidi="ne-NP"/>
                        </w:rPr>
                      </w:pPr>
                    </w:p>
                  </w:txbxContent>
                </v:textbox>
                <w10:wrap type="square"/>
              </v:shape>
            </w:pict>
          </mc:Fallback>
        </mc:AlternateContent>
      </w:r>
      <w:r w:rsidR="00A962E0" w:rsidRPr="003652E5">
        <w:rPr>
          <w:rFonts w:cs="Mangal"/>
          <w:color w:val="000000"/>
          <w:cs/>
          <w:lang w:bidi="ne-NP"/>
        </w:rPr>
        <w:t>एनजीओ र आईएनजीओ</w:t>
      </w:r>
      <w:r w:rsidR="00A962E0" w:rsidRPr="003652E5">
        <w:rPr>
          <w:color w:val="000000"/>
          <w:lang w:bidi="ne-NP"/>
        </w:rPr>
        <w:t xml:space="preserve">, </w:t>
      </w:r>
      <w:r w:rsidR="00A962E0" w:rsidRPr="003652E5">
        <w:rPr>
          <w:rFonts w:cs="Mangal"/>
          <w:color w:val="000000"/>
          <w:cs/>
          <w:lang w:bidi="ne-NP"/>
        </w:rPr>
        <w:t>एनजीओ र सरकार</w:t>
      </w:r>
      <w:r w:rsidR="00A962E0" w:rsidRPr="003652E5">
        <w:rPr>
          <w:rFonts w:cs="Mangal" w:hint="cs"/>
          <w:color w:val="000000"/>
          <w:cs/>
          <w:lang w:bidi="ne-NP"/>
        </w:rPr>
        <w:t xml:space="preserve">बीच </w:t>
      </w:r>
      <w:r w:rsidR="00A962E0" w:rsidRPr="003652E5">
        <w:rPr>
          <w:rFonts w:cs="Mangal"/>
          <w:color w:val="000000"/>
          <w:cs/>
          <w:lang w:bidi="ne-NP"/>
        </w:rPr>
        <w:t>साझेदारी</w:t>
      </w:r>
      <w:r w:rsidR="00A962E0" w:rsidRPr="003652E5">
        <w:rPr>
          <w:rFonts w:cs="Mangal" w:hint="cs"/>
          <w:color w:val="000000"/>
          <w:cs/>
          <w:lang w:bidi="ne-NP"/>
        </w:rPr>
        <w:t xml:space="preserve"> छ </w:t>
      </w:r>
      <w:r w:rsidR="00A962E0" w:rsidRPr="003652E5">
        <w:rPr>
          <w:rFonts w:cs="Mangal"/>
          <w:color w:val="000000"/>
          <w:cs/>
          <w:lang w:bidi="ne-NP"/>
        </w:rPr>
        <w:t xml:space="preserve"> तर यो धेरैजसो शक्ति</w:t>
      </w:r>
      <w:r w:rsidR="00A962E0" w:rsidRPr="003652E5">
        <w:rPr>
          <w:rFonts w:cs="Mangal" w:hint="cs"/>
          <w:color w:val="000000"/>
          <w:cs/>
          <w:lang w:bidi="ne-NP"/>
        </w:rPr>
        <w:t>सँग सम्बन्धीत छ</w:t>
      </w:r>
      <w:r w:rsidR="00A962E0" w:rsidRPr="003652E5">
        <w:rPr>
          <w:rFonts w:cs="Mangal"/>
          <w:color w:val="000000"/>
          <w:cs/>
          <w:lang w:bidi="ne-NP"/>
        </w:rPr>
        <w:t xml:space="preserve">। </w:t>
      </w:r>
      <w:r w:rsidR="00A962E0" w:rsidRPr="003652E5">
        <w:rPr>
          <w:rFonts w:cs="Mangal" w:hint="cs"/>
          <w:color w:val="000000"/>
          <w:cs/>
          <w:lang w:bidi="ne-NP"/>
        </w:rPr>
        <w:t>आर्थिक सहयोग उपलब्ध गरा</w:t>
      </w:r>
      <w:r w:rsidR="00A962E0" w:rsidRPr="003652E5">
        <w:rPr>
          <w:rFonts w:cs="Mangal"/>
          <w:color w:val="000000"/>
          <w:cs/>
          <w:lang w:bidi="ne-NP"/>
        </w:rPr>
        <w:t xml:space="preserve">उने संस्थाले अन्य संस्थालाई कार्यान्वयन साझेदारको रूपमा काम गर्न भन्छन् । </w:t>
      </w:r>
      <w:r w:rsidR="00A962E0" w:rsidRPr="003652E5">
        <w:rPr>
          <w:rFonts w:cs="Mangal" w:hint="cs"/>
          <w:color w:val="000000"/>
          <w:cs/>
          <w:lang w:bidi="ne-NP"/>
        </w:rPr>
        <w:t>उ</w:t>
      </w:r>
      <w:r w:rsidR="00A962E0" w:rsidRPr="003652E5">
        <w:rPr>
          <w:rFonts w:cs="Mangal"/>
          <w:color w:val="000000"/>
          <w:cs/>
          <w:lang w:bidi="ne-NP"/>
        </w:rPr>
        <w:t>नीहरूबीच कुनै साझेदारी छैन</w:t>
      </w:r>
      <w:r w:rsidR="00A962E0" w:rsidRPr="003652E5">
        <w:rPr>
          <w:color w:val="000000"/>
          <w:lang w:bidi="ne-NP"/>
        </w:rPr>
        <w:t xml:space="preserve">, </w:t>
      </w:r>
      <w:r w:rsidR="00A962E0" w:rsidRPr="003652E5">
        <w:rPr>
          <w:rFonts w:cs="Mangal"/>
          <w:color w:val="000000"/>
          <w:cs/>
          <w:lang w:bidi="ne-NP"/>
        </w:rPr>
        <w:t>यो एक सानो सम्झौता जस्तै हो। यदि संस्थाले साँच्चै साझेदारीमा काम गर्छ भने</w:t>
      </w:r>
      <w:r w:rsidR="00A962E0" w:rsidRPr="003652E5">
        <w:rPr>
          <w:color w:val="000000"/>
          <w:lang w:bidi="ne-NP"/>
        </w:rPr>
        <w:t xml:space="preserve"> </w:t>
      </w:r>
      <w:r w:rsidR="00A962E0" w:rsidRPr="003652E5">
        <w:rPr>
          <w:rFonts w:cs="Mangal"/>
          <w:color w:val="000000"/>
          <w:cs/>
          <w:lang w:bidi="ne-NP"/>
        </w:rPr>
        <w:t xml:space="preserve">उसको भूमिका </w:t>
      </w:r>
      <w:r w:rsidR="00A962E0" w:rsidRPr="003652E5">
        <w:rPr>
          <w:rFonts w:cs="Mangal" w:hint="cs"/>
          <w:color w:val="000000"/>
          <w:cs/>
          <w:lang w:bidi="ne-NP"/>
        </w:rPr>
        <w:t>आर्थिक</w:t>
      </w:r>
      <w:r w:rsidR="00A962E0" w:rsidRPr="003652E5">
        <w:rPr>
          <w:rFonts w:cs="Mangal"/>
          <w:color w:val="000000"/>
          <w:cs/>
          <w:lang w:bidi="ne-NP"/>
        </w:rPr>
        <w:t xml:space="preserve"> भन्दा बाहिर हुनुपर्</w:t>
      </w:r>
      <w:r w:rsidR="00A962E0" w:rsidRPr="003652E5">
        <w:rPr>
          <w:rFonts w:cs="Mangal" w:hint="cs"/>
          <w:color w:val="000000"/>
          <w:cs/>
          <w:lang w:bidi="ne-NP"/>
        </w:rPr>
        <w:t>छ</w:t>
      </w:r>
      <w:r w:rsidR="00A962E0" w:rsidRPr="003652E5">
        <w:rPr>
          <w:rFonts w:cs="Mangal"/>
          <w:color w:val="000000"/>
          <w:cs/>
          <w:lang w:bidi="ne-NP"/>
        </w:rPr>
        <w:t>। साझेदारहरू बीच समझदारी हुनुपर्छ।</w:t>
      </w:r>
    </w:p>
    <w:p w14:paraId="5FDDB46E" w14:textId="77777777" w:rsidR="00A962E0" w:rsidRPr="003652E5" w:rsidRDefault="00100E91" w:rsidP="0069566E">
      <w:pPr>
        <w:shd w:val="clear" w:color="auto" w:fill="FBE4D5"/>
        <w:spacing w:line="420" w:lineRule="atLeast"/>
        <w:rPr>
          <w:rFonts w:cs="Mangal"/>
          <w:color w:val="000000"/>
          <w:lang w:bidi="ne-NP"/>
        </w:rPr>
      </w:pPr>
      <w:r>
        <w:rPr>
          <w:noProof/>
          <w:lang w:bidi="ne-NP"/>
        </w:rPr>
        <w:drawing>
          <wp:anchor distT="0" distB="0" distL="114300" distR="114300" simplePos="0" relativeHeight="251667456" behindDoc="0" locked="0" layoutInCell="1" allowOverlap="1" wp14:anchorId="4BC4AD37" wp14:editId="533604D3">
            <wp:simplePos x="0" y="0"/>
            <wp:positionH relativeFrom="column">
              <wp:posOffset>-37465</wp:posOffset>
            </wp:positionH>
            <wp:positionV relativeFrom="paragraph">
              <wp:posOffset>899795</wp:posOffset>
            </wp:positionV>
            <wp:extent cx="3835400" cy="2266315"/>
            <wp:effectExtent l="0" t="0" r="0" b="635"/>
            <wp:wrapSquare wrapText="bothSides"/>
            <wp:docPr id="13" name="Picture 224" descr="D:\DURGA\Three month bulletin\July- sept\Photo for newsletter\Sunita male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D:\DURGA\Three month bulletin\July- sept\Photo for newsletter\Sunita maleku.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35400" cy="2266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62E0" w:rsidRPr="003652E5">
        <w:rPr>
          <w:rFonts w:cs="Mangal"/>
          <w:color w:val="000000"/>
          <w:cs/>
          <w:lang w:bidi="ne-NP"/>
        </w:rPr>
        <w:t>अब ओपीडीको कुरा गर्दा ओपिडीलाई नेपालको सबैभन्दा कान्छो संस्था मानिन्छ । उनीहरुको काम गर्ने क्षमता अन्य संस्थाको</w:t>
      </w:r>
      <w:r w:rsidR="004A3723" w:rsidRPr="003652E5">
        <w:rPr>
          <w:snapToGrid w:val="0"/>
          <w:color w:val="000000"/>
          <w:w w:val="0"/>
          <w:u w:color="000000"/>
          <w:bdr w:val="none" w:sz="0" w:space="0" w:color="000000"/>
          <w:shd w:val="clear" w:color="000000" w:fill="000000"/>
          <w:lang w:val="x-none" w:eastAsia="x-none" w:bidi="x-none"/>
        </w:rPr>
        <w:t xml:space="preserve"> </w:t>
      </w:r>
      <w:r w:rsidR="00A962E0" w:rsidRPr="003652E5">
        <w:rPr>
          <w:rFonts w:cs="Mangal"/>
          <w:color w:val="000000"/>
          <w:cs/>
          <w:lang w:bidi="ne-NP"/>
        </w:rPr>
        <w:t xml:space="preserve"> तुलनामा न्यून छ । त्यसोभए</w:t>
      </w:r>
      <w:r w:rsidR="00A962E0" w:rsidRPr="003652E5">
        <w:rPr>
          <w:color w:val="000000"/>
          <w:lang w:bidi="ne-NP"/>
        </w:rPr>
        <w:t xml:space="preserve">, </w:t>
      </w:r>
      <w:r w:rsidR="00A962E0" w:rsidRPr="003652E5">
        <w:rPr>
          <w:rFonts w:cs="Mangal"/>
          <w:color w:val="000000"/>
          <w:cs/>
          <w:lang w:bidi="ne-NP"/>
        </w:rPr>
        <w:t>यदि संगठन वास्तवमै साझेदारी गर्न चाहन्छ भने</w:t>
      </w:r>
      <w:r w:rsidR="00A962E0" w:rsidRPr="003652E5">
        <w:rPr>
          <w:color w:val="000000"/>
          <w:lang w:bidi="ne-NP"/>
        </w:rPr>
        <w:t xml:space="preserve">, </w:t>
      </w:r>
      <w:r w:rsidR="00A962E0" w:rsidRPr="003652E5">
        <w:rPr>
          <w:rFonts w:cs="Mangal"/>
          <w:color w:val="000000"/>
          <w:cs/>
          <w:lang w:bidi="ne-NP"/>
        </w:rPr>
        <w:t>यसले क्षमता र नेतृत्व निर्माणमा ध्यान केन्द्रित गर्नुपर्</w:t>
      </w:r>
      <w:r w:rsidR="00A962E0" w:rsidRPr="003652E5">
        <w:rPr>
          <w:rFonts w:cs="Mangal" w:hint="cs"/>
          <w:color w:val="000000"/>
          <w:cs/>
          <w:lang w:bidi="ne-NP"/>
        </w:rPr>
        <w:t>छ</w:t>
      </w:r>
      <w:r w:rsidR="00A962E0" w:rsidRPr="003652E5">
        <w:rPr>
          <w:rFonts w:cs="Mangal"/>
          <w:color w:val="000000"/>
          <w:cs/>
          <w:lang w:bidi="ne-NP"/>
        </w:rPr>
        <w:t xml:space="preserve"> र लगानी गर्नुपर्</w:t>
      </w:r>
      <w:r w:rsidR="00A962E0" w:rsidRPr="003652E5">
        <w:rPr>
          <w:rFonts w:cs="Mangal" w:hint="cs"/>
          <w:color w:val="000000"/>
          <w:cs/>
          <w:lang w:bidi="ne-NP"/>
        </w:rPr>
        <w:t>छ</w:t>
      </w:r>
      <w:r w:rsidR="00A962E0" w:rsidRPr="003652E5">
        <w:rPr>
          <w:rFonts w:cs="Mangal"/>
          <w:color w:val="000000"/>
          <w:cs/>
          <w:lang w:bidi="ne-NP"/>
        </w:rPr>
        <w:t>।</w:t>
      </w:r>
    </w:p>
    <w:p w14:paraId="575FC6E9" w14:textId="77777777" w:rsidR="00007A9D" w:rsidRPr="003652E5" w:rsidRDefault="00A962E0" w:rsidP="0069566E">
      <w:pPr>
        <w:shd w:val="clear" w:color="auto" w:fill="FBE4D5"/>
        <w:spacing w:line="420" w:lineRule="atLeast"/>
        <w:rPr>
          <w:rFonts w:cs="Mangal"/>
          <w:color w:val="000000"/>
          <w:lang w:bidi="ne-NP"/>
        </w:rPr>
      </w:pPr>
      <w:r w:rsidRPr="003652E5">
        <w:rPr>
          <w:rFonts w:cs="Mangal" w:hint="cs"/>
          <w:color w:val="000000"/>
          <w:cs/>
          <w:lang w:bidi="ne-NP"/>
        </w:rPr>
        <w:t>समाज कल्याण परिषद</w:t>
      </w:r>
      <w:r w:rsidRPr="003652E5">
        <w:rPr>
          <w:rFonts w:cs="Mangal"/>
          <w:color w:val="000000"/>
          <w:cs/>
          <w:lang w:bidi="ne-NP"/>
        </w:rPr>
        <w:t xml:space="preserve">मा दर्ता गर्दा </w:t>
      </w:r>
      <w:r w:rsidRPr="003652E5">
        <w:rPr>
          <w:rFonts w:cs="Mangal" w:hint="cs"/>
          <w:color w:val="000000"/>
          <w:cs/>
          <w:lang w:bidi="ne-NP"/>
        </w:rPr>
        <w:t>हुने</w:t>
      </w:r>
      <w:r w:rsidRPr="003652E5">
        <w:rPr>
          <w:rFonts w:cs="Mangal"/>
          <w:color w:val="000000"/>
          <w:cs/>
          <w:lang w:bidi="ne-NP"/>
        </w:rPr>
        <w:t xml:space="preserve"> बाधा भनेको उसले स</w:t>
      </w:r>
      <w:r w:rsidRPr="003652E5">
        <w:rPr>
          <w:rFonts w:cs="Mangal" w:hint="cs"/>
          <w:color w:val="000000"/>
          <w:cs/>
          <w:lang w:bidi="ne-NP"/>
        </w:rPr>
        <w:t>ंरचना</w:t>
      </w:r>
      <w:r w:rsidRPr="003652E5">
        <w:rPr>
          <w:rFonts w:cs="Mangal"/>
          <w:color w:val="000000"/>
          <w:cs/>
          <w:lang w:bidi="ne-NP"/>
        </w:rPr>
        <w:t xml:space="preserve"> विकासलाई प्राथमिकता दिन्छ र क्षमता निर्माणलाई </w:t>
      </w:r>
    </w:p>
    <w:p w14:paraId="105EC884" w14:textId="77777777" w:rsidR="00F2535B" w:rsidRDefault="005626AC" w:rsidP="0069566E">
      <w:pPr>
        <w:shd w:val="clear" w:color="auto" w:fill="FBE4D5"/>
        <w:spacing w:line="420" w:lineRule="atLeast"/>
        <w:rPr>
          <w:rFonts w:cs="Mangal"/>
          <w:color w:val="000000"/>
          <w:lang w:bidi="ne-NP"/>
        </w:rPr>
      </w:pPr>
      <w:r w:rsidRPr="003652E5">
        <w:rPr>
          <w:rFonts w:cs="Mangal" w:hint="cs"/>
          <w:color w:val="000000"/>
          <w:cs/>
          <w:lang w:bidi="ne-NP"/>
        </w:rPr>
        <w:t>वे</w:t>
      </w:r>
      <w:r w:rsidR="00A962E0" w:rsidRPr="003652E5">
        <w:rPr>
          <w:rFonts w:cs="Mangal"/>
          <w:color w:val="000000"/>
          <w:cs/>
          <w:lang w:bidi="ne-NP"/>
        </w:rPr>
        <w:t>वास्ता गर्छ। सरकारले विकास साझेदारलाई भौतिक संरचना निर्मा</w:t>
      </w:r>
      <w:r w:rsidR="00A962E0" w:rsidRPr="003652E5">
        <w:rPr>
          <w:rFonts w:cs="Mangal" w:hint="cs"/>
          <w:color w:val="000000"/>
          <w:cs/>
          <w:lang w:bidi="ne-NP"/>
        </w:rPr>
        <w:t>ण</w:t>
      </w:r>
      <w:r w:rsidR="00A962E0" w:rsidRPr="003652E5">
        <w:rPr>
          <w:rFonts w:cs="Mangal"/>
          <w:color w:val="000000"/>
          <w:cs/>
          <w:lang w:bidi="ne-NP"/>
        </w:rPr>
        <w:t>मात्र नभई क्षमता विकासकर्ताको रुपमा पनि हेर्नुपर्छ ।</w:t>
      </w:r>
      <w:r w:rsidR="00A962E0" w:rsidRPr="003652E5">
        <w:rPr>
          <w:cs/>
          <w:lang w:bidi="hi-IN"/>
        </w:rPr>
        <w:t xml:space="preserve"> </w:t>
      </w:r>
      <w:r w:rsidR="00A962E0" w:rsidRPr="003652E5">
        <w:rPr>
          <w:rFonts w:cs="Mangal"/>
          <w:color w:val="000000"/>
          <w:cs/>
          <w:lang w:bidi="ne-NP"/>
        </w:rPr>
        <w:t xml:space="preserve">त्यसैले </w:t>
      </w:r>
      <w:r w:rsidR="00A962E0" w:rsidRPr="003652E5">
        <w:rPr>
          <w:rFonts w:cs="Mangal"/>
          <w:color w:val="000000"/>
          <w:lang w:bidi="ne-NP"/>
        </w:rPr>
        <w:t xml:space="preserve">CBM </w:t>
      </w:r>
      <w:r w:rsidR="00A962E0" w:rsidRPr="003652E5">
        <w:rPr>
          <w:rFonts w:cs="Mangal"/>
          <w:color w:val="000000"/>
          <w:cs/>
          <w:lang w:bidi="ne-NP"/>
        </w:rPr>
        <w:t xml:space="preserve">ले हाम्रा विकास साझेदारहरूको क्षमता निर्माणमा जोड दिन्छ। त्यहाँ </w:t>
      </w:r>
      <w:r w:rsidR="00A962E0" w:rsidRPr="003652E5">
        <w:rPr>
          <w:rFonts w:cs="Mangal"/>
          <w:color w:val="000000"/>
          <w:lang w:bidi="ne-NP"/>
        </w:rPr>
        <w:t xml:space="preserve">CBM </w:t>
      </w:r>
      <w:r w:rsidR="00A962E0" w:rsidRPr="003652E5">
        <w:rPr>
          <w:rFonts w:cs="Mangal"/>
          <w:color w:val="000000"/>
          <w:cs/>
          <w:lang w:bidi="ne-NP"/>
        </w:rPr>
        <w:t>का केही ओपीडी साझेदार संस्थाहरू छन् उन</w:t>
      </w:r>
      <w:r w:rsidR="00A962E0" w:rsidRPr="003652E5">
        <w:rPr>
          <w:rFonts w:cs="Mangal" w:hint="cs"/>
          <w:color w:val="000000"/>
          <w:cs/>
          <w:lang w:bidi="ne-NP"/>
        </w:rPr>
        <w:t>ीहरुलाई</w:t>
      </w:r>
      <w:r w:rsidR="00A962E0" w:rsidRPr="003652E5">
        <w:rPr>
          <w:rFonts w:cs="Mangal"/>
          <w:color w:val="000000"/>
          <w:cs/>
          <w:lang w:bidi="ne-NP"/>
        </w:rPr>
        <w:t xml:space="preserve"> क्षमता </w:t>
      </w:r>
      <w:r w:rsidR="00A962E0" w:rsidRPr="003652E5">
        <w:rPr>
          <w:rFonts w:cs="Mangal" w:hint="cs"/>
          <w:color w:val="000000"/>
          <w:cs/>
          <w:lang w:bidi="ne-NP"/>
        </w:rPr>
        <w:t>विकास</w:t>
      </w:r>
      <w:r w:rsidR="00A962E0" w:rsidRPr="003652E5">
        <w:rPr>
          <w:rFonts w:cs="Mangal"/>
          <w:color w:val="000000"/>
          <w:cs/>
          <w:lang w:bidi="ne-NP"/>
        </w:rPr>
        <w:t xml:space="preserve">कालागि मात्र </w:t>
      </w:r>
      <w:r w:rsidR="00A962E0" w:rsidRPr="003652E5">
        <w:rPr>
          <w:rFonts w:cs="Mangal" w:hint="cs"/>
          <w:color w:val="000000"/>
          <w:cs/>
          <w:lang w:bidi="ne-NP"/>
        </w:rPr>
        <w:t>आर्थिक सहयोग गरिएको छ</w:t>
      </w:r>
      <w:r w:rsidR="00A962E0" w:rsidRPr="003652E5">
        <w:rPr>
          <w:rFonts w:cs="Mangal"/>
          <w:color w:val="000000"/>
          <w:lang w:bidi="ne-NP"/>
        </w:rPr>
        <w:t xml:space="preserve"> . </w:t>
      </w:r>
      <w:r w:rsidR="00A962E0" w:rsidRPr="003652E5">
        <w:rPr>
          <w:rFonts w:cs="Mangal" w:hint="cs"/>
          <w:color w:val="000000"/>
          <w:cs/>
          <w:lang w:bidi="ne-NP"/>
        </w:rPr>
        <w:t>यसबाट ती</w:t>
      </w:r>
      <w:r w:rsidR="00A962E0" w:rsidRPr="003652E5">
        <w:rPr>
          <w:rFonts w:cs="Mangal"/>
          <w:color w:val="000000"/>
          <w:cs/>
          <w:lang w:bidi="ne-NP"/>
        </w:rPr>
        <w:t xml:space="preserve"> संस्थाहरूले नीति निर्माण</w:t>
      </w:r>
      <w:r w:rsidR="00A962E0" w:rsidRPr="003652E5">
        <w:rPr>
          <w:rFonts w:cs="Mangal"/>
          <w:color w:val="000000"/>
          <w:lang w:bidi="ne-NP"/>
        </w:rPr>
        <w:t xml:space="preserve">, </w:t>
      </w:r>
      <w:r w:rsidR="00A962E0" w:rsidRPr="003652E5">
        <w:rPr>
          <w:rFonts w:cs="Mangal"/>
          <w:color w:val="000000"/>
          <w:cs/>
          <w:lang w:bidi="ne-NP"/>
        </w:rPr>
        <w:t>रणनीति विकास</w:t>
      </w:r>
      <w:r w:rsidR="00A962E0" w:rsidRPr="003652E5">
        <w:rPr>
          <w:rFonts w:cs="Mangal"/>
          <w:color w:val="000000"/>
          <w:lang w:bidi="ne-NP"/>
        </w:rPr>
        <w:t xml:space="preserve">, </w:t>
      </w:r>
      <w:r w:rsidR="00A962E0" w:rsidRPr="003652E5">
        <w:rPr>
          <w:rFonts w:cs="Mangal"/>
          <w:color w:val="000000"/>
          <w:cs/>
          <w:lang w:bidi="ne-NP"/>
        </w:rPr>
        <w:t xml:space="preserve">र सीप विकास जस्ता संगठनात्मक विकासका लागि काम गर्छन्। </w:t>
      </w:r>
    </w:p>
    <w:p w14:paraId="1F3F2AB3" w14:textId="77777777" w:rsidR="00A962E0" w:rsidRPr="003652E5" w:rsidRDefault="00A962E0" w:rsidP="0069566E">
      <w:pPr>
        <w:shd w:val="clear" w:color="auto" w:fill="FBE4D5"/>
        <w:spacing w:line="420" w:lineRule="atLeast"/>
        <w:rPr>
          <w:rFonts w:cs="Mangal"/>
          <w:color w:val="000000"/>
          <w:lang w:bidi="ne-NP"/>
        </w:rPr>
      </w:pPr>
      <w:r w:rsidRPr="003652E5">
        <w:rPr>
          <w:rFonts w:cs="Mangal"/>
          <w:color w:val="000000"/>
          <w:cs/>
          <w:lang w:bidi="ne-NP"/>
        </w:rPr>
        <w:t>यदि संस्थाहरू साझेदारीमा काम गर्न चाहन्छन् भने</w:t>
      </w:r>
      <w:r w:rsidRPr="003652E5">
        <w:rPr>
          <w:rFonts w:cs="Mangal"/>
          <w:color w:val="000000"/>
          <w:lang w:bidi="ne-NP"/>
        </w:rPr>
        <w:t xml:space="preserve">, </w:t>
      </w:r>
      <w:r w:rsidRPr="003652E5">
        <w:rPr>
          <w:rFonts w:cs="Mangal"/>
          <w:color w:val="000000"/>
          <w:cs/>
          <w:lang w:bidi="ne-NP"/>
        </w:rPr>
        <w:t>सानो ठेकेदार बन्न छोडेर  सँगै सिक्ने र सिकाउन सुरु गर्नु</w:t>
      </w:r>
      <w:r w:rsidRPr="003652E5">
        <w:rPr>
          <w:rFonts w:cs="Mangal" w:hint="cs"/>
          <w:color w:val="000000"/>
          <w:cs/>
          <w:lang w:bidi="ne-NP"/>
        </w:rPr>
        <w:t xml:space="preserve">पर्छ </w:t>
      </w:r>
      <w:r w:rsidRPr="003652E5">
        <w:rPr>
          <w:rFonts w:cs="Mangal"/>
          <w:color w:val="000000"/>
          <w:cs/>
          <w:lang w:bidi="ne-NP"/>
        </w:rPr>
        <w:t>।</w:t>
      </w:r>
    </w:p>
    <w:p w14:paraId="5555D816" w14:textId="77777777" w:rsidR="008729A3" w:rsidRPr="003652E5" w:rsidRDefault="008729A3" w:rsidP="0069566E">
      <w:pPr>
        <w:shd w:val="clear" w:color="auto" w:fill="FBE4D5"/>
        <w:spacing w:line="420" w:lineRule="atLeast"/>
        <w:rPr>
          <w:rFonts w:cs="Mangal"/>
          <w:b/>
          <w:bCs/>
          <w:color w:val="000000"/>
          <w:lang w:bidi="ne-NP"/>
        </w:rPr>
      </w:pPr>
    </w:p>
    <w:p w14:paraId="594FB3A2" w14:textId="77777777" w:rsidR="00A962E0" w:rsidRPr="002C49DF" w:rsidRDefault="00F2535B" w:rsidP="0069566E">
      <w:pPr>
        <w:shd w:val="clear" w:color="auto" w:fill="FBE4D5"/>
        <w:spacing w:line="420" w:lineRule="atLeast"/>
        <w:rPr>
          <w:b/>
          <w:bCs/>
          <w:color w:val="000000"/>
          <w:sz w:val="28"/>
          <w:szCs w:val="28"/>
          <w:lang w:bidi="ne-NP"/>
        </w:rPr>
      </w:pPr>
      <w:r>
        <w:rPr>
          <w:noProof/>
          <w:lang w:bidi="ne-NP"/>
        </w:rPr>
        <mc:AlternateContent>
          <mc:Choice Requires="wps">
            <w:drawing>
              <wp:anchor distT="0" distB="0" distL="114300" distR="114300" simplePos="0" relativeHeight="251668480" behindDoc="0" locked="0" layoutInCell="1" allowOverlap="1" wp14:anchorId="5A63F76E" wp14:editId="48181C90">
                <wp:simplePos x="0" y="0"/>
                <wp:positionH relativeFrom="column">
                  <wp:posOffset>546527</wp:posOffset>
                </wp:positionH>
                <wp:positionV relativeFrom="page">
                  <wp:posOffset>3918857</wp:posOffset>
                </wp:positionV>
                <wp:extent cx="2604135" cy="179705"/>
                <wp:effectExtent l="0" t="0" r="5715" b="0"/>
                <wp:wrapSquare wrapText="bothSides"/>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4135" cy="179705"/>
                        </a:xfrm>
                        <a:prstGeom prst="rect">
                          <a:avLst/>
                        </a:prstGeom>
                        <a:solidFill>
                          <a:prstClr val="white"/>
                        </a:solidFill>
                        <a:ln>
                          <a:noFill/>
                        </a:ln>
                      </wps:spPr>
                      <wps:txbx>
                        <w:txbxContent>
                          <w:p w14:paraId="195B26BD" w14:textId="77777777" w:rsidR="005C1652" w:rsidRPr="00DD531E" w:rsidRDefault="005C1652" w:rsidP="005C1652">
                            <w:pPr>
                              <w:pStyle w:val="Caption"/>
                              <w:rPr>
                                <w:rFonts w:cs="Mangal"/>
                                <w:noProof/>
                                <w:color w:val="000000"/>
                                <w:sz w:val="24"/>
                                <w:szCs w:val="24"/>
                              </w:rPr>
                            </w:pPr>
                            <w:r>
                              <w:rPr>
                                <w:rFonts w:cs="Mangal"/>
                                <w:cs/>
                                <w:lang w:bidi="ne-NP"/>
                              </w:rPr>
                              <w:t xml:space="preserve"> सम्मेलनको प्लेनरीमा </w:t>
                            </w:r>
                            <w:r>
                              <w:rPr>
                                <w:rFonts w:cs="Mangal" w:hint="cs"/>
                                <w:cs/>
                                <w:lang w:bidi="ne-NP"/>
                              </w:rPr>
                              <w:t>जिज्ञाशा राख्दै डा सुनिता मलेकु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1C0DE8" id="Text Box 266" o:spid="_x0000_s1044" type="#_x0000_t202" style="position:absolute;margin-left:43.05pt;margin-top:308.55pt;width:205.05pt;height:1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" stroked="f">
                <v:path arrowok="t"/>
                <v:textbox inset="0,0,0,0">
                  <w:txbxContent>
                    <w:p w:rsidR="005C1652" w:rsidRPr="00DD531E" w:rsidRDefault="005C1652" w:rsidP="005C1652">
                      <w:pPr>
                        <w:pStyle w:val="Caption"/>
                        <w:rPr>
                          <w:rFonts w:cs="Mangal"/>
                          <w:noProof/>
                          <w:color w:val="000000"/>
                          <w:sz w:val="24"/>
                          <w:szCs w:val="24"/>
                        </w:rPr>
                      </w:pPr>
                      <w:r>
                        <w:rPr>
                          <w:rFonts w:cs="Mangal"/>
                          <w:cs/>
                          <w:lang w:bidi="ne-NP"/>
                        </w:rPr>
                        <w:t xml:space="preserve"> सम्मेलनको प्लेनरीमा </w:t>
                      </w:r>
                      <w:r>
                        <w:rPr>
                          <w:rFonts w:cs="Mangal" w:hint="cs"/>
                          <w:cs/>
                          <w:lang w:bidi="ne-NP"/>
                        </w:rPr>
                        <w:t>जिज्ञाशा राख्दै डा सुनिता मलेकु</w:t>
                      </w:r>
                    </w:p>
                  </w:txbxContent>
                </v:textbox>
                <w10:wrap type="square" anchory="page"/>
              </v:shape>
            </w:pict>
          </mc:Fallback>
        </mc:AlternateContent>
      </w:r>
      <w:r w:rsidR="00A962E0" w:rsidRPr="002C49DF">
        <w:rPr>
          <w:rFonts w:cs="Mangal"/>
          <w:b/>
          <w:bCs/>
          <w:color w:val="000000"/>
          <w:sz w:val="28"/>
          <w:szCs w:val="28"/>
          <w:cs/>
          <w:lang w:bidi="ne-NP"/>
        </w:rPr>
        <w:t>अपाङ्गता क्षेत्रको बारेमा सचेत गराउनका लागि अन्य क्षेत्रहरू ओपीडीहरूस</w:t>
      </w:r>
      <w:r w:rsidR="00A962E0" w:rsidRPr="002C49DF">
        <w:rPr>
          <w:rFonts w:cs="Mangal" w:hint="cs"/>
          <w:b/>
          <w:bCs/>
          <w:color w:val="000000"/>
          <w:sz w:val="28"/>
          <w:szCs w:val="28"/>
          <w:cs/>
          <w:lang w:bidi="ne-NP"/>
        </w:rPr>
        <w:t>म्म</w:t>
      </w:r>
      <w:r w:rsidR="00A962E0" w:rsidRPr="002C49DF">
        <w:rPr>
          <w:rFonts w:cs="Mangal"/>
          <w:b/>
          <w:bCs/>
          <w:color w:val="000000"/>
          <w:sz w:val="28"/>
          <w:szCs w:val="28"/>
          <w:cs/>
          <w:lang w:bidi="ne-NP"/>
        </w:rPr>
        <w:t xml:space="preserve"> कसरी पुग्न सक्छन्</w:t>
      </w:r>
      <w:r w:rsidR="00A962E0" w:rsidRPr="002C49DF">
        <w:rPr>
          <w:b/>
          <w:bCs/>
          <w:color w:val="000000"/>
          <w:sz w:val="28"/>
          <w:szCs w:val="28"/>
          <w:lang w:bidi="ne-NP"/>
        </w:rPr>
        <w:t>?</w:t>
      </w:r>
    </w:p>
    <w:p w14:paraId="61AB406A" w14:textId="77777777" w:rsidR="004C2209" w:rsidRDefault="00100E91" w:rsidP="0069566E">
      <w:pPr>
        <w:pStyle w:val="NormalWeb"/>
        <w:keepNext/>
        <w:shd w:val="clear" w:color="auto" w:fill="FBE4D5"/>
      </w:pPr>
      <w:r w:rsidRPr="0069566E">
        <w:rPr>
          <w:rFonts w:cs="Mangal"/>
          <w:noProof/>
          <w:lang w:bidi="ne-NP"/>
        </w:rPr>
        <w:drawing>
          <wp:inline distT="0" distB="0" distL="0" distR="0" wp14:anchorId="600CA5D7" wp14:editId="604307AA">
            <wp:extent cx="7545705" cy="2912110"/>
            <wp:effectExtent l="0" t="0" r="0" b="0"/>
            <wp:docPr id="1" name="Picture 226" descr="D:\DURGA\Three month bulletin\July- sept\Photo for newsletter\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D:\DURGA\Three month bulletin\July- sept\Photo for newsletter\group.JPG"/>
                    <pic:cNvPicPr>
                      <a:picLocks noChangeAspect="1" noChangeArrowheads="1"/>
                    </pic:cNvPicPr>
                  </pic:nvPicPr>
                  <pic:blipFill>
                    <a:blip r:embed="rId36">
                      <a:extLst>
                        <a:ext uri="{28A0092B-C50C-407E-A947-70E740481C1C}">
                          <a14:useLocalDpi xmlns:a14="http://schemas.microsoft.com/office/drawing/2010/main" val="0"/>
                        </a:ext>
                      </a:extLst>
                    </a:blip>
                    <a:srcRect b="25273"/>
                    <a:stretch>
                      <a:fillRect/>
                    </a:stretch>
                  </pic:blipFill>
                  <pic:spPr bwMode="auto">
                    <a:xfrm>
                      <a:off x="0" y="0"/>
                      <a:ext cx="7545705" cy="2912110"/>
                    </a:xfrm>
                    <a:prstGeom prst="rect">
                      <a:avLst/>
                    </a:prstGeom>
                    <a:noFill/>
                    <a:ln>
                      <a:noFill/>
                    </a:ln>
                  </pic:spPr>
                </pic:pic>
              </a:graphicData>
            </a:graphic>
          </wp:inline>
        </w:drawing>
      </w:r>
    </w:p>
    <w:p w14:paraId="01D3184D" w14:textId="77777777" w:rsidR="004C2209" w:rsidRDefault="004C2209" w:rsidP="004C2209">
      <w:pPr>
        <w:pStyle w:val="Caption"/>
        <w:jc w:val="both"/>
      </w:pPr>
      <w:r w:rsidRPr="00A535BC">
        <w:rPr>
          <w:rFonts w:cs="Mangal"/>
          <w:cs/>
          <w:lang w:bidi="ne-NP"/>
        </w:rPr>
        <w:t>अपाङ्गता भएका महिलाको न्यायम</w:t>
      </w:r>
      <w:r>
        <w:rPr>
          <w:rFonts w:cs="Mangal"/>
          <w:cs/>
          <w:lang w:bidi="ne-NP"/>
        </w:rPr>
        <w:t>ा पहुँच विषयक राष्ट्रिय सम्मेलनक</w:t>
      </w:r>
      <w:r>
        <w:rPr>
          <w:rFonts w:cs="Mangal" w:hint="cs"/>
          <w:cs/>
          <w:lang w:bidi="ne-NP"/>
        </w:rPr>
        <w:t>ो प्लेनरीमा सहभागी</w:t>
      </w:r>
    </w:p>
    <w:p w14:paraId="1A57E3C5" w14:textId="77777777" w:rsidR="00A962E0" w:rsidRPr="00B672DA" w:rsidRDefault="001C1A61" w:rsidP="0069566E">
      <w:pPr>
        <w:pStyle w:val="NormalWeb"/>
        <w:shd w:val="clear" w:color="auto" w:fill="FBE4D5"/>
        <w:rPr>
          <w:sz w:val="20"/>
          <w:szCs w:val="20"/>
          <w:lang w:bidi="ne-NP"/>
        </w:rPr>
      </w:pPr>
      <w:r w:rsidRPr="001C1A61">
        <w:rPr>
          <w:rFonts w:cs="Mangal"/>
          <w:cs/>
          <w:lang w:bidi="ne-NP"/>
        </w:rPr>
        <w:t xml:space="preserve"> </w:t>
      </w:r>
      <w:r w:rsidR="00A962E0" w:rsidRPr="00B672DA">
        <w:rPr>
          <w:rFonts w:cs="Mangal"/>
          <w:sz w:val="20"/>
          <w:szCs w:val="20"/>
          <w:cs/>
          <w:lang w:bidi="ne-NP"/>
        </w:rPr>
        <w:t>वकालत</w:t>
      </w:r>
      <w:r w:rsidR="00A962E0" w:rsidRPr="00B672DA">
        <w:rPr>
          <w:rFonts w:cs="Mangal" w:hint="cs"/>
          <w:sz w:val="20"/>
          <w:szCs w:val="20"/>
          <w:cs/>
          <w:lang w:bidi="ne-NP"/>
        </w:rPr>
        <w:t xml:space="preserve"> र पैरवी</w:t>
      </w:r>
      <w:r w:rsidR="00A962E0" w:rsidRPr="00B672DA">
        <w:rPr>
          <w:rFonts w:cs="Mangal"/>
          <w:sz w:val="20"/>
          <w:szCs w:val="20"/>
          <w:cs/>
          <w:lang w:bidi="ne-NP"/>
        </w:rPr>
        <w:t xml:space="preserve"> मुख्य औजार हो र यसका</w:t>
      </w:r>
      <w:r w:rsidR="00A962E0" w:rsidRPr="00B672DA">
        <w:rPr>
          <w:rFonts w:cs="Mangal" w:hint="cs"/>
          <w:sz w:val="20"/>
          <w:szCs w:val="20"/>
          <w:cs/>
          <w:lang w:bidi="ne-NP"/>
        </w:rPr>
        <w:t xml:space="preserve"> लागि सञ्जाल</w:t>
      </w:r>
      <w:r w:rsidR="00A962E0" w:rsidRPr="00B672DA">
        <w:rPr>
          <w:rFonts w:cs="Mangal"/>
          <w:sz w:val="20"/>
          <w:szCs w:val="20"/>
          <w:cs/>
          <w:lang w:bidi="ne-NP"/>
        </w:rPr>
        <w:t xml:space="preserve"> चाहिन्छ।  </w:t>
      </w:r>
      <w:r w:rsidR="00A962E0" w:rsidRPr="00B672DA">
        <w:rPr>
          <w:rFonts w:cs="Mangal" w:hint="cs"/>
          <w:sz w:val="20"/>
          <w:szCs w:val="20"/>
          <w:cs/>
          <w:lang w:bidi="ne-NP"/>
        </w:rPr>
        <w:t>वकालतका क्रममा तथ्याङ्क आवश्यक पर्छ जुन छैन</w:t>
      </w:r>
      <w:r w:rsidR="00A962E0" w:rsidRPr="00B672DA">
        <w:rPr>
          <w:rFonts w:cs="Mangal"/>
          <w:sz w:val="20"/>
          <w:szCs w:val="20"/>
          <w:cs/>
          <w:lang w:bidi="ne-NP"/>
        </w:rPr>
        <w:t>।</w:t>
      </w:r>
      <w:r w:rsidR="00A962E0" w:rsidRPr="00B672DA">
        <w:rPr>
          <w:rFonts w:cs="Mangal" w:hint="cs"/>
          <w:sz w:val="20"/>
          <w:szCs w:val="20"/>
          <w:cs/>
          <w:lang w:bidi="ne-NP"/>
        </w:rPr>
        <w:t xml:space="preserve"> तथ्याङ्क </w:t>
      </w:r>
      <w:r w:rsidR="00A962E0" w:rsidRPr="00B672DA">
        <w:rPr>
          <w:rFonts w:cs="Mangal"/>
          <w:sz w:val="20"/>
          <w:szCs w:val="20"/>
          <w:cs/>
          <w:lang w:bidi="ne-NP"/>
        </w:rPr>
        <w:t>वा प्रमाणको आधारमा वकालत नगरेसम्म वकालतलाई सम्बोधन गर्न सकिँदैन।</w:t>
      </w:r>
    </w:p>
    <w:p w14:paraId="38C9ACF9" w14:textId="77777777" w:rsidR="00A962E0" w:rsidRPr="00B672DA" w:rsidRDefault="00A962E0" w:rsidP="0069566E">
      <w:pPr>
        <w:pStyle w:val="NormalWeb"/>
        <w:shd w:val="clear" w:color="auto" w:fill="FBE4D5"/>
        <w:rPr>
          <w:rFonts w:cs="Mangal"/>
          <w:sz w:val="20"/>
          <w:szCs w:val="20"/>
          <w:lang w:bidi="ne-NP"/>
        </w:rPr>
      </w:pPr>
      <w:r w:rsidRPr="00B672DA">
        <w:rPr>
          <w:rFonts w:cs="Mangal" w:hint="cs"/>
          <w:sz w:val="20"/>
          <w:szCs w:val="20"/>
          <w:cs/>
          <w:lang w:bidi="ne-NP"/>
        </w:rPr>
        <w:t xml:space="preserve">सन् २०२० </w:t>
      </w:r>
      <w:r w:rsidRPr="00B672DA">
        <w:rPr>
          <w:rFonts w:cs="Mangal"/>
          <w:sz w:val="20"/>
          <w:szCs w:val="20"/>
          <w:lang w:bidi="ne-NP"/>
        </w:rPr>
        <w:t xml:space="preserve"> </w:t>
      </w:r>
      <w:r w:rsidRPr="00B672DA">
        <w:rPr>
          <w:rFonts w:cs="Mangal"/>
          <w:sz w:val="20"/>
          <w:szCs w:val="20"/>
          <w:cs/>
          <w:lang w:bidi="ne-NP"/>
        </w:rPr>
        <w:t>मा</w:t>
      </w:r>
      <w:r w:rsidRPr="00B672DA">
        <w:rPr>
          <w:sz w:val="20"/>
          <w:szCs w:val="20"/>
          <w:lang w:bidi="ne-NP"/>
        </w:rPr>
        <w:t xml:space="preserve">, </w:t>
      </w:r>
      <w:r w:rsidRPr="00B672DA">
        <w:rPr>
          <w:rFonts w:cs="Mangal"/>
          <w:sz w:val="20"/>
          <w:szCs w:val="20"/>
          <w:cs/>
          <w:lang w:bidi="ne-NP"/>
        </w:rPr>
        <w:t>संयुक्त राष्ट्र संघले प्रत्येक संयुक्त राष्ट्र</w:t>
      </w:r>
      <w:r w:rsidRPr="00B672DA">
        <w:rPr>
          <w:rFonts w:cs="Mangal" w:hint="cs"/>
          <w:sz w:val="20"/>
          <w:szCs w:val="20"/>
          <w:cs/>
          <w:lang w:bidi="ne-NP"/>
        </w:rPr>
        <w:t>का निकाय</w:t>
      </w:r>
      <w:r w:rsidRPr="00B672DA">
        <w:rPr>
          <w:rFonts w:cs="Mangal"/>
          <w:sz w:val="20"/>
          <w:szCs w:val="20"/>
          <w:cs/>
          <w:lang w:bidi="ne-NP"/>
        </w:rPr>
        <w:t>रूले अपाङ्गता क्षेत्रमा काम गर्ने प्रस्ताव पारित गर्यो। अहिले</w:t>
      </w:r>
      <w:r w:rsidRPr="00B672DA">
        <w:rPr>
          <w:sz w:val="20"/>
          <w:szCs w:val="20"/>
          <w:lang w:bidi="ne-NP"/>
        </w:rPr>
        <w:t xml:space="preserve"> </w:t>
      </w:r>
      <w:r w:rsidRPr="00B672DA">
        <w:rPr>
          <w:rFonts w:cs="Mangal"/>
          <w:sz w:val="20"/>
          <w:szCs w:val="20"/>
          <w:cs/>
          <w:lang w:bidi="ne-NP"/>
        </w:rPr>
        <w:t>संयुक्त राष्ट्र</w:t>
      </w:r>
      <w:r w:rsidRPr="00B672DA">
        <w:rPr>
          <w:rFonts w:cs="Mangal" w:hint="cs"/>
          <w:sz w:val="20"/>
          <w:szCs w:val="20"/>
          <w:cs/>
          <w:lang w:bidi="ne-NP"/>
        </w:rPr>
        <w:t xml:space="preserve">का </w:t>
      </w:r>
      <w:r w:rsidRPr="00B672DA">
        <w:rPr>
          <w:rFonts w:cs="Mangal"/>
          <w:sz w:val="20"/>
          <w:szCs w:val="20"/>
          <w:cs/>
          <w:lang w:bidi="ne-NP"/>
        </w:rPr>
        <w:t xml:space="preserve">प्रत्येक निकायहरूले आफ्नो काममा अपाङ्गतालाई </w:t>
      </w:r>
      <w:r w:rsidRPr="00B672DA">
        <w:rPr>
          <w:rFonts w:cs="Mangal" w:hint="cs"/>
          <w:sz w:val="20"/>
          <w:szCs w:val="20"/>
          <w:cs/>
          <w:lang w:bidi="ne-NP"/>
        </w:rPr>
        <w:t>समावेश</w:t>
      </w:r>
      <w:r w:rsidRPr="00B672DA">
        <w:rPr>
          <w:rFonts w:cs="Mangal"/>
          <w:sz w:val="20"/>
          <w:szCs w:val="20"/>
          <w:cs/>
          <w:lang w:bidi="ne-NP"/>
        </w:rPr>
        <w:t xml:space="preserve"> गर्ने योजना बनाइरहेका छन्।</w:t>
      </w:r>
    </w:p>
    <w:p w14:paraId="2BFDA3FA" w14:textId="77777777" w:rsidR="00A962E0" w:rsidRPr="00B672DA" w:rsidRDefault="00A962E0" w:rsidP="0069566E">
      <w:pPr>
        <w:pStyle w:val="NormalWeb"/>
        <w:shd w:val="clear" w:color="auto" w:fill="FBE4D5"/>
        <w:rPr>
          <w:rFonts w:cs="Mangal"/>
          <w:sz w:val="20"/>
          <w:szCs w:val="20"/>
          <w:lang w:bidi="ne-NP"/>
        </w:rPr>
      </w:pPr>
      <w:r w:rsidRPr="00B672DA">
        <w:rPr>
          <w:rFonts w:cs="Mangal"/>
          <w:sz w:val="20"/>
          <w:szCs w:val="20"/>
          <w:cs/>
          <w:lang w:bidi="ne-NP"/>
        </w:rPr>
        <w:t>ओपीडीसँग शक्ति छ। संयुक्त राष्ट्र संघका निकायहरूले</w:t>
      </w:r>
      <w:r w:rsidRPr="00B672DA">
        <w:rPr>
          <w:rFonts w:cs="Mangal" w:hint="cs"/>
          <w:sz w:val="20"/>
          <w:szCs w:val="20"/>
          <w:cs/>
          <w:lang w:bidi="ne-NP"/>
        </w:rPr>
        <w:t xml:space="preserve"> </w:t>
      </w:r>
      <w:r w:rsidRPr="00B672DA">
        <w:rPr>
          <w:rFonts w:cs="Mangal"/>
          <w:sz w:val="20"/>
          <w:szCs w:val="20"/>
          <w:cs/>
          <w:lang w:bidi="ne-NP"/>
        </w:rPr>
        <w:t>अपाङ्गता</w:t>
      </w:r>
      <w:r w:rsidRPr="00B672DA">
        <w:rPr>
          <w:rFonts w:cs="Mangal" w:hint="cs"/>
          <w:sz w:val="20"/>
          <w:szCs w:val="20"/>
          <w:cs/>
          <w:lang w:bidi="ne-NP"/>
        </w:rPr>
        <w:t>मा</w:t>
      </w:r>
      <w:r w:rsidRPr="00B672DA">
        <w:rPr>
          <w:rFonts w:cs="Mangal"/>
          <w:sz w:val="20"/>
          <w:szCs w:val="20"/>
          <w:cs/>
          <w:lang w:bidi="ne-NP"/>
        </w:rPr>
        <w:t xml:space="preserve"> काम नगरेमा ओपीडीहरूले </w:t>
      </w:r>
      <w:r w:rsidRPr="00B672DA">
        <w:rPr>
          <w:rFonts w:cs="Mangal" w:hint="cs"/>
          <w:sz w:val="20"/>
          <w:szCs w:val="20"/>
          <w:cs/>
          <w:lang w:bidi="ne-NP"/>
        </w:rPr>
        <w:t>ती निकाय</w:t>
      </w:r>
      <w:r w:rsidRPr="00B672DA">
        <w:rPr>
          <w:rFonts w:cs="Mangal"/>
          <w:sz w:val="20"/>
          <w:szCs w:val="20"/>
          <w:cs/>
          <w:lang w:bidi="ne-NP"/>
        </w:rPr>
        <w:t>विरुद्ध संयुक्त राष्ट्र संघमा उजुरी गर्न सक्छन्। उनीहरूले संयुक्त राष्ट्र संघका निकायहरूमा गएर अनुसन्धान गर्न सक्छन् कि संयुक्त राष्ट्रका एजेन्सीहरूले यसमा काम गरिरहेका छन् वा छैनन्</w:t>
      </w:r>
      <w:r w:rsidRPr="00B672DA">
        <w:rPr>
          <w:sz w:val="20"/>
          <w:szCs w:val="20"/>
          <w:lang w:bidi="ne-NP"/>
        </w:rPr>
        <w:t xml:space="preserve">, </w:t>
      </w:r>
      <w:r w:rsidRPr="00B672DA">
        <w:rPr>
          <w:rFonts w:cs="Mangal"/>
          <w:sz w:val="20"/>
          <w:szCs w:val="20"/>
          <w:cs/>
          <w:lang w:bidi="ne-NP"/>
        </w:rPr>
        <w:t>यदि छैन भने ओपीडीहरूले उनीहरूसँग सहकार्य गर्न सक्छन्।</w:t>
      </w:r>
    </w:p>
    <w:p w14:paraId="3C88674A" w14:textId="77777777" w:rsidR="00E2347F" w:rsidRPr="00B672DA" w:rsidRDefault="00A962E0" w:rsidP="0069566E">
      <w:pPr>
        <w:pStyle w:val="NormalWeb"/>
        <w:shd w:val="clear" w:color="auto" w:fill="FBE4D5"/>
        <w:rPr>
          <w:rFonts w:cs="Mangal"/>
          <w:sz w:val="20"/>
          <w:szCs w:val="20"/>
          <w:lang w:bidi="ne-NP"/>
        </w:rPr>
      </w:pPr>
      <w:r w:rsidRPr="00B672DA">
        <w:rPr>
          <w:rFonts w:cs="Mangal"/>
          <w:sz w:val="20"/>
          <w:szCs w:val="20"/>
          <w:cs/>
          <w:lang w:bidi="ne-NP"/>
        </w:rPr>
        <w:t>त्यसैगरी</w:t>
      </w:r>
      <w:r w:rsidRPr="00B672DA">
        <w:rPr>
          <w:rFonts w:cs="Mangal"/>
          <w:sz w:val="20"/>
          <w:szCs w:val="20"/>
          <w:lang w:bidi="ne-NP"/>
        </w:rPr>
        <w:t xml:space="preserve">, </w:t>
      </w:r>
      <w:r w:rsidRPr="00B672DA">
        <w:rPr>
          <w:rFonts w:cs="Mangal"/>
          <w:sz w:val="20"/>
          <w:szCs w:val="20"/>
          <w:cs/>
          <w:lang w:bidi="ne-NP"/>
        </w:rPr>
        <w:t xml:space="preserve">हरेक अन्तर्राष्ट्रिय संस्थासँग गुनासो </w:t>
      </w:r>
      <w:r w:rsidRPr="00B672DA">
        <w:rPr>
          <w:rFonts w:cs="Mangal" w:hint="cs"/>
          <w:sz w:val="20"/>
          <w:szCs w:val="20"/>
          <w:cs/>
          <w:lang w:bidi="ne-NP"/>
        </w:rPr>
        <w:t xml:space="preserve">सुन्ने स‌ंयन्त्र </w:t>
      </w:r>
      <w:r w:rsidRPr="00B672DA">
        <w:rPr>
          <w:rFonts w:cs="Mangal"/>
          <w:sz w:val="20"/>
          <w:szCs w:val="20"/>
          <w:cs/>
          <w:lang w:bidi="ne-NP"/>
        </w:rPr>
        <w:t xml:space="preserve"> छ। अपाङ्गताका लागि </w:t>
      </w:r>
      <w:r w:rsidRPr="00B672DA">
        <w:rPr>
          <w:rFonts w:cs="Mangal" w:hint="cs"/>
          <w:sz w:val="20"/>
          <w:szCs w:val="20"/>
          <w:cs/>
          <w:lang w:bidi="ne-NP"/>
        </w:rPr>
        <w:t xml:space="preserve"> ती </w:t>
      </w:r>
      <w:r w:rsidRPr="00B672DA">
        <w:rPr>
          <w:rFonts w:cs="Mangal"/>
          <w:sz w:val="20"/>
          <w:szCs w:val="20"/>
          <w:cs/>
          <w:lang w:bidi="ne-NP"/>
        </w:rPr>
        <w:t>संस्थाहरूले काम नगरेमा ओपीडीहरूले गुनासो गर्न सक्छन्। यो शक्तिको अभ्यास पनि हो । गुनासो सधैं नकारात्मक हुद</w:t>
      </w:r>
      <w:r w:rsidRPr="00B672DA">
        <w:rPr>
          <w:rFonts w:cs="Mangal" w:hint="cs"/>
          <w:sz w:val="20"/>
          <w:szCs w:val="20"/>
          <w:cs/>
          <w:lang w:bidi="ne-NP"/>
        </w:rPr>
        <w:t>ै</w:t>
      </w:r>
      <w:r w:rsidRPr="00B672DA">
        <w:rPr>
          <w:rFonts w:cs="Mangal"/>
          <w:sz w:val="20"/>
          <w:szCs w:val="20"/>
          <w:cs/>
          <w:lang w:bidi="ne-NP"/>
        </w:rPr>
        <w:t xml:space="preserve">न। ओपीडीहरूले पनि </w:t>
      </w:r>
      <w:r w:rsidRPr="00B672DA">
        <w:rPr>
          <w:rFonts w:cs="Mangal" w:hint="cs"/>
          <w:sz w:val="20"/>
          <w:szCs w:val="20"/>
          <w:cs/>
          <w:lang w:bidi="ne-NP"/>
        </w:rPr>
        <w:t>आफ्ना सुझाव</w:t>
      </w:r>
      <w:r w:rsidRPr="00B672DA">
        <w:rPr>
          <w:rFonts w:cs="Mangal"/>
          <w:sz w:val="20"/>
          <w:szCs w:val="20"/>
          <w:cs/>
          <w:lang w:bidi="ne-NP"/>
        </w:rPr>
        <w:t xml:space="preserve"> दिन सक्छन्। ओपीडीले पालिकासँग काम गर्ने भएकाले मुख्यतया त्यहीँबाट </w:t>
      </w:r>
      <w:r w:rsidRPr="00B672DA">
        <w:rPr>
          <w:rFonts w:cs="Mangal" w:hint="cs"/>
          <w:sz w:val="20"/>
          <w:szCs w:val="20"/>
          <w:cs/>
          <w:lang w:bidi="ne-NP"/>
        </w:rPr>
        <w:t xml:space="preserve"> शक्ति </w:t>
      </w:r>
      <w:r w:rsidRPr="00B672DA">
        <w:rPr>
          <w:rFonts w:cs="Mangal"/>
          <w:sz w:val="20"/>
          <w:szCs w:val="20"/>
          <w:cs/>
          <w:lang w:bidi="ne-NP"/>
        </w:rPr>
        <w:t>उपयोग गर्न सकिन्छ । पालिकाहरू पनि अपाङ्गता भएकाहरूका लागि काम गर्न इच्छुक छन् तर उनीहरूलाई यसबारे खासै जानकारी छैन। ओपीडीले पालिकासँगको साझेदारीमा काम गरेर</w:t>
      </w:r>
      <w:r w:rsidRPr="00B672DA">
        <w:rPr>
          <w:rFonts w:cs="Mangal" w:hint="cs"/>
          <w:sz w:val="20"/>
          <w:szCs w:val="20"/>
          <w:cs/>
          <w:lang w:bidi="ne-NP"/>
        </w:rPr>
        <w:t xml:space="preserve"> उनीहरुलाई</w:t>
      </w:r>
      <w:r w:rsidRPr="00B672DA">
        <w:rPr>
          <w:rFonts w:cs="Mangal"/>
          <w:sz w:val="20"/>
          <w:szCs w:val="20"/>
          <w:cs/>
          <w:lang w:bidi="ne-NP"/>
        </w:rPr>
        <w:t xml:space="preserve"> श्रोत</w:t>
      </w:r>
      <w:r w:rsidRPr="00B672DA">
        <w:rPr>
          <w:rFonts w:cs="Mangal" w:hint="cs"/>
          <w:sz w:val="20"/>
          <w:szCs w:val="20"/>
          <w:cs/>
          <w:lang w:bidi="ne-NP"/>
        </w:rPr>
        <w:t xml:space="preserve"> र अन्य जानकारी</w:t>
      </w:r>
      <w:r w:rsidRPr="00B672DA">
        <w:rPr>
          <w:rFonts w:cs="Mangal"/>
          <w:sz w:val="20"/>
          <w:szCs w:val="20"/>
          <w:cs/>
          <w:lang w:bidi="ne-NP"/>
        </w:rPr>
        <w:t xml:space="preserve"> उपलब्ध गरा</w:t>
      </w:r>
      <w:r w:rsidRPr="00B672DA">
        <w:rPr>
          <w:rFonts w:cs="Mangal" w:hint="cs"/>
          <w:sz w:val="20"/>
          <w:szCs w:val="20"/>
          <w:cs/>
          <w:lang w:bidi="ne-NP"/>
        </w:rPr>
        <w:t xml:space="preserve">एमा </w:t>
      </w:r>
      <w:r w:rsidRPr="00B672DA">
        <w:rPr>
          <w:rFonts w:cs="Mangal"/>
          <w:sz w:val="20"/>
          <w:szCs w:val="20"/>
          <w:cs/>
          <w:lang w:bidi="ne-NP"/>
        </w:rPr>
        <w:t xml:space="preserve">पालिकाबाट ओपीडीमा </w:t>
      </w:r>
      <w:r w:rsidRPr="00B672DA">
        <w:rPr>
          <w:rFonts w:cs="Mangal" w:hint="cs"/>
          <w:sz w:val="20"/>
          <w:szCs w:val="20"/>
          <w:cs/>
          <w:lang w:bidi="ne-NP"/>
        </w:rPr>
        <w:t>शक्ति</w:t>
      </w:r>
      <w:r w:rsidRPr="00B672DA">
        <w:rPr>
          <w:rFonts w:cs="Mangal"/>
          <w:sz w:val="20"/>
          <w:szCs w:val="20"/>
          <w:cs/>
          <w:lang w:bidi="ne-NP"/>
        </w:rPr>
        <w:t xml:space="preserve"> हस्तान्तरण हुनेछ । ओपीडीहरू </w:t>
      </w:r>
      <w:r w:rsidRPr="00B672DA">
        <w:rPr>
          <w:rFonts w:cs="Mangal" w:hint="cs"/>
          <w:sz w:val="20"/>
          <w:szCs w:val="20"/>
          <w:cs/>
          <w:lang w:bidi="ne-NP"/>
        </w:rPr>
        <w:t>पालिका</w:t>
      </w:r>
      <w:r w:rsidRPr="00B672DA">
        <w:rPr>
          <w:rFonts w:cs="Mangal"/>
          <w:sz w:val="20"/>
          <w:szCs w:val="20"/>
          <w:cs/>
          <w:lang w:bidi="ne-NP"/>
        </w:rPr>
        <w:t>सँग काम गर्न य</w:t>
      </w:r>
      <w:r w:rsidRPr="00B672DA">
        <w:rPr>
          <w:rFonts w:cs="Mangal" w:hint="cs"/>
          <w:sz w:val="20"/>
          <w:szCs w:val="20"/>
          <w:cs/>
          <w:lang w:bidi="ne-NP"/>
        </w:rPr>
        <w:t>ोग्य र क्षमतावान</w:t>
      </w:r>
      <w:r w:rsidRPr="00B672DA">
        <w:rPr>
          <w:rFonts w:cs="Mangal"/>
          <w:sz w:val="20"/>
          <w:szCs w:val="20"/>
          <w:cs/>
          <w:lang w:bidi="ne-NP"/>
        </w:rPr>
        <w:t xml:space="preserve">  हुनुपर्छ। यसरी</w:t>
      </w:r>
      <w:r w:rsidRPr="00B672DA">
        <w:rPr>
          <w:rFonts w:cs="Mangal"/>
          <w:sz w:val="20"/>
          <w:szCs w:val="20"/>
          <w:lang w:bidi="ne-NP"/>
        </w:rPr>
        <w:t xml:space="preserve">, </w:t>
      </w:r>
      <w:r w:rsidR="008729A3" w:rsidRPr="00B672DA">
        <w:rPr>
          <w:rFonts w:cs="Mangal"/>
          <w:sz w:val="20"/>
          <w:szCs w:val="20"/>
          <w:cs/>
          <w:lang w:bidi="ne-NP"/>
        </w:rPr>
        <w:t>शक्ति परिवर्तन हुनेछ</w:t>
      </w:r>
    </w:p>
    <w:p w14:paraId="57EF67EF" w14:textId="77777777" w:rsidR="005C21D4" w:rsidRPr="00835035" w:rsidRDefault="004650FB" w:rsidP="0069566E">
      <w:pPr>
        <w:shd w:val="clear" w:color="auto" w:fill="F7CAAC"/>
        <w:jc w:val="both"/>
        <w:rPr>
          <w:rFonts w:cs="Mangal"/>
          <w:sz w:val="24"/>
          <w:szCs w:val="24"/>
          <w:lang w:bidi="ne-NP"/>
        </w:rPr>
      </w:pPr>
      <w:r w:rsidRPr="0069566E">
        <w:rPr>
          <w:rFonts w:cs="Mangal" w:hint="cs"/>
          <w:b/>
          <w:bCs/>
          <w:sz w:val="28"/>
          <w:szCs w:val="28"/>
          <w:cs/>
          <w:lang w:bidi="ne-NP"/>
        </w:rPr>
        <w:t>अपाङ्गता भएका महिलाहरू</w:t>
      </w:r>
      <w:r w:rsidR="00881337" w:rsidRPr="0069566E">
        <w:rPr>
          <w:rFonts w:cs="Mangal" w:hint="cs"/>
          <w:b/>
          <w:bCs/>
          <w:sz w:val="28"/>
          <w:szCs w:val="28"/>
          <w:cs/>
          <w:lang w:bidi="ne-NP"/>
        </w:rPr>
        <w:t>ले उत्पादन गरेका सामग्री प्रदर्शन</w:t>
      </w:r>
    </w:p>
    <w:p w14:paraId="167324CD" w14:textId="77777777" w:rsidR="004E644B" w:rsidRPr="0069566E" w:rsidRDefault="00100E91" w:rsidP="0069566E">
      <w:pPr>
        <w:shd w:val="clear" w:color="auto" w:fill="FFFFFF"/>
        <w:jc w:val="both"/>
        <w:rPr>
          <w:rFonts w:cs="Mangal"/>
          <w:sz w:val="24"/>
          <w:szCs w:val="24"/>
          <w:lang w:bidi="ne-NP"/>
        </w:rPr>
      </w:pPr>
      <w:r>
        <w:rPr>
          <w:noProof/>
          <w:lang w:bidi="ne-NP"/>
        </w:rPr>
        <mc:AlternateContent>
          <mc:Choice Requires="wps">
            <w:drawing>
              <wp:anchor distT="0" distB="0" distL="114300" distR="114300" simplePos="0" relativeHeight="251642880" behindDoc="0" locked="0" layoutInCell="1" allowOverlap="1" wp14:anchorId="0689E771" wp14:editId="738095FE">
                <wp:simplePos x="0" y="0"/>
                <wp:positionH relativeFrom="column">
                  <wp:posOffset>130810</wp:posOffset>
                </wp:positionH>
                <wp:positionV relativeFrom="paragraph">
                  <wp:posOffset>6803390</wp:posOffset>
                </wp:positionV>
                <wp:extent cx="1428750" cy="308610"/>
                <wp:effectExtent l="0" t="0" r="0" b="0"/>
                <wp:wrapNone/>
                <wp:docPr id="2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06D3281" w14:textId="77777777" w:rsidR="00BD0FE9" w:rsidRDefault="00BD0FE9" w:rsidP="00BD0FE9">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ask the experts &gt;&gt;&gt;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2" o:spid="_x0000_s1045" type="#_x0000_t202" style="position:absolute;left:0;text-align:left;margin-left:10.3pt;margin-top:535.7pt;width:112.5pt;height:24.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" filled="f" fillcolor="#fffffe" stroked="f" strokecolor="#212120" insetpen="t">
                <v:textbox inset="2.88pt,2.88pt,2.88pt,2.88pt">
                  <w:txbxContent>
                    <w:p w:rsidR="00BD0FE9" w:rsidRDefault="00BD0FE9" w:rsidP="00BD0FE9">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ask the experts &gt;&gt;&gt;</w:t>
                      </w:r>
                    </w:p>
                  </w:txbxContent>
                </v:textbox>
              </v:shape>
            </w:pict>
          </mc:Fallback>
        </mc:AlternateContent>
      </w:r>
      <w:r>
        <w:rPr>
          <w:noProof/>
          <w:lang w:bidi="ne-NP"/>
        </w:rPr>
        <mc:AlternateContent>
          <mc:Choice Requires="wps">
            <w:drawing>
              <wp:anchor distT="0" distB="0" distL="114300" distR="114300" simplePos="0" relativeHeight="251643904" behindDoc="0" locked="0" layoutInCell="1" allowOverlap="1" wp14:anchorId="2707171A" wp14:editId="560E1497">
                <wp:simplePos x="0" y="0"/>
                <wp:positionH relativeFrom="column">
                  <wp:posOffset>685800</wp:posOffset>
                </wp:positionH>
                <wp:positionV relativeFrom="paragraph">
                  <wp:posOffset>8338185</wp:posOffset>
                </wp:positionV>
                <wp:extent cx="4229100" cy="857250"/>
                <wp:effectExtent l="0" t="0" r="0" b="0"/>
                <wp:wrapNone/>
                <wp:docPr id="2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857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D6CCD69" w14:textId="77777777" w:rsidR="00BD0FE9" w:rsidRDefault="00BD0FE9" w:rsidP="00BD0FE9">
                            <w:pPr>
                              <w:widowControl w:val="0"/>
                              <w:spacing w:line="280" w:lineRule="exact"/>
                              <w:rPr>
                                <w:color w:val="FFFFFE"/>
                                <w:sz w:val="18"/>
                                <w:szCs w:val="18"/>
                              </w:rPr>
                            </w:pPr>
                            <w:r>
                              <w:rPr>
                                <w:color w:val="FFFFFE"/>
                                <w:sz w:val="18"/>
                                <w:szCs w:val="18"/>
                              </w:rPr>
                              <w:t>Option congue nihil imperdiet doming id quod mazim placerat facer minim veni am ut wisi enim ad minimeniam, quis erat nostr uexerci tation ullamcorper nostru exerci tation ullam corper et iusto odio dig nissim qui blandit praesent lupta. Tummer delenit augue duis dolore magna erat aliquam erat volutpat. Nam liber tempor cum soluta nobis sed.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34" o:spid="_x0000_s1046" type="#_x0000_t202" style="position:absolute;left:0;text-align:left;margin-left:54pt;margin-top:656.55pt;width:333pt;height:6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" filled="f" fillcolor="#fffffe" stroked="f" strokecolor="#212120" insetpen="t">
                <v:textbox inset="2.88pt,2.88pt,2.88pt,2.88pt">
                  <w:txbxContent>
                    <w:p w:rsidR="00BD0FE9" w:rsidRDefault="00BD0FE9" w:rsidP="00BD0FE9">
                      <w:pPr>
                        <w:widowControl w:val="0"/>
                        <w:spacing w:line="280" w:lineRule="exact"/>
                        <w:rPr>
                          <w:color w:val="FFFFFE"/>
                          <w:sz w:val="18"/>
                          <w:szCs w:val="18"/>
                        </w:rPr>
                      </w:pPr>
                      <w:r>
                        <w:rPr>
                          <w:color w:val="FFFFFE"/>
                          <w:sz w:val="18"/>
                          <w:szCs w:val="18"/>
                        </w:rPr>
                        <w:t>Option congue nihil imperdiet doming id quod mazim placerat facer minim veni am ut wisi enim ad minimeniam, quis erat nostr uexerci tation ullamcorper nostru exerci tation ullam corper et iusto odio dig nissim qui blandit praesent lupta. Tummer delenit augue duis dolore magna erat aliquam erat volutpat. Nam liber tempor cum soluta nobis sed.</w:t>
                      </w:r>
                    </w:p>
                  </w:txbxContent>
                </v:textbox>
              </v:shape>
            </w:pict>
          </mc:Fallback>
        </mc:AlternateContent>
      </w:r>
      <w:r>
        <w:rPr>
          <w:noProof/>
          <w:lang w:bidi="ne-NP"/>
        </w:rPr>
        <w:drawing>
          <wp:anchor distT="0" distB="0" distL="114300" distR="114300" simplePos="0" relativeHeight="251644928" behindDoc="0" locked="0" layoutInCell="1" allowOverlap="1" wp14:anchorId="7538BE04" wp14:editId="1CDEA581">
            <wp:simplePos x="0" y="0"/>
            <wp:positionH relativeFrom="column">
              <wp:posOffset>0</wp:posOffset>
            </wp:positionH>
            <wp:positionV relativeFrom="paragraph">
              <wp:posOffset>9264015</wp:posOffset>
            </wp:positionV>
            <wp:extent cx="2514600" cy="342900"/>
            <wp:effectExtent l="0" t="0" r="0" b="0"/>
            <wp:wrapNone/>
            <wp:docPr id="12" name="Picture 240" descr="RE9990301-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RE9990301-IMG12"/>
                    <pic:cNvPicPr>
                      <a:picLocks noChangeAspect="1" noChangeArrowheads="1"/>
                    </pic:cNvPicPr>
                  </pic:nvPicPr>
                  <pic:blipFill>
                    <a:blip r:embed="rId37">
                      <a:extLst>
                        <a:ext uri="{28A0092B-C50C-407E-A947-70E740481C1C}">
                          <a14:useLocalDpi xmlns:a14="http://schemas.microsoft.com/office/drawing/2010/main" val="0"/>
                        </a:ext>
                      </a:extLst>
                    </a:blip>
                    <a:srcRect t="16489" r="21205" b="69379"/>
                    <a:stretch>
                      <a:fillRect/>
                    </a:stretch>
                  </pic:blipFill>
                  <pic:spPr bwMode="auto">
                    <a:xfrm>
                      <a:off x="0" y="0"/>
                      <a:ext cx="25146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ne-NP"/>
        </w:rPr>
        <w:drawing>
          <wp:anchor distT="0" distB="0" distL="114300" distR="114300" simplePos="0" relativeHeight="251645952" behindDoc="0" locked="0" layoutInCell="1" allowOverlap="1" wp14:anchorId="247FF7B1" wp14:editId="5C4E131F">
            <wp:simplePos x="0" y="0"/>
            <wp:positionH relativeFrom="column">
              <wp:posOffset>2514600</wp:posOffset>
            </wp:positionH>
            <wp:positionV relativeFrom="paragraph">
              <wp:posOffset>9264015</wp:posOffset>
            </wp:positionV>
            <wp:extent cx="2514600" cy="342900"/>
            <wp:effectExtent l="0" t="0" r="0" b="0"/>
            <wp:wrapNone/>
            <wp:docPr id="11" name="Picture 241" descr="RE9990301-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RE9990301-IMG12"/>
                    <pic:cNvPicPr>
                      <a:picLocks noChangeAspect="1" noChangeArrowheads="1"/>
                    </pic:cNvPicPr>
                  </pic:nvPicPr>
                  <pic:blipFill>
                    <a:blip r:embed="rId37">
                      <a:extLst>
                        <a:ext uri="{28A0092B-C50C-407E-A947-70E740481C1C}">
                          <a14:useLocalDpi xmlns:a14="http://schemas.microsoft.com/office/drawing/2010/main" val="0"/>
                        </a:ext>
                      </a:extLst>
                    </a:blip>
                    <a:srcRect l="1289" t="77324" r="19914" b="8543"/>
                    <a:stretch>
                      <a:fillRect/>
                    </a:stretch>
                  </pic:blipFill>
                  <pic:spPr bwMode="auto">
                    <a:xfrm>
                      <a:off x="0" y="0"/>
                      <a:ext cx="25146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21D4" w:rsidRPr="0069566E">
        <w:rPr>
          <w:rFonts w:cs="Mangal" w:hint="cs"/>
          <w:sz w:val="24"/>
          <w:szCs w:val="24"/>
          <w:cs/>
          <w:lang w:bidi="ne-NP"/>
        </w:rPr>
        <w:t xml:space="preserve"> </w:t>
      </w:r>
    </w:p>
    <w:p w14:paraId="5A57924E" w14:textId="77777777" w:rsidR="005C21D4" w:rsidRPr="0069566E" w:rsidRDefault="005C21D4" w:rsidP="0069566E">
      <w:pPr>
        <w:shd w:val="clear" w:color="auto" w:fill="FFFFFF"/>
        <w:jc w:val="both"/>
        <w:rPr>
          <w:rFonts w:cs="Mangal"/>
          <w:lang w:bidi="ne-NP"/>
        </w:rPr>
      </w:pPr>
      <w:r w:rsidRPr="0069566E">
        <w:rPr>
          <w:rFonts w:cs="Mangal" w:hint="cs"/>
          <w:cs/>
          <w:lang w:bidi="ne-NP"/>
        </w:rPr>
        <w:t xml:space="preserve">राष्ट्रिय सम्मेलनमन क्रममा </w:t>
      </w:r>
      <w:r w:rsidR="00623C8A" w:rsidRPr="0069566E">
        <w:rPr>
          <w:rFonts w:cs="Mangal" w:hint="cs"/>
          <w:cs/>
          <w:lang w:bidi="ne-NP"/>
        </w:rPr>
        <w:t xml:space="preserve">अपाङ्गता भएका महिलाहरुले उत्पादन गरेका सामग्री प्रदर्शन गरिएको थियो । </w:t>
      </w:r>
      <w:r w:rsidR="00421163" w:rsidRPr="0069566E">
        <w:rPr>
          <w:rFonts w:cs="Mangal" w:hint="cs"/>
          <w:cs/>
          <w:lang w:bidi="ne-NP"/>
        </w:rPr>
        <w:t>अपाङ्गता भएका महिलाले बनाएको अचार सजाव</w:t>
      </w:r>
      <w:r w:rsidR="002C7822" w:rsidRPr="0069566E">
        <w:rPr>
          <w:rFonts w:cs="Mangal" w:hint="cs"/>
          <w:cs/>
          <w:lang w:bidi="ne-NP"/>
        </w:rPr>
        <w:t>टका सामग्रीहरु र हातवाट बुनेका ऊ</w:t>
      </w:r>
      <w:r w:rsidR="00421163" w:rsidRPr="0069566E">
        <w:rPr>
          <w:rFonts w:cs="Mangal" w:hint="cs"/>
          <w:cs/>
          <w:lang w:bidi="ne-NP"/>
        </w:rPr>
        <w:t xml:space="preserve">नीका लुगा </w:t>
      </w:r>
      <w:r w:rsidR="00CD5B37" w:rsidRPr="0069566E">
        <w:rPr>
          <w:rFonts w:cs="Mangal" w:hint="cs"/>
          <w:cs/>
          <w:lang w:bidi="ne-NP"/>
        </w:rPr>
        <w:t>र सौन्दर्य</w:t>
      </w:r>
      <w:r w:rsidR="00CD47BD" w:rsidRPr="0069566E">
        <w:rPr>
          <w:rFonts w:cs="Mangal" w:hint="cs"/>
          <w:cs/>
          <w:lang w:bidi="ne-NP"/>
        </w:rPr>
        <w:t>का</w:t>
      </w:r>
      <w:r w:rsidR="00CD5B37" w:rsidRPr="0069566E">
        <w:rPr>
          <w:rFonts w:cs="Mangal" w:hint="cs"/>
          <w:cs/>
          <w:lang w:bidi="ne-NP"/>
        </w:rPr>
        <w:t xml:space="preserve"> सामग्री</w:t>
      </w:r>
      <w:r w:rsidR="00CD47BD" w:rsidRPr="0069566E">
        <w:rPr>
          <w:rFonts w:cs="Mangal" w:hint="cs"/>
          <w:cs/>
          <w:lang w:bidi="ne-NP"/>
        </w:rPr>
        <w:t xml:space="preserve"> र चित्रकला</w:t>
      </w:r>
      <w:r w:rsidR="00CD5B37" w:rsidRPr="0069566E">
        <w:rPr>
          <w:rFonts w:cs="Mangal" w:hint="cs"/>
          <w:cs/>
          <w:lang w:bidi="ne-NP"/>
        </w:rPr>
        <w:t xml:space="preserve"> थिए । </w:t>
      </w:r>
    </w:p>
    <w:p w14:paraId="6C949F43" w14:textId="77777777" w:rsidR="00435395" w:rsidRDefault="007509D3" w:rsidP="0069566E">
      <w:pPr>
        <w:keepNext/>
        <w:shd w:val="clear" w:color="auto" w:fill="FFFFFF"/>
        <w:jc w:val="both"/>
      </w:pPr>
      <w:r w:rsidRPr="0069566E">
        <w:rPr>
          <w:rFonts w:cs="Mangal" w:hint="cs"/>
          <w:sz w:val="24"/>
          <w:szCs w:val="24"/>
          <w:cs/>
          <w:lang w:bidi="ne-NP"/>
        </w:rPr>
        <w:t xml:space="preserve">    </w:t>
      </w:r>
      <w:r w:rsidR="00100E91" w:rsidRPr="0069566E">
        <w:rPr>
          <w:rFonts w:cs="Mangal"/>
          <w:noProof/>
          <w:sz w:val="24"/>
          <w:szCs w:val="24"/>
          <w:lang w:bidi="ne-NP"/>
        </w:rPr>
        <w:drawing>
          <wp:inline distT="0" distB="0" distL="0" distR="0" wp14:anchorId="3A407397" wp14:editId="559F2DD6">
            <wp:extent cx="2996774" cy="1997849"/>
            <wp:effectExtent l="0" t="0" r="0" b="2540"/>
            <wp:docPr id="2" name="Picture 228" descr="D:\DURGA\Photo 2022\OSF\National Conference 21 Sept\National Conference photos\IMG_7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D:\DURGA\Photo 2022\OSF\National Conference 21 Sept\National Conference photos\IMG_752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98312" cy="1998874"/>
                    </a:xfrm>
                    <a:prstGeom prst="rect">
                      <a:avLst/>
                    </a:prstGeom>
                    <a:noFill/>
                    <a:ln>
                      <a:noFill/>
                    </a:ln>
                  </pic:spPr>
                </pic:pic>
              </a:graphicData>
            </a:graphic>
          </wp:inline>
        </w:drawing>
      </w:r>
      <w:r w:rsidR="003F3489">
        <w:rPr>
          <w:rFonts w:cs="Mangal" w:hint="cs"/>
          <w:sz w:val="24"/>
          <w:szCs w:val="24"/>
          <w:cs/>
          <w:lang w:bidi="ne-NP"/>
        </w:rPr>
        <w:t xml:space="preserve"> </w:t>
      </w:r>
      <w:r w:rsidR="003F3489" w:rsidRPr="00DB5F1F">
        <w:rPr>
          <w:noProof/>
          <w:lang w:bidi="ne-NP"/>
        </w:rPr>
        <w:drawing>
          <wp:inline distT="0" distB="0" distL="0" distR="0" wp14:anchorId="56AE5D9B" wp14:editId="7A49EE9A">
            <wp:extent cx="3019827" cy="2013217"/>
            <wp:effectExtent l="0" t="0" r="9525" b="6350"/>
            <wp:docPr id="3" name="Picture 231" descr="D:\DURGA\Three month bulletin\July- sept\Photo for newsletter\dol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D:\DURGA\Three month bulletin\July- sept\Photo for newsletter\doll .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21475" cy="2014315"/>
                    </a:xfrm>
                    <a:prstGeom prst="rect">
                      <a:avLst/>
                    </a:prstGeom>
                    <a:noFill/>
                    <a:ln>
                      <a:noFill/>
                    </a:ln>
                  </pic:spPr>
                </pic:pic>
              </a:graphicData>
            </a:graphic>
          </wp:inline>
        </w:drawing>
      </w:r>
    </w:p>
    <w:p w14:paraId="1CAEC0E2" w14:textId="77777777" w:rsidR="003F3489" w:rsidRDefault="00435395" w:rsidP="003F3489">
      <w:pPr>
        <w:pStyle w:val="Caption"/>
        <w:rPr>
          <w:rFonts w:cs="Mangal"/>
          <w:lang w:bidi="ne-NP"/>
        </w:rPr>
      </w:pPr>
      <w:r w:rsidRPr="0069566E">
        <w:rPr>
          <w:rFonts w:cs="Mangal" w:hint="cs"/>
          <w:cs/>
          <w:lang w:bidi="ne-NP"/>
        </w:rPr>
        <w:t>नेपाल अपाङ्ग महिला संघको पुनर्स्थापना गृहमा बसेका दिदीवहिनीद्वारा उत्पादित अचार</w:t>
      </w:r>
      <w:r w:rsidR="003F3489">
        <w:rPr>
          <w:rFonts w:cs="Mangal" w:hint="cs"/>
          <w:cs/>
          <w:lang w:bidi="ne-NP"/>
        </w:rPr>
        <w:t xml:space="preserve">      अपाङ्गता भएका महिलाले बुनेका सजावटका सामग्री</w:t>
      </w:r>
    </w:p>
    <w:p w14:paraId="772A552C" w14:textId="77777777" w:rsidR="00447A20" w:rsidRDefault="00C568D7" w:rsidP="00447A20">
      <w:pPr>
        <w:pStyle w:val="Caption"/>
        <w:jc w:val="both"/>
        <w:rPr>
          <w:rFonts w:cs="Mangal"/>
          <w:noProof/>
          <w:lang w:bidi="ne-NP"/>
        </w:rPr>
      </w:pPr>
      <w:r w:rsidRPr="0069566E">
        <w:rPr>
          <w:rFonts w:cs="Mangal"/>
          <w:noProof/>
          <w:lang w:bidi="ne-NP"/>
        </w:rPr>
        <w:drawing>
          <wp:inline distT="0" distB="0" distL="0" distR="0" wp14:anchorId="01538E59" wp14:editId="7D889E4E">
            <wp:extent cx="3184525" cy="2282158"/>
            <wp:effectExtent l="0" t="0" r="0" b="4445"/>
            <wp:docPr id="4" name="Picture 233" descr="D:\DURGA\Three month bulletin\July- sept\Photo for newsletter\Cl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D:\DURGA\Three month bulletin\July- sept\Photo for newsletter\Cloth.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6008" b="9708"/>
                    <a:stretch/>
                  </pic:blipFill>
                  <pic:spPr bwMode="auto">
                    <a:xfrm>
                      <a:off x="0" y="0"/>
                      <a:ext cx="3185197" cy="2282640"/>
                    </a:xfrm>
                    <a:prstGeom prst="rect">
                      <a:avLst/>
                    </a:prstGeom>
                    <a:noFill/>
                    <a:ln>
                      <a:noFill/>
                    </a:ln>
                    <a:extLst>
                      <a:ext uri="{53640926-AAD7-44D8-BBD7-CCE9431645EC}">
                        <a14:shadowObscured xmlns:a14="http://schemas.microsoft.com/office/drawing/2010/main"/>
                      </a:ext>
                    </a:extLst>
                  </pic:spPr>
                </pic:pic>
              </a:graphicData>
            </a:graphic>
          </wp:inline>
        </w:drawing>
      </w:r>
      <w:r w:rsidR="001F0816">
        <w:rPr>
          <w:rFonts w:cs="Mangal" w:hint="cs"/>
          <w:noProof/>
          <w:cs/>
          <w:lang w:bidi="ne-NP"/>
        </w:rPr>
        <w:t xml:space="preserve"> </w:t>
      </w:r>
      <w:r w:rsidR="001F0816" w:rsidRPr="0069566E">
        <w:rPr>
          <w:rFonts w:cs="Mangal"/>
          <w:noProof/>
          <w:lang w:bidi="ne-NP"/>
        </w:rPr>
        <w:drawing>
          <wp:inline distT="0" distB="0" distL="0" distR="0" wp14:anchorId="7D2E1C75" wp14:editId="6D069F20">
            <wp:extent cx="3248660" cy="2220686"/>
            <wp:effectExtent l="0" t="0" r="8890" b="8255"/>
            <wp:docPr id="5" name="Picture 239" descr="D:\DURGA\Three month bulletin\July- sept\Photo for newsletter\Rash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D:\DURGA\Three month bulletin\July- sept\Photo for newsletter\Rashmi.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9811" b="7638"/>
                    <a:stretch/>
                  </pic:blipFill>
                  <pic:spPr bwMode="auto">
                    <a:xfrm>
                      <a:off x="0" y="0"/>
                      <a:ext cx="3249717" cy="2221409"/>
                    </a:xfrm>
                    <a:prstGeom prst="rect">
                      <a:avLst/>
                    </a:prstGeom>
                    <a:noFill/>
                    <a:ln>
                      <a:noFill/>
                    </a:ln>
                    <a:extLst>
                      <a:ext uri="{53640926-AAD7-44D8-BBD7-CCE9431645EC}">
                        <a14:shadowObscured xmlns:a14="http://schemas.microsoft.com/office/drawing/2010/main"/>
                      </a:ext>
                    </a:extLst>
                  </pic:spPr>
                </pic:pic>
              </a:graphicData>
            </a:graphic>
          </wp:inline>
        </w:drawing>
      </w:r>
    </w:p>
    <w:p w14:paraId="2E12663B" w14:textId="77777777" w:rsidR="00960E6B" w:rsidRPr="00197E60" w:rsidRDefault="00A563A1" w:rsidP="00197E60">
      <w:pPr>
        <w:pStyle w:val="Caption"/>
        <w:rPr>
          <w:rFonts w:cs="Mangal"/>
          <w:lang w:bidi="ne-NP"/>
        </w:rPr>
      </w:pPr>
      <w:r w:rsidRPr="0069566E">
        <w:rPr>
          <w:rFonts w:cs="Mangal" w:hint="cs"/>
          <w:cs/>
          <w:lang w:bidi="ne-NP"/>
        </w:rPr>
        <w:t>अपा</w:t>
      </w:r>
      <w:r w:rsidRPr="00EF6BE2">
        <w:rPr>
          <w:rFonts w:cs="Mangal"/>
          <w:cs/>
          <w:lang w:bidi="ne-NP"/>
        </w:rPr>
        <w:t xml:space="preserve">ङ्गता भएका महिलाले बुनेका </w:t>
      </w:r>
      <w:r w:rsidR="002C7822">
        <w:rPr>
          <w:rFonts w:cs="Mangal" w:hint="cs"/>
          <w:cs/>
          <w:lang w:bidi="ne-NP"/>
        </w:rPr>
        <w:t>‌ऊ</w:t>
      </w:r>
      <w:r>
        <w:rPr>
          <w:rFonts w:cs="Mangal" w:hint="cs"/>
          <w:cs/>
          <w:lang w:bidi="ne-NP"/>
        </w:rPr>
        <w:t>नीका कपडा</w:t>
      </w:r>
      <w:r w:rsidR="00BF57C0">
        <w:rPr>
          <w:rFonts w:cs="Mangal" w:hint="cs"/>
          <w:cs/>
          <w:lang w:bidi="ne-NP"/>
        </w:rPr>
        <w:t xml:space="preserve">                      </w:t>
      </w:r>
      <w:r w:rsidR="00BF57C0" w:rsidRPr="0069566E">
        <w:rPr>
          <w:rFonts w:cs="Mangal" w:hint="cs"/>
          <w:cs/>
          <w:lang w:bidi="ne-NP"/>
        </w:rPr>
        <w:t>सुनाइ सम्बन्धी अपाङ्गता भएकी रश्मी अमात्य चित्रकला प्रदर्शन गर्दै</w:t>
      </w:r>
    </w:p>
    <w:p w14:paraId="12E8B8FB" w14:textId="77777777" w:rsidR="00960E6B" w:rsidRPr="0069566E" w:rsidRDefault="00960E6B" w:rsidP="00960E6B">
      <w:pPr>
        <w:rPr>
          <w:rFonts w:cs="Mangal"/>
          <w:lang w:bidi="ne-NP"/>
        </w:rPr>
      </w:pPr>
    </w:p>
    <w:p w14:paraId="050D3CF8" w14:textId="77777777" w:rsidR="00960E6B" w:rsidRPr="0069566E" w:rsidRDefault="00960E6B" w:rsidP="0069566E">
      <w:pPr>
        <w:shd w:val="clear" w:color="auto" w:fill="538135"/>
        <w:rPr>
          <w:rFonts w:cs="Mangal"/>
          <w:sz w:val="36"/>
          <w:szCs w:val="36"/>
          <w:lang w:bidi="ne-NP"/>
        </w:rPr>
      </w:pPr>
      <w:r w:rsidRPr="0069566E">
        <w:rPr>
          <w:rFonts w:cs="Mangal"/>
          <w:cs/>
          <w:lang w:bidi="ne-NP"/>
        </w:rPr>
        <w:tab/>
      </w:r>
      <w:r w:rsidRPr="0069566E">
        <w:rPr>
          <w:rFonts w:cs="Mangal"/>
          <w:cs/>
          <w:lang w:bidi="ne-NP"/>
        </w:rPr>
        <w:tab/>
      </w:r>
      <w:r w:rsidRPr="0069566E">
        <w:rPr>
          <w:rFonts w:cs="Mangal"/>
          <w:cs/>
          <w:lang w:bidi="ne-NP"/>
        </w:rPr>
        <w:tab/>
      </w:r>
      <w:r w:rsidRPr="0069566E">
        <w:rPr>
          <w:rFonts w:cs="Mangal"/>
          <w:cs/>
          <w:lang w:bidi="ne-NP"/>
        </w:rPr>
        <w:tab/>
      </w:r>
      <w:r w:rsidRPr="0069566E">
        <w:rPr>
          <w:rFonts w:cs="Mangal"/>
          <w:cs/>
          <w:lang w:bidi="ne-NP"/>
        </w:rPr>
        <w:tab/>
      </w:r>
      <w:r w:rsidRPr="0069566E">
        <w:rPr>
          <w:rFonts w:cs="Mangal"/>
          <w:cs/>
          <w:lang w:bidi="ne-NP"/>
        </w:rPr>
        <w:tab/>
      </w:r>
      <w:r w:rsidRPr="0069566E">
        <w:rPr>
          <w:rFonts w:cs="Mangal" w:hint="cs"/>
          <w:sz w:val="36"/>
          <w:szCs w:val="36"/>
          <w:cs/>
          <w:lang w:bidi="ne-NP"/>
        </w:rPr>
        <w:t xml:space="preserve">छोटकरीमा </w:t>
      </w:r>
    </w:p>
    <w:p w14:paraId="67E8AA04" w14:textId="77777777" w:rsidR="00960E6B" w:rsidRPr="0069566E" w:rsidRDefault="00960E6B" w:rsidP="0069566E">
      <w:pPr>
        <w:shd w:val="clear" w:color="auto" w:fill="538135"/>
        <w:rPr>
          <w:rFonts w:cs="Mangal"/>
          <w:lang w:bidi="ne-NP"/>
        </w:rPr>
      </w:pPr>
    </w:p>
    <w:p w14:paraId="63CF56EF" w14:textId="77777777" w:rsidR="00713715" w:rsidRPr="0069566E" w:rsidRDefault="00713715" w:rsidP="00713715">
      <w:pPr>
        <w:rPr>
          <w:rFonts w:cs="Mangal"/>
          <w:b/>
          <w:bCs/>
          <w:sz w:val="28"/>
          <w:szCs w:val="28"/>
          <w:lang w:bidi="ne-NP"/>
        </w:rPr>
      </w:pPr>
      <w:r w:rsidRPr="0069566E">
        <w:rPr>
          <w:rFonts w:cs="Mangal" w:hint="cs"/>
          <w:cs/>
          <w:lang w:bidi="ne-NP"/>
        </w:rPr>
        <w:t xml:space="preserve">                              </w:t>
      </w:r>
      <w:r w:rsidRPr="0069566E">
        <w:rPr>
          <w:rFonts w:cs="Mangal" w:hint="cs"/>
          <w:b/>
          <w:bCs/>
          <w:sz w:val="28"/>
          <w:szCs w:val="28"/>
          <w:cs/>
          <w:lang w:bidi="ne-NP"/>
        </w:rPr>
        <w:t>अ</w:t>
      </w:r>
      <w:r w:rsidRPr="00713715">
        <w:rPr>
          <w:rFonts w:cs="Mangal" w:hint="cs"/>
          <w:b/>
          <w:bCs/>
          <w:sz w:val="28"/>
          <w:szCs w:val="28"/>
          <w:cs/>
          <w:lang w:bidi="ne-NP"/>
        </w:rPr>
        <w:t>पाङ्ताका लागि पनि क्लष्टर छुट्ट्याउन</w:t>
      </w:r>
      <w:r w:rsidRPr="0069566E">
        <w:rPr>
          <w:rFonts w:cs="Mangal" w:hint="cs"/>
          <w:b/>
          <w:bCs/>
          <w:sz w:val="28"/>
          <w:szCs w:val="28"/>
          <w:cs/>
          <w:lang w:bidi="ne-NP"/>
        </w:rPr>
        <w:t xml:space="preserve"> माग</w:t>
      </w:r>
    </w:p>
    <w:p w14:paraId="2446F5DA" w14:textId="77777777" w:rsidR="00800B49" w:rsidRDefault="00713715" w:rsidP="00713715">
      <w:pPr>
        <w:rPr>
          <w:rFonts w:ascii="Mangal" w:hAnsi="Mangal" w:cs="Mangal"/>
          <w:lang w:bidi="ne-NP"/>
        </w:rPr>
      </w:pPr>
      <w:r w:rsidRPr="0069566E">
        <w:rPr>
          <w:rFonts w:ascii="Mangal" w:hAnsi="Mangal" w:cs="Mangal"/>
          <w:cs/>
          <w:lang w:bidi="ne-NP"/>
        </w:rPr>
        <w:t>प्रतिनिधि सभाका सांसदहरुले अपाङ्गता भएका व्यक्तिहरुले राज्य संरचनाला</w:t>
      </w:r>
      <w:r w:rsidRPr="0069566E">
        <w:rPr>
          <w:rFonts w:ascii="Mangal" w:hAnsi="Mangal" w:cs="Mangal"/>
          <w:szCs w:val="18"/>
          <w:cs/>
          <w:lang w:bidi="ne-NP"/>
        </w:rPr>
        <w:t>ई</w:t>
      </w:r>
      <w:r w:rsidRPr="0069566E">
        <w:rPr>
          <w:rFonts w:ascii="Mangal" w:hAnsi="Mangal" w:cs="Mangal"/>
          <w:cs/>
          <w:lang w:bidi="ne-NP"/>
        </w:rPr>
        <w:t xml:space="preserve"> समावे</w:t>
      </w:r>
      <w:r w:rsidRPr="0069566E">
        <w:rPr>
          <w:rFonts w:ascii="Mangal" w:hAnsi="Mangal" w:cs="Mangal"/>
          <w:szCs w:val="18"/>
          <w:cs/>
          <w:lang w:bidi="ne-NP"/>
        </w:rPr>
        <w:t>शी</w:t>
      </w:r>
      <w:r w:rsidRPr="0069566E">
        <w:rPr>
          <w:rFonts w:ascii="Mangal" w:hAnsi="Mangal" w:cs="Mangal"/>
          <w:cs/>
          <w:lang w:bidi="ne-NP"/>
        </w:rPr>
        <w:t xml:space="preserve"> बनाउन बिभिन्न जातिगत वर्गीय क्लष्टर बना</w:t>
      </w:r>
      <w:r w:rsidRPr="0069566E">
        <w:rPr>
          <w:rFonts w:ascii="Mangal" w:hAnsi="Mangal" w:cs="Mangal" w:hint="cs"/>
          <w:cs/>
          <w:lang w:bidi="ne-NP"/>
        </w:rPr>
        <w:t>ए</w:t>
      </w:r>
      <w:r w:rsidRPr="0069566E">
        <w:rPr>
          <w:rFonts w:ascii="Mangal" w:hAnsi="Mangal" w:cs="Mangal"/>
          <w:cs/>
          <w:lang w:bidi="ne-NP"/>
        </w:rPr>
        <w:t xml:space="preserve"> जस्तै अपा</w:t>
      </w:r>
      <w:r w:rsidRPr="0069566E">
        <w:rPr>
          <w:rFonts w:ascii="Mangal" w:hAnsi="Mangal" w:cs="Mangal" w:hint="cs"/>
          <w:cs/>
          <w:lang w:bidi="ne-NP"/>
        </w:rPr>
        <w:t>ङ्गताका</w:t>
      </w:r>
      <w:r w:rsidRPr="0069566E">
        <w:rPr>
          <w:rFonts w:ascii="Mangal" w:hAnsi="Mangal" w:cs="Mangal"/>
          <w:cs/>
          <w:lang w:bidi="ne-NP"/>
        </w:rPr>
        <w:t xml:space="preserve"> लागि पनि क्लष्टर छुट्</w:t>
      </w:r>
      <w:r w:rsidRPr="0069566E">
        <w:rPr>
          <w:rFonts w:ascii="Mangal" w:hAnsi="Mangal" w:cs="Mangal" w:hint="cs"/>
          <w:cs/>
          <w:lang w:bidi="ne-NP"/>
        </w:rPr>
        <w:t>टयाउनु</w:t>
      </w:r>
      <w:r w:rsidRPr="0069566E">
        <w:rPr>
          <w:rFonts w:ascii="Mangal" w:hAnsi="Mangal" w:cs="Mangal"/>
          <w:cs/>
          <w:lang w:bidi="ne-NP"/>
        </w:rPr>
        <w:t>पर्ने बताएका छन् । नेपाल अपाङ्ग महिला संघले असार १७ गते काठमाण्डौमा आयोजना गरेको छलफलमा  उनीहरुले राज्यका संरचनाहरुमा अपाङ्गता भएका  व्यक्ति र महिलाका सहभागिता बढाउन के गर्न सकिन्छ भनेर दल दर्ताकै क्रममा निर्वाचन आयोगले अपाङ्गता भएका व्यक्तिको सहभागिताको पनि व्यवस्था गरेर निर्वाचन एन संसोधन गर्न पहल गर्न आवश्यक रहेको बताए । उनीहरुले महिलाको ३३ प्रतिशत सहभागितामा पनि त्यहाँ भित्रको विविधतालाई सम्बोधन गर्न क्लष्टर बनाउनुपर्ने बताए ।</w:t>
      </w:r>
    </w:p>
    <w:p w14:paraId="51527CAB" w14:textId="77777777" w:rsidR="00713715" w:rsidRDefault="00713715" w:rsidP="00713715">
      <w:pPr>
        <w:rPr>
          <w:rFonts w:ascii="Mangal" w:hAnsi="Mangal" w:cs="Mangal"/>
          <w:lang w:bidi="ne-NP"/>
        </w:rPr>
      </w:pPr>
      <w:r w:rsidRPr="0069566E">
        <w:rPr>
          <w:rFonts w:ascii="Mangal" w:hAnsi="Mangal" w:cs="Mangal"/>
          <w:cs/>
          <w:lang w:bidi="ne-NP"/>
        </w:rPr>
        <w:t xml:space="preserve"> उन</w:t>
      </w:r>
      <w:r w:rsidRPr="0069566E">
        <w:rPr>
          <w:rFonts w:ascii="Mangal" w:hAnsi="Mangal" w:cs="Mangal" w:hint="cs"/>
          <w:cs/>
          <w:lang w:bidi="ne-NP"/>
        </w:rPr>
        <w:t>ी</w:t>
      </w:r>
      <w:r w:rsidRPr="0069566E">
        <w:rPr>
          <w:rFonts w:ascii="Mangal" w:hAnsi="Mangal" w:cs="Mangal"/>
          <w:cs/>
          <w:lang w:bidi="ne-NP"/>
        </w:rPr>
        <w:t>हरुले अव आउने संघीय र प्रदेशको निर्वाचनमा अपाङ्गता भएका व्यक्ति र अपाङ्गता भएका महिलाको सहभागिताका लागि आ आफ्नो दलभित्र आवाज उठाउने प्रतिवद्धता जनाएका थिए</w:t>
      </w:r>
      <w:r w:rsidR="00E35CC7" w:rsidRPr="0069566E">
        <w:rPr>
          <w:rFonts w:ascii="Mangal" w:hAnsi="Mangal" w:cs="Mangal" w:hint="cs"/>
          <w:cs/>
          <w:lang w:bidi="ne-NP"/>
        </w:rPr>
        <w:t xml:space="preserve"> ।</w:t>
      </w:r>
    </w:p>
    <w:p w14:paraId="6485891B" w14:textId="77777777" w:rsidR="00037E99" w:rsidRPr="0069566E" w:rsidRDefault="00340660" w:rsidP="009A46D9">
      <w:pPr>
        <w:rPr>
          <w:rFonts w:ascii="Mangal" w:hAnsi="Mangal" w:cs="Mangal"/>
          <w:lang w:bidi="ne-NP"/>
        </w:rPr>
      </w:pPr>
      <w:r w:rsidRPr="00DB5F1F">
        <w:rPr>
          <w:noProof/>
          <w:lang w:bidi="ne-NP"/>
        </w:rPr>
        <w:drawing>
          <wp:anchor distT="0" distB="0" distL="114300" distR="114300" simplePos="0" relativeHeight="251697152" behindDoc="0" locked="0" layoutInCell="1" allowOverlap="1" wp14:anchorId="32137ABF" wp14:editId="3058CF6C">
            <wp:simplePos x="0" y="0"/>
            <wp:positionH relativeFrom="column">
              <wp:posOffset>-60512</wp:posOffset>
            </wp:positionH>
            <wp:positionV relativeFrom="page">
              <wp:posOffset>2858461</wp:posOffset>
            </wp:positionV>
            <wp:extent cx="4298950" cy="1774825"/>
            <wp:effectExtent l="0" t="0" r="6350" b="0"/>
            <wp:wrapSquare wrapText="bothSides"/>
            <wp:docPr id="6" name="Picture 30" descr="D:\DURGA\Three month bulletin\July- sept\Photo for newsletter\Advocacy meeting with M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DURGA\Three month bulletin\July- sept\Photo for newsletter\Advocacy meeting with MPs.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98950" cy="177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372E">
        <w:rPr>
          <w:rFonts w:cs="Mangal"/>
          <w:cs/>
          <w:lang w:bidi="ne-NP"/>
        </w:rPr>
        <w:t>प्रतिनिधि सभाका सांसदहरु</w:t>
      </w:r>
      <w:r w:rsidR="0065372E">
        <w:rPr>
          <w:rFonts w:cs="Mangal" w:hint="cs"/>
          <w:cs/>
          <w:lang w:bidi="ne-NP"/>
        </w:rPr>
        <w:t>सँग पैरवी बैठक</w:t>
      </w:r>
    </w:p>
    <w:p w14:paraId="71E9BA9B" w14:textId="77777777" w:rsidR="00037E99" w:rsidRPr="0069566E" w:rsidRDefault="00037E99" w:rsidP="00713715">
      <w:pPr>
        <w:rPr>
          <w:rFonts w:ascii="Mangal" w:hAnsi="Mangal" w:cs="Mangal"/>
          <w:lang w:bidi="ne-NP"/>
        </w:rPr>
      </w:pPr>
    </w:p>
    <w:p w14:paraId="2EA8B86E" w14:textId="77777777" w:rsidR="00037E99" w:rsidRPr="008E4D95" w:rsidRDefault="00037E99" w:rsidP="00037E99">
      <w:pPr>
        <w:pStyle w:val="ListParagraph"/>
        <w:spacing w:line="360" w:lineRule="auto"/>
        <w:ind w:hanging="630"/>
        <w:jc w:val="both"/>
        <w:rPr>
          <w:rFonts w:asciiTheme="minorBidi" w:hAnsiTheme="minorBidi" w:cstheme="minorBidi"/>
          <w:b/>
          <w:bCs/>
          <w:sz w:val="28"/>
          <w:szCs w:val="28"/>
          <w:lang w:bidi="ne-NP"/>
        </w:rPr>
      </w:pPr>
      <w:r w:rsidRPr="008E4D95">
        <w:rPr>
          <w:rFonts w:asciiTheme="minorBidi" w:hAnsiTheme="minorBidi" w:cstheme="minorBidi"/>
          <w:b/>
          <w:bCs/>
          <w:sz w:val="28"/>
          <w:szCs w:val="28"/>
          <w:cs/>
          <w:lang w:bidi="ne-NP"/>
        </w:rPr>
        <w:t xml:space="preserve">अपाङ्गता भएका व्यक्तिका अधिकारका लागि </w:t>
      </w:r>
      <w:r w:rsidRPr="008E4D95">
        <w:rPr>
          <w:rFonts w:asciiTheme="minorBidi" w:hAnsiTheme="minorBidi" w:cstheme="minorBidi"/>
          <w:b/>
          <w:bCs/>
          <w:sz w:val="28"/>
          <w:szCs w:val="28"/>
          <w:shd w:val="clear" w:color="auto" w:fill="FFFFFF"/>
          <w:cs/>
          <w:lang w:bidi="ne-NP"/>
        </w:rPr>
        <w:t>बनेका कानुन नियम</w:t>
      </w:r>
      <w:r w:rsidRPr="008E4D95">
        <w:rPr>
          <w:rFonts w:asciiTheme="minorBidi" w:hAnsiTheme="minorBidi" w:cstheme="minorBidi"/>
          <w:b/>
          <w:bCs/>
          <w:sz w:val="28"/>
          <w:szCs w:val="28"/>
          <w:cs/>
          <w:lang w:bidi="ne-NP"/>
        </w:rPr>
        <w:t>का बारेमा</w:t>
      </w:r>
      <w:r w:rsidRPr="008E4D95">
        <w:rPr>
          <w:rFonts w:asciiTheme="minorBidi" w:hAnsiTheme="minorBidi" w:cstheme="minorBidi"/>
          <w:b/>
          <w:bCs/>
          <w:sz w:val="28"/>
          <w:szCs w:val="28"/>
          <w:lang w:bidi="ne-NP"/>
        </w:rPr>
        <w:t xml:space="preserve"> </w:t>
      </w:r>
      <w:r w:rsidRPr="008E4D95">
        <w:rPr>
          <w:rFonts w:asciiTheme="minorBidi" w:hAnsiTheme="minorBidi" w:cstheme="minorBidi"/>
          <w:b/>
          <w:bCs/>
          <w:sz w:val="28"/>
          <w:szCs w:val="28"/>
          <w:cs/>
          <w:lang w:bidi="ne-NP"/>
        </w:rPr>
        <w:t>क्षमता अभिवृद्धी</w:t>
      </w:r>
      <w:r w:rsidRPr="008E4D95">
        <w:rPr>
          <w:rFonts w:asciiTheme="minorBidi" w:hAnsiTheme="minorBidi" w:cstheme="minorBidi"/>
          <w:b/>
          <w:bCs/>
          <w:sz w:val="28"/>
          <w:szCs w:val="28"/>
          <w:lang w:bidi="ne-NP"/>
        </w:rPr>
        <w:t xml:space="preserve"> </w:t>
      </w:r>
      <w:r w:rsidRPr="008E4D95">
        <w:rPr>
          <w:rFonts w:asciiTheme="minorBidi" w:hAnsiTheme="minorBidi" w:cstheme="minorBidi"/>
          <w:b/>
          <w:bCs/>
          <w:sz w:val="28"/>
          <w:szCs w:val="28"/>
          <w:cs/>
          <w:lang w:bidi="ne-NP"/>
        </w:rPr>
        <w:t>तालिम</w:t>
      </w:r>
      <w:r w:rsidRPr="008E4D95">
        <w:rPr>
          <w:rFonts w:asciiTheme="minorBidi" w:hAnsiTheme="minorBidi" w:cstheme="minorBidi"/>
          <w:b/>
          <w:bCs/>
          <w:sz w:val="28"/>
          <w:szCs w:val="28"/>
          <w:lang w:bidi="ne-NP"/>
        </w:rPr>
        <w:t xml:space="preserve"> </w:t>
      </w:r>
    </w:p>
    <w:p w14:paraId="19B83200" w14:textId="77777777" w:rsidR="00652201" w:rsidRDefault="00037E99" w:rsidP="002B57A7">
      <w:pPr>
        <w:jc w:val="both"/>
        <w:rPr>
          <w:rFonts w:ascii="Mangal" w:hAnsi="Mangal" w:cs="Mangal"/>
          <w:lang w:bidi="ne-NP"/>
        </w:rPr>
      </w:pPr>
      <w:r w:rsidRPr="0069566E">
        <w:rPr>
          <w:rFonts w:ascii="Mangal" w:hAnsi="Mangal" w:cs="Mangal"/>
          <w:cs/>
          <w:lang w:bidi="ne-NP"/>
        </w:rPr>
        <w:t>अपाङ्गता भएका व्यक्तिहरूको अधिकारका लागि  आएका अन्तर्राष्ट्रिय सन्धी</w:t>
      </w:r>
      <w:r w:rsidRPr="0069566E">
        <w:rPr>
          <w:rFonts w:ascii="Mangal" w:hAnsi="Mangal" w:cs="Mangal"/>
          <w:lang w:bidi="ne-NP"/>
        </w:rPr>
        <w:t xml:space="preserve">, </w:t>
      </w:r>
      <w:r w:rsidRPr="0069566E">
        <w:rPr>
          <w:rFonts w:ascii="Mangal" w:hAnsi="Mangal" w:cs="Mangal"/>
          <w:cs/>
          <w:lang w:bidi="ne-NP"/>
        </w:rPr>
        <w:t>महासन्धि</w:t>
      </w:r>
      <w:r w:rsidRPr="0069566E">
        <w:rPr>
          <w:rFonts w:ascii="Mangal" w:hAnsi="Mangal" w:cs="Mangal"/>
          <w:lang w:bidi="ne-NP"/>
        </w:rPr>
        <w:t>,</w:t>
      </w:r>
      <w:r w:rsidRPr="0069566E">
        <w:rPr>
          <w:rFonts w:ascii="Mangal" w:hAnsi="Mangal" w:cs="Mangal"/>
          <w:cs/>
          <w:lang w:bidi="ne-NP"/>
        </w:rPr>
        <w:t xml:space="preserve"> नेपाल सरकारले बनाएका कानुन नियमका बारेमा जानकारी दिने उद्देश्यले नेपाल अपाङ्ग महासंघले आफ्ना सदस्यहरूलाई  भदौको ५ र ६ गते गरी दुई दिने तालिमको आयोजना गर्‍यो ।  </w:t>
      </w:r>
    </w:p>
    <w:p w14:paraId="4A62DBE7" w14:textId="77777777" w:rsidR="00652201" w:rsidRDefault="00652201" w:rsidP="002B57A7">
      <w:pPr>
        <w:jc w:val="both"/>
        <w:rPr>
          <w:rFonts w:ascii="Mangal" w:hAnsi="Mangal" w:cs="Mangal"/>
          <w:lang w:bidi="ne-NP"/>
        </w:rPr>
      </w:pPr>
    </w:p>
    <w:p w14:paraId="4D9B05B5" w14:textId="77777777" w:rsidR="00037E99" w:rsidRPr="0069566E" w:rsidRDefault="00037E99" w:rsidP="002B57A7">
      <w:pPr>
        <w:jc w:val="both"/>
        <w:rPr>
          <w:rFonts w:ascii="Mangal" w:hAnsi="Mangal" w:cs="Mangal"/>
          <w:lang w:bidi="ne-NP"/>
        </w:rPr>
      </w:pPr>
      <w:r w:rsidRPr="0069566E">
        <w:rPr>
          <w:rFonts w:ascii="Mangal" w:hAnsi="Mangal" w:cs="Mangal"/>
          <w:cs/>
          <w:lang w:bidi="ne-NP"/>
        </w:rPr>
        <w:t>तालिममा कैलाली</w:t>
      </w:r>
      <w:r w:rsidRPr="0069566E">
        <w:rPr>
          <w:rFonts w:ascii="Mangal" w:hAnsi="Mangal" w:cs="Mangal"/>
          <w:lang w:bidi="ne-NP"/>
        </w:rPr>
        <w:t>,</w:t>
      </w:r>
      <w:r w:rsidRPr="0069566E">
        <w:rPr>
          <w:rFonts w:ascii="Mangal" w:hAnsi="Mangal" w:cs="Mangal"/>
          <w:cs/>
          <w:lang w:bidi="ne-NP"/>
        </w:rPr>
        <w:t xml:space="preserve"> बर्दिया</w:t>
      </w:r>
      <w:r w:rsidRPr="0069566E">
        <w:rPr>
          <w:rFonts w:ascii="Mangal" w:hAnsi="Mangal" w:cs="Mangal"/>
          <w:lang w:bidi="ne-NP"/>
        </w:rPr>
        <w:t>,</w:t>
      </w:r>
      <w:r w:rsidRPr="0069566E">
        <w:rPr>
          <w:rFonts w:ascii="Mangal" w:hAnsi="Mangal" w:cs="Mangal"/>
          <w:cs/>
          <w:lang w:bidi="ne-NP"/>
        </w:rPr>
        <w:t xml:space="preserve"> मकवानपुर</w:t>
      </w:r>
      <w:r w:rsidRPr="0069566E">
        <w:rPr>
          <w:rFonts w:ascii="Mangal" w:hAnsi="Mangal" w:cs="Mangal"/>
          <w:lang w:bidi="ne-NP"/>
        </w:rPr>
        <w:t>,</w:t>
      </w:r>
      <w:r w:rsidRPr="0069566E">
        <w:rPr>
          <w:rFonts w:ascii="Mangal" w:hAnsi="Mangal" w:cs="Mangal"/>
          <w:cs/>
          <w:lang w:bidi="ne-NP"/>
        </w:rPr>
        <w:t xml:space="preserve"> काभ्रे तनहुँलगायत उपत्यकाका तीनै जिल्लाका नेपाल अपाङ्ग महिला संघका साधारण सदस्य र अपाङ्गता भएका महिला र व्यक्तिको अधिकारका लागि काम गर्दै आएका संघसंस्थाका प्रतिनिधि गरी ३० जना भन्दा बढीको सहभागिता थियो । </w:t>
      </w:r>
    </w:p>
    <w:p w14:paraId="4F36D3F5" w14:textId="77777777" w:rsidR="00EC4D19" w:rsidRPr="00AA0CBB" w:rsidRDefault="00100E91" w:rsidP="00AA0CBB">
      <w:pPr>
        <w:keepNext/>
        <w:spacing w:line="360" w:lineRule="auto"/>
        <w:jc w:val="both"/>
      </w:pPr>
      <w:r w:rsidRPr="0069566E">
        <w:rPr>
          <w:rFonts w:ascii="Nirmala UI" w:hAnsi="Nirmala UI" w:cs="Nirmala UI"/>
          <w:noProof/>
          <w:sz w:val="24"/>
          <w:szCs w:val="24"/>
          <w:lang w:bidi="ne-NP"/>
        </w:rPr>
        <w:drawing>
          <wp:anchor distT="0" distB="0" distL="114300" distR="114300" simplePos="0" relativeHeight="251698176" behindDoc="0" locked="0" layoutInCell="1" allowOverlap="1" wp14:anchorId="5A1A3A80" wp14:editId="3B43194A">
            <wp:simplePos x="0" y="0"/>
            <wp:positionH relativeFrom="column">
              <wp:posOffset>961</wp:posOffset>
            </wp:positionH>
            <wp:positionV relativeFrom="page">
              <wp:posOffset>5532504</wp:posOffset>
            </wp:positionV>
            <wp:extent cx="4318000" cy="1975485"/>
            <wp:effectExtent l="0" t="0" r="6350" b="5715"/>
            <wp:wrapSquare wrapText="bothSides"/>
            <wp:docPr id="7" name="Picture 250" descr="D:\DURGA\Three month bulletin\July- sept\Photo for newsletter\Crpd 3r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D:\DURGA\Three month bulletin\July- sept\Photo for newsletter\Crpd 3rd.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18000" cy="1975485"/>
                    </a:xfrm>
                    <a:prstGeom prst="rect">
                      <a:avLst/>
                    </a:prstGeom>
                    <a:noFill/>
                    <a:ln>
                      <a:noFill/>
                    </a:ln>
                  </pic:spPr>
                </pic:pic>
              </a:graphicData>
            </a:graphic>
          </wp:anchor>
        </w:drawing>
      </w:r>
      <w:r w:rsidR="00AA0CBB">
        <w:rPr>
          <w:rFonts w:cs="Mangal" w:hint="cs"/>
          <w:cs/>
          <w:lang w:bidi="ne-NP"/>
        </w:rPr>
        <w:t xml:space="preserve">    </w:t>
      </w:r>
    </w:p>
    <w:p w14:paraId="056E4ABB" w14:textId="77777777" w:rsidR="009B20CE" w:rsidRDefault="00652201" w:rsidP="00713715">
      <w:pPr>
        <w:rPr>
          <w:rFonts w:ascii="Nirmala UI" w:hAnsi="Nirmala UI" w:cs="Nirmala UI"/>
          <w:sz w:val="24"/>
          <w:szCs w:val="24"/>
          <w:lang w:bidi="ne-NP"/>
        </w:rPr>
      </w:pPr>
      <w:r>
        <w:rPr>
          <w:noProof/>
          <w:lang w:bidi="ne-NP"/>
        </w:rPr>
        <mc:AlternateContent>
          <mc:Choice Requires="wps">
            <w:drawing>
              <wp:anchor distT="0" distB="0" distL="114300" distR="114300" simplePos="0" relativeHeight="251700224" behindDoc="0" locked="0" layoutInCell="1" allowOverlap="1" wp14:anchorId="182E0F17" wp14:editId="3A05ABB7">
                <wp:simplePos x="0" y="0"/>
                <wp:positionH relativeFrom="column">
                  <wp:posOffset>47065</wp:posOffset>
                </wp:positionH>
                <wp:positionV relativeFrom="page">
                  <wp:posOffset>7299832</wp:posOffset>
                </wp:positionV>
                <wp:extent cx="3418840" cy="318770"/>
                <wp:effectExtent l="0" t="0" r="0" b="5080"/>
                <wp:wrapSquare wrapText="bothSides"/>
                <wp:docPr id="233" name="Text Box 233"/>
                <wp:cNvGraphicFramePr/>
                <a:graphic xmlns:a="http://schemas.openxmlformats.org/drawingml/2006/main">
                  <a:graphicData uri="http://schemas.microsoft.com/office/word/2010/wordprocessingShape">
                    <wps:wsp>
                      <wps:cNvSpPr txBox="1"/>
                      <wps:spPr>
                        <a:xfrm>
                          <a:off x="0" y="0"/>
                          <a:ext cx="3418840" cy="318770"/>
                        </a:xfrm>
                        <a:prstGeom prst="rect">
                          <a:avLst/>
                        </a:prstGeom>
                        <a:solidFill>
                          <a:prstClr val="white"/>
                        </a:solidFill>
                        <a:ln>
                          <a:noFill/>
                        </a:ln>
                      </wps:spPr>
                      <wps:txbx>
                        <w:txbxContent>
                          <w:p w14:paraId="111186E6" w14:textId="77777777" w:rsidR="00652201" w:rsidRPr="00A3427E" w:rsidRDefault="00652201" w:rsidP="00652201">
                            <w:pPr>
                              <w:pStyle w:val="Caption"/>
                              <w:rPr>
                                <w:rFonts w:ascii="Nirmala UI" w:hAnsi="Nirmala UI" w:cs="Nirmala UI"/>
                                <w:noProof/>
                                <w:color w:val="212120"/>
                                <w:sz w:val="24"/>
                                <w:szCs w:val="24"/>
                              </w:rPr>
                            </w:pPr>
                            <w:r w:rsidRPr="00CC79BC">
                              <w:rPr>
                                <w:rFonts w:cs="Mangal"/>
                                <w:cs/>
                                <w:lang w:bidi="ne-NP"/>
                              </w:rPr>
                              <w:t>अपाङ्गता भएका महिलाहरुका लागि क्षमता अभिवृद्धी तालिम</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AF1D6C" id="Text Box 233" o:spid="_x0000_s1047" type="#_x0000_t202" style="position:absolute;margin-left:3.7pt;margin-top:574.8pt;width:269.2pt;height:25.1pt;z-index:25170022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" stroked="f">
                <v:textbox style="mso-fit-shape-to-text:t" inset="0,0,0,0">
                  <w:txbxContent>
                    <w:p w:rsidR="00652201" w:rsidRPr="00A3427E" w:rsidRDefault="00652201" w:rsidP="00652201">
                      <w:pPr>
                        <w:pStyle w:val="Caption"/>
                        <w:rPr>
                          <w:rFonts w:ascii="Nirmala UI" w:hAnsi="Nirmala UI" w:cs="Nirmala UI"/>
                          <w:noProof/>
                          <w:color w:val="212120"/>
                          <w:sz w:val="24"/>
                          <w:szCs w:val="24"/>
                        </w:rPr>
                      </w:pPr>
                      <w:r w:rsidRPr="00CC79BC">
                        <w:rPr>
                          <w:rFonts w:cs="Mangal"/>
                          <w:cs/>
                          <w:lang w:bidi="ne-NP"/>
                        </w:rPr>
                        <w:t>अपाङ्गता भएका महिलाहरुका लागि क्षमता अभिवृद्धी तालिम</w:t>
                      </w:r>
                    </w:p>
                  </w:txbxContent>
                </v:textbox>
                <w10:wrap type="square" anchory="page"/>
              </v:shape>
            </w:pict>
          </mc:Fallback>
        </mc:AlternateContent>
      </w:r>
      <w:r w:rsidR="009B20CE">
        <w:rPr>
          <w:rFonts w:ascii="Nirmala UI" w:hAnsi="Nirmala UI" w:cs="Nirmala UI"/>
          <w:sz w:val="24"/>
          <w:szCs w:val="24"/>
          <w:lang w:bidi="ne-NP"/>
        </w:rPr>
        <w:tab/>
      </w:r>
      <w:r w:rsidR="009B20CE">
        <w:rPr>
          <w:rFonts w:ascii="Nirmala UI" w:hAnsi="Nirmala UI" w:cs="Nirmala UI"/>
          <w:sz w:val="24"/>
          <w:szCs w:val="24"/>
          <w:lang w:bidi="ne-NP"/>
        </w:rPr>
        <w:tab/>
      </w:r>
      <w:r w:rsidR="009B20CE">
        <w:rPr>
          <w:rFonts w:ascii="Nirmala UI" w:hAnsi="Nirmala UI" w:cs="Nirmala UI"/>
          <w:sz w:val="24"/>
          <w:szCs w:val="24"/>
          <w:lang w:bidi="ne-NP"/>
        </w:rPr>
        <w:tab/>
      </w:r>
      <w:r w:rsidR="009B20CE">
        <w:rPr>
          <w:rFonts w:ascii="Nirmala UI" w:hAnsi="Nirmala UI" w:cs="Nirmala UI"/>
          <w:sz w:val="24"/>
          <w:szCs w:val="24"/>
          <w:lang w:bidi="ne-NP"/>
        </w:rPr>
        <w:tab/>
      </w:r>
    </w:p>
    <w:p w14:paraId="73358A8C" w14:textId="77777777" w:rsidR="00037E99" w:rsidRPr="002C3308" w:rsidRDefault="009B20CE" w:rsidP="00713715">
      <w:pPr>
        <w:rPr>
          <w:rFonts w:ascii="Nirmala UI" w:hAnsi="Nirmala UI" w:cs="Nirmala UI"/>
          <w:sz w:val="24"/>
          <w:szCs w:val="24"/>
          <w:lang w:bidi="ne-NP"/>
        </w:rPr>
      </w:pPr>
      <w:r>
        <w:rPr>
          <w:rFonts w:ascii="Nirmala UI" w:hAnsi="Nirmala UI" w:cs="Nirmala UI"/>
          <w:sz w:val="24"/>
          <w:szCs w:val="24"/>
          <w:lang w:bidi="ne-NP"/>
        </w:rPr>
        <w:tab/>
      </w:r>
      <w:r>
        <w:rPr>
          <w:rFonts w:ascii="Nirmala UI" w:hAnsi="Nirmala UI" w:cs="Nirmala UI"/>
          <w:sz w:val="24"/>
          <w:szCs w:val="24"/>
          <w:lang w:bidi="ne-NP"/>
        </w:rPr>
        <w:tab/>
      </w:r>
      <w:r>
        <w:rPr>
          <w:rFonts w:ascii="Nirmala UI" w:hAnsi="Nirmala UI" w:cs="Nirmala UI"/>
          <w:sz w:val="24"/>
          <w:szCs w:val="24"/>
          <w:lang w:bidi="ne-NP"/>
        </w:rPr>
        <w:tab/>
      </w:r>
      <w:r w:rsidRPr="003703E6">
        <w:rPr>
          <w:rFonts w:ascii="Nirmala UI" w:hAnsi="Nirmala UI" w:cs="Nirmala UI"/>
          <w:b/>
          <w:bCs/>
          <w:sz w:val="28"/>
          <w:szCs w:val="28"/>
          <w:cs/>
          <w:lang w:bidi="ne-NP"/>
        </w:rPr>
        <w:t>सिकाइको समावेशी ढाँचा सम्बन्धी त</w:t>
      </w:r>
      <w:r w:rsidRPr="003703E6">
        <w:rPr>
          <w:rFonts w:ascii="Nirmala UI" w:hAnsi="Nirmala UI" w:cs="Nirmala UI" w:hint="cs"/>
          <w:b/>
          <w:bCs/>
          <w:sz w:val="28"/>
          <w:szCs w:val="28"/>
          <w:cs/>
          <w:lang w:bidi="ne-NP"/>
        </w:rPr>
        <w:t>ीन</w:t>
      </w:r>
      <w:r w:rsidRPr="003703E6">
        <w:rPr>
          <w:rFonts w:ascii="Nirmala UI" w:hAnsi="Nirmala UI" w:cs="Nirmala UI"/>
          <w:b/>
          <w:bCs/>
          <w:sz w:val="28"/>
          <w:szCs w:val="28"/>
          <w:cs/>
          <w:lang w:bidi="ne-NP"/>
        </w:rPr>
        <w:t xml:space="preserve"> दिने शिक्षक तालिम</w:t>
      </w:r>
    </w:p>
    <w:p w14:paraId="681119EA" w14:textId="77777777" w:rsidR="009B20CE" w:rsidRDefault="009B20CE" w:rsidP="009B20CE">
      <w:pPr>
        <w:jc w:val="both"/>
        <w:rPr>
          <w:rFonts w:ascii="Nirmala UI" w:hAnsi="Nirmala UI" w:cs="Nirmala UI"/>
          <w:sz w:val="24"/>
          <w:szCs w:val="24"/>
          <w:lang w:bidi="ne-NP"/>
        </w:rPr>
      </w:pPr>
    </w:p>
    <w:p w14:paraId="731C05FD" w14:textId="77777777" w:rsidR="00F654FA" w:rsidRDefault="009B20CE" w:rsidP="009B20CE">
      <w:pPr>
        <w:jc w:val="both"/>
        <w:rPr>
          <w:rFonts w:ascii="Mangal" w:hAnsi="Mangal" w:cs="Mangal"/>
          <w:lang w:bidi="ne-NP"/>
        </w:rPr>
      </w:pPr>
      <w:r w:rsidRPr="0069566E">
        <w:rPr>
          <w:rFonts w:ascii="Mangal" w:hAnsi="Mangal" w:cs="Mangal"/>
          <w:cs/>
          <w:lang w:bidi="ne-NP"/>
        </w:rPr>
        <w:t>सिकाइको समावेशी ढाँचा सम्बन्धी</w:t>
      </w:r>
      <w:r w:rsidRPr="0069566E">
        <w:rPr>
          <w:rFonts w:ascii="Mangal" w:hAnsi="Mangal" w:cs="Mangal"/>
          <w:lang w:bidi="ne-NP"/>
        </w:rPr>
        <w:t xml:space="preserve"> </w:t>
      </w:r>
      <w:r w:rsidRPr="0069566E">
        <w:rPr>
          <w:rFonts w:ascii="Mangal" w:hAnsi="Mangal" w:cs="Mangal"/>
          <w:cs/>
          <w:lang w:bidi="ne-NP"/>
        </w:rPr>
        <w:t xml:space="preserve"> २ वटा तीन दिने शिक्षक तालिम </w:t>
      </w:r>
      <w:r w:rsidR="00A40443" w:rsidRPr="0069566E">
        <w:rPr>
          <w:rFonts w:ascii="Mangal" w:hAnsi="Mangal" w:cs="Mangal"/>
          <w:cs/>
          <w:lang w:bidi="ne-NP"/>
        </w:rPr>
        <w:t>यो त्रैमासि</w:t>
      </w:r>
      <w:r w:rsidRPr="0069566E">
        <w:rPr>
          <w:rFonts w:ascii="Mangal" w:hAnsi="Mangal" w:cs="Mangal"/>
          <w:cs/>
          <w:lang w:bidi="ne-NP"/>
        </w:rPr>
        <w:t xml:space="preserve">कमा सम्पन्न भए । </w:t>
      </w:r>
    </w:p>
    <w:p w14:paraId="151EAEE7" w14:textId="77777777" w:rsidR="00F654FA" w:rsidRDefault="00F654FA" w:rsidP="009B20CE">
      <w:pPr>
        <w:jc w:val="both"/>
        <w:rPr>
          <w:rFonts w:ascii="Mangal" w:hAnsi="Mangal" w:cs="Mangal"/>
          <w:lang w:bidi="ne-NP"/>
        </w:rPr>
      </w:pPr>
    </w:p>
    <w:p w14:paraId="55288E49" w14:textId="77777777" w:rsidR="009B20CE" w:rsidRPr="0069566E" w:rsidRDefault="009B20CE" w:rsidP="009B20CE">
      <w:pPr>
        <w:jc w:val="both"/>
        <w:rPr>
          <w:rFonts w:ascii="Mangal" w:hAnsi="Mangal" w:cs="Mangal"/>
          <w:cs/>
          <w:lang w:bidi="ne-NP"/>
        </w:rPr>
      </w:pPr>
      <w:r w:rsidRPr="0069566E">
        <w:rPr>
          <w:rFonts w:ascii="Mangal" w:hAnsi="Mangal" w:cs="Mangal"/>
          <w:cs/>
          <w:lang w:bidi="ne-NP"/>
        </w:rPr>
        <w:t>कक्षा कोठ</w:t>
      </w:r>
      <w:r w:rsidR="00A40443" w:rsidRPr="0069566E">
        <w:rPr>
          <w:rFonts w:ascii="Mangal" w:hAnsi="Mangal" w:cs="Mangal"/>
          <w:cs/>
          <w:lang w:bidi="ne-NP"/>
        </w:rPr>
        <w:t>ामा भइरहेका  परम्परागत अभ्यासला</w:t>
      </w:r>
      <w:r w:rsidR="00A40443" w:rsidRPr="0069566E">
        <w:rPr>
          <w:rFonts w:ascii="Mangal" w:hAnsi="Mangal" w:cs="Mangal" w:hint="cs"/>
          <w:cs/>
          <w:lang w:bidi="ne-NP"/>
        </w:rPr>
        <w:t>ई</w:t>
      </w:r>
      <w:r w:rsidRPr="0069566E">
        <w:rPr>
          <w:rFonts w:ascii="Mangal" w:hAnsi="Mangal" w:cs="Mangal"/>
          <w:cs/>
          <w:lang w:bidi="ne-NP"/>
        </w:rPr>
        <w:t xml:space="preserve"> पर</w:t>
      </w:r>
      <w:r w:rsidR="000B11E4" w:rsidRPr="0069566E">
        <w:rPr>
          <w:rFonts w:ascii="Mangal" w:hAnsi="Mangal" w:cs="Mangal"/>
          <w:cs/>
          <w:lang w:bidi="ne-NP"/>
        </w:rPr>
        <w:t xml:space="preserve">िमार्रजन गर्दै प्रविधि र समावेशी ढाँचाका </w:t>
      </w:r>
      <w:r w:rsidRPr="0069566E">
        <w:rPr>
          <w:rFonts w:ascii="Mangal" w:hAnsi="Mangal" w:cs="Mangal"/>
          <w:cs/>
          <w:lang w:bidi="ne-NP"/>
        </w:rPr>
        <w:t>आधारमा पढाउँदा सिकाइ उपलब्धी धेरै हुने</w:t>
      </w:r>
      <w:r w:rsidR="000B11E4" w:rsidRPr="0069566E">
        <w:rPr>
          <w:rFonts w:ascii="Mangal" w:hAnsi="Mangal" w:cs="Mangal"/>
          <w:cs/>
          <w:lang w:bidi="ne-NP"/>
        </w:rPr>
        <w:t xml:space="preserve">  बालबालिकाको सिकाइ</w:t>
      </w:r>
      <w:r w:rsidRPr="0069566E">
        <w:rPr>
          <w:rFonts w:ascii="Mangal" w:hAnsi="Mangal" w:cs="Mangal"/>
          <w:cs/>
          <w:lang w:bidi="ne-NP"/>
        </w:rPr>
        <w:t xml:space="preserve"> सुधारका लागि  शैक्षिक सामग्री र तालिम उपलब्ध गराइ </w:t>
      </w:r>
      <w:r w:rsidR="000B11E4" w:rsidRPr="0069566E">
        <w:rPr>
          <w:rFonts w:ascii="Mangal" w:hAnsi="Mangal" w:cs="Mangal"/>
          <w:cs/>
          <w:lang w:bidi="ne-NP"/>
        </w:rPr>
        <w:t xml:space="preserve">शैक्षिक उपलब्धी हासिल गर्नु तालिमको  उद्देश्य रहेको थियो </w:t>
      </w:r>
      <w:r w:rsidRPr="0069566E">
        <w:rPr>
          <w:rFonts w:ascii="Mangal" w:hAnsi="Mangal" w:cs="Mangal"/>
          <w:cs/>
          <w:lang w:bidi="ne-NP"/>
        </w:rPr>
        <w:t xml:space="preserve">। </w:t>
      </w:r>
    </w:p>
    <w:p w14:paraId="0FE77378" w14:textId="77777777" w:rsidR="00F654FA" w:rsidRDefault="009B20CE" w:rsidP="009B20CE">
      <w:pPr>
        <w:jc w:val="both"/>
        <w:rPr>
          <w:rFonts w:ascii="Mangal" w:hAnsi="Mangal" w:cs="Mangal"/>
          <w:lang w:bidi="ne-NP"/>
        </w:rPr>
      </w:pPr>
      <w:r w:rsidRPr="0069566E">
        <w:rPr>
          <w:rFonts w:ascii="Mangal" w:hAnsi="Mangal" w:cs="Mangal"/>
          <w:cs/>
          <w:lang w:bidi="ne-NP"/>
        </w:rPr>
        <w:t xml:space="preserve"> </w:t>
      </w:r>
    </w:p>
    <w:p w14:paraId="3D457A1E" w14:textId="77777777" w:rsidR="009B20CE" w:rsidRPr="0069566E" w:rsidRDefault="009B20CE" w:rsidP="009B20CE">
      <w:pPr>
        <w:jc w:val="both"/>
        <w:rPr>
          <w:rFonts w:ascii="Mangal" w:hAnsi="Mangal" w:cs="Mangal"/>
          <w:lang w:bidi="ne-NP"/>
        </w:rPr>
      </w:pPr>
      <w:r w:rsidRPr="0069566E">
        <w:rPr>
          <w:rFonts w:ascii="Mangal" w:hAnsi="Mangal" w:cs="Mangal"/>
          <w:cs/>
          <w:lang w:bidi="hi-IN"/>
        </w:rPr>
        <w:t xml:space="preserve">सिकाईको </w:t>
      </w:r>
      <w:r w:rsidRPr="0069566E">
        <w:rPr>
          <w:rFonts w:ascii="Mangal" w:hAnsi="Mangal" w:cs="Mangal"/>
          <w:cs/>
          <w:lang w:bidi="ne-NP"/>
        </w:rPr>
        <w:t>समावेशी ढाँ</w:t>
      </w:r>
      <w:r w:rsidRPr="0069566E">
        <w:rPr>
          <w:rFonts w:ascii="Mangal" w:hAnsi="Mangal" w:cs="Mangal"/>
          <w:cs/>
          <w:lang w:bidi="hi-IN"/>
        </w:rPr>
        <w:t>चा-</w:t>
      </w:r>
      <w:r w:rsidRPr="0069566E">
        <w:rPr>
          <w:rFonts w:ascii="Mangal" w:hAnsi="Mangal" w:cs="Mangal"/>
          <w:lang w:bidi="hi-IN"/>
        </w:rPr>
        <w:t xml:space="preserve">Uuniversal Design for Learning (UDL) </w:t>
      </w:r>
      <w:r w:rsidRPr="0069566E">
        <w:rPr>
          <w:rFonts w:ascii="Mangal" w:hAnsi="Mangal" w:cs="Mangal"/>
          <w:cs/>
          <w:lang w:bidi="ne-NP"/>
        </w:rPr>
        <w:t xml:space="preserve"> मा </w:t>
      </w:r>
      <w:r w:rsidRPr="0069566E">
        <w:rPr>
          <w:rFonts w:ascii="Mangal" w:hAnsi="Mangal" w:cs="Mangal"/>
          <w:lang w:bidi="hi-IN"/>
        </w:rPr>
        <w:t xml:space="preserve"> </w:t>
      </w:r>
      <w:r w:rsidRPr="0069566E">
        <w:rPr>
          <w:rFonts w:ascii="Mangal" w:hAnsi="Mangal" w:cs="Mangal"/>
          <w:cs/>
          <w:lang w:bidi="hi-IN"/>
        </w:rPr>
        <w:t xml:space="preserve">आधारित शैक्षिक प्रविधिको प्रयोग </w:t>
      </w:r>
      <w:r w:rsidRPr="0069566E">
        <w:rPr>
          <w:rFonts w:ascii="Mangal" w:hAnsi="Mangal" w:cs="Mangal"/>
          <w:cs/>
          <w:lang w:bidi="ne-NP"/>
        </w:rPr>
        <w:t xml:space="preserve">गरि </w:t>
      </w:r>
      <w:r w:rsidRPr="0069566E">
        <w:rPr>
          <w:rFonts w:ascii="Mangal" w:hAnsi="Mangal" w:cs="Mangal"/>
          <w:cs/>
          <w:lang w:bidi="hi-IN"/>
        </w:rPr>
        <w:t>सिकाईमा विविधता र आवश्यकता सम्बोधन</w:t>
      </w:r>
      <w:r w:rsidRPr="0069566E">
        <w:rPr>
          <w:rFonts w:ascii="Mangal" w:hAnsi="Mangal" w:cs="Mangal"/>
          <w:cs/>
          <w:lang w:bidi="ne-NP"/>
        </w:rPr>
        <w:t xml:space="preserve"> गर्न सहजीकरण गर्न यो तालिमको आयोजना गरिएको हो । </w:t>
      </w:r>
    </w:p>
    <w:p w14:paraId="2D6A9B3B" w14:textId="77777777" w:rsidR="009B20CE" w:rsidRPr="0069566E" w:rsidRDefault="009B20CE" w:rsidP="00713715">
      <w:pPr>
        <w:rPr>
          <w:rFonts w:ascii="Mangal" w:hAnsi="Mangal" w:cs="Mangal"/>
          <w:lang w:bidi="ne-NP"/>
        </w:rPr>
      </w:pPr>
    </w:p>
    <w:p w14:paraId="6DD1E11A" w14:textId="77777777" w:rsidR="009E5545" w:rsidRDefault="00954979" w:rsidP="009E5545">
      <w:pPr>
        <w:keepNext/>
      </w:pPr>
      <w:r>
        <w:rPr>
          <w:noProof/>
          <w:lang w:bidi="ne-NP"/>
        </w:rPr>
        <mc:AlternateContent>
          <mc:Choice Requires="wps">
            <w:drawing>
              <wp:anchor distT="0" distB="0" distL="114300" distR="114300" simplePos="0" relativeHeight="251703296" behindDoc="0" locked="0" layoutInCell="1" allowOverlap="1" wp14:anchorId="06995477" wp14:editId="434A098F">
                <wp:simplePos x="0" y="0"/>
                <wp:positionH relativeFrom="column">
                  <wp:posOffset>961</wp:posOffset>
                </wp:positionH>
                <wp:positionV relativeFrom="page">
                  <wp:posOffset>3388659</wp:posOffset>
                </wp:positionV>
                <wp:extent cx="4274185" cy="318770"/>
                <wp:effectExtent l="0" t="0" r="0" b="5080"/>
                <wp:wrapSquare wrapText="bothSides"/>
                <wp:docPr id="234" name="Text Box 234"/>
                <wp:cNvGraphicFramePr/>
                <a:graphic xmlns:a="http://schemas.openxmlformats.org/drawingml/2006/main">
                  <a:graphicData uri="http://schemas.microsoft.com/office/word/2010/wordprocessingShape">
                    <wps:wsp>
                      <wps:cNvSpPr txBox="1"/>
                      <wps:spPr>
                        <a:xfrm>
                          <a:off x="0" y="0"/>
                          <a:ext cx="4274185" cy="318770"/>
                        </a:xfrm>
                        <a:prstGeom prst="rect">
                          <a:avLst/>
                        </a:prstGeom>
                        <a:solidFill>
                          <a:prstClr val="white"/>
                        </a:solidFill>
                        <a:ln>
                          <a:noFill/>
                        </a:ln>
                      </wps:spPr>
                      <wps:txbx>
                        <w:txbxContent>
                          <w:p w14:paraId="4C205B21" w14:textId="77777777" w:rsidR="00954979" w:rsidRPr="004F410F" w:rsidRDefault="00954979" w:rsidP="00954979">
                            <w:pPr>
                              <w:pStyle w:val="Caption"/>
                              <w:rPr>
                                <w:rFonts w:ascii="Mangal" w:hAnsi="Mangal" w:cs="Mangal"/>
                                <w:noProof/>
                                <w:color w:val="212120"/>
                                <w:sz w:val="20"/>
                              </w:rPr>
                            </w:pPr>
                            <w:r w:rsidRPr="00616180">
                              <w:rPr>
                                <w:rFonts w:cs="Mangal"/>
                                <w:cs/>
                                <w:lang w:bidi="ne-NP"/>
                              </w:rPr>
                              <w:t>सिकाइको समावेशी ढाँचा सम्बन्धी शिक्षक तालिममा सहभागीहरु सामूहिक तस्विरमा</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C7828C" id="Text Box 234" o:spid="_x0000_s1048" type="#_x0000_t202" style="position:absolute;margin-left:.1pt;margin-top:266.8pt;width:336.55pt;height:25.1pt;z-index:2517032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" stroked="f">
                <v:textbox style="mso-fit-shape-to-text:t" inset="0,0,0,0">
                  <w:txbxContent>
                    <w:p w:rsidR="00954979" w:rsidRPr="004F410F" w:rsidRDefault="00954979" w:rsidP="00954979">
                      <w:pPr>
                        <w:pStyle w:val="Caption"/>
                        <w:rPr>
                          <w:rFonts w:ascii="Mangal" w:hAnsi="Mangal" w:cs="Mangal"/>
                          <w:noProof/>
                          <w:color w:val="212120"/>
                          <w:sz w:val="20"/>
                        </w:rPr>
                      </w:pPr>
                      <w:r w:rsidRPr="00616180">
                        <w:rPr>
                          <w:rFonts w:cs="Mangal"/>
                          <w:cs/>
                          <w:lang w:bidi="ne-NP"/>
                        </w:rPr>
                        <w:t>सिकाइको समावेशी ढाँचा सम्बन्धी शिक्षक तालिममा सहभागीहरु सामूहिक तस्विरमा</w:t>
                      </w:r>
                    </w:p>
                  </w:txbxContent>
                </v:textbox>
                <w10:wrap type="square" anchory="page"/>
              </v:shape>
            </w:pict>
          </mc:Fallback>
        </mc:AlternateContent>
      </w:r>
      <w:r w:rsidR="00100E91" w:rsidRPr="0069566E">
        <w:rPr>
          <w:rFonts w:ascii="Mangal" w:hAnsi="Mangal" w:cs="Mangal"/>
          <w:noProof/>
          <w:lang w:bidi="ne-NP"/>
        </w:rPr>
        <w:drawing>
          <wp:anchor distT="0" distB="0" distL="114300" distR="114300" simplePos="0" relativeHeight="251701248" behindDoc="0" locked="0" layoutInCell="1" allowOverlap="1" wp14:anchorId="0A5D92DC" wp14:editId="42D7C894">
            <wp:simplePos x="0" y="0"/>
            <wp:positionH relativeFrom="column">
              <wp:posOffset>961</wp:posOffset>
            </wp:positionH>
            <wp:positionV relativeFrom="page">
              <wp:posOffset>1329338</wp:posOffset>
            </wp:positionV>
            <wp:extent cx="4274185" cy="2005330"/>
            <wp:effectExtent l="0" t="0" r="0" b="0"/>
            <wp:wrapSquare wrapText="bothSides"/>
            <wp:docPr id="8" name="Picture 252" descr="D:\DURGA\Three month bulletin\July- sept\Photo for newsletter\Teacherds 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D:\DURGA\Three month bulletin\July- sept\Photo for newsletter\Teacherds Training.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74185" cy="2005330"/>
                    </a:xfrm>
                    <a:prstGeom prst="rect">
                      <a:avLst/>
                    </a:prstGeom>
                    <a:noFill/>
                    <a:ln>
                      <a:noFill/>
                    </a:ln>
                  </pic:spPr>
                </pic:pic>
              </a:graphicData>
            </a:graphic>
          </wp:anchor>
        </w:drawing>
      </w:r>
    </w:p>
    <w:p w14:paraId="27B584E7" w14:textId="77777777" w:rsidR="00CC100D" w:rsidRPr="0069566E" w:rsidRDefault="009E5545" w:rsidP="009E5545">
      <w:pPr>
        <w:pStyle w:val="Caption"/>
        <w:rPr>
          <w:rFonts w:ascii="Mangal" w:hAnsi="Mangal" w:cs="Mangal"/>
          <w:lang w:bidi="ne-NP"/>
        </w:rPr>
      </w:pPr>
      <w:r>
        <w:rPr>
          <w:rFonts w:cs="Mangal" w:hint="cs"/>
          <w:cs/>
          <w:lang w:bidi="ne-NP"/>
        </w:rPr>
        <w:t xml:space="preserve">      </w:t>
      </w:r>
    </w:p>
    <w:p w14:paraId="79B85F77" w14:textId="77777777" w:rsidR="009637FE" w:rsidRPr="0069566E" w:rsidRDefault="009637FE" w:rsidP="00713715">
      <w:pPr>
        <w:rPr>
          <w:rFonts w:ascii="Mangal" w:hAnsi="Mangal" w:cs="Mangal"/>
          <w:lang w:bidi="ne-NP"/>
        </w:rPr>
      </w:pPr>
    </w:p>
    <w:p w14:paraId="3133585C" w14:textId="77777777" w:rsidR="009D4A86" w:rsidRDefault="002D7B4C" w:rsidP="009D4A86">
      <w:pPr>
        <w:rPr>
          <w:rFonts w:ascii="Mangal" w:hAnsi="Mangal" w:cs="Mangal"/>
          <w:b/>
          <w:bCs/>
          <w:sz w:val="28"/>
          <w:szCs w:val="28"/>
          <w:lang w:bidi="ne-NP"/>
        </w:rPr>
      </w:pPr>
      <w:r w:rsidRPr="0069566E">
        <w:rPr>
          <w:rFonts w:ascii="Mangal" w:hAnsi="Mangal" w:cs="Mangal"/>
          <w:lang w:bidi="ne-NP"/>
        </w:rPr>
        <w:t xml:space="preserve"> </w:t>
      </w:r>
      <w:r w:rsidRPr="0069566E">
        <w:rPr>
          <w:rFonts w:ascii="Mangal" w:hAnsi="Mangal" w:cs="Mangal"/>
          <w:lang w:bidi="ne-NP"/>
        </w:rPr>
        <w:tab/>
      </w:r>
      <w:r w:rsidRPr="0069566E">
        <w:rPr>
          <w:rFonts w:ascii="Mangal" w:hAnsi="Mangal" w:cs="Mangal"/>
          <w:lang w:bidi="ne-NP"/>
        </w:rPr>
        <w:tab/>
      </w:r>
      <w:r w:rsidRPr="0069566E">
        <w:rPr>
          <w:rFonts w:ascii="Mangal" w:hAnsi="Mangal" w:cs="Mangal"/>
          <w:lang w:bidi="ne-NP"/>
        </w:rPr>
        <w:tab/>
      </w:r>
      <w:r w:rsidRPr="0069566E">
        <w:rPr>
          <w:rFonts w:ascii="Mangal" w:hAnsi="Mangal" w:cs="Mangal"/>
          <w:lang w:bidi="ne-NP"/>
        </w:rPr>
        <w:tab/>
      </w:r>
      <w:r w:rsidRPr="0069566E">
        <w:rPr>
          <w:rFonts w:ascii="Mangal" w:hAnsi="Mangal" w:cs="Mangal"/>
          <w:b/>
          <w:bCs/>
          <w:sz w:val="24"/>
          <w:szCs w:val="24"/>
          <w:lang w:bidi="ne-NP"/>
        </w:rPr>
        <w:tab/>
      </w:r>
      <w:r w:rsidRPr="004D145F">
        <w:rPr>
          <w:rFonts w:cs="Mangal" w:hint="cs"/>
          <w:b/>
          <w:bCs/>
          <w:sz w:val="28"/>
          <w:szCs w:val="28"/>
          <w:cs/>
          <w:lang w:bidi="ne-NP"/>
        </w:rPr>
        <w:t>समिक्षा तथा योजना तर्जुमा बैठक</w:t>
      </w:r>
    </w:p>
    <w:p w14:paraId="19D18C47" w14:textId="77777777" w:rsidR="002D7B4C" w:rsidRPr="009D4A86" w:rsidRDefault="002D7B4C" w:rsidP="009D4A86">
      <w:pPr>
        <w:rPr>
          <w:rFonts w:ascii="Mangal" w:hAnsi="Mangal" w:cs="Mangal"/>
          <w:b/>
          <w:bCs/>
          <w:sz w:val="28"/>
          <w:szCs w:val="28"/>
          <w:lang w:bidi="ne-NP"/>
        </w:rPr>
      </w:pPr>
      <w:r w:rsidRPr="0069566E">
        <w:rPr>
          <w:rFonts w:ascii="Mangal" w:hAnsi="Mangal" w:cs="Mangal"/>
          <w:cs/>
          <w:lang w:bidi="ne-NP"/>
        </w:rPr>
        <w:t xml:space="preserve">नेपाल अपाङ्ग महिला संघको यो वर्षको ६ महिनामा गरिएको कामका बारेमा समिक्षा गर्न </w:t>
      </w:r>
    </w:p>
    <w:p w14:paraId="16FF44E1" w14:textId="77777777" w:rsidR="009D4A86" w:rsidRDefault="000D29CB" w:rsidP="002D7B4C">
      <w:pPr>
        <w:jc w:val="both"/>
        <w:rPr>
          <w:rFonts w:ascii="Mangal" w:hAnsi="Mangal" w:cs="Mangal"/>
          <w:lang w:bidi="ne-NP"/>
        </w:rPr>
      </w:pPr>
      <w:r w:rsidRPr="0069566E">
        <w:rPr>
          <w:rFonts w:ascii="Mangal" w:hAnsi="Mangal" w:cs="Mangal"/>
          <w:noProof/>
          <w:lang w:bidi="ne-NP"/>
        </w:rPr>
        <w:drawing>
          <wp:anchor distT="0" distB="0" distL="114300" distR="114300" simplePos="0" relativeHeight="251704320" behindDoc="0" locked="0" layoutInCell="1" allowOverlap="1" wp14:anchorId="6B36BA9E" wp14:editId="2DA22BF9">
            <wp:simplePos x="0" y="0"/>
            <wp:positionH relativeFrom="column">
              <wp:posOffset>-114300</wp:posOffset>
            </wp:positionH>
            <wp:positionV relativeFrom="paragraph">
              <wp:posOffset>238125</wp:posOffset>
            </wp:positionV>
            <wp:extent cx="4443095" cy="2397125"/>
            <wp:effectExtent l="0" t="0" r="0" b="3175"/>
            <wp:wrapSquare wrapText="bothSides"/>
            <wp:docPr id="9" name="Picture 257" descr="D:\DURGA\Three month bulletin\July- sept\Photo for newsletter\Bi annu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D:\DURGA\Three month bulletin\July- sept\Photo for newsletter\Bi annual .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43095" cy="2397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4A86">
        <w:rPr>
          <w:rFonts w:ascii="Mangal" w:hAnsi="Mangal" w:cs="Mangal"/>
          <w:cs/>
          <w:lang w:bidi="ne-NP"/>
        </w:rPr>
        <w:tab/>
      </w:r>
      <w:r w:rsidR="009D4A86">
        <w:rPr>
          <w:rFonts w:ascii="Mangal" w:hAnsi="Mangal" w:cs="Mangal"/>
          <w:cs/>
          <w:lang w:bidi="ne-NP"/>
        </w:rPr>
        <w:tab/>
      </w:r>
      <w:r w:rsidR="009D4A86">
        <w:rPr>
          <w:rFonts w:ascii="Mangal" w:hAnsi="Mangal" w:cs="Mangal"/>
          <w:cs/>
          <w:lang w:bidi="ne-NP"/>
        </w:rPr>
        <w:tab/>
      </w:r>
      <w:r w:rsidR="009D4A86">
        <w:rPr>
          <w:rFonts w:ascii="Mangal" w:hAnsi="Mangal" w:cs="Mangal"/>
          <w:cs/>
          <w:lang w:bidi="ne-NP"/>
        </w:rPr>
        <w:tab/>
      </w:r>
      <w:r w:rsidR="009D4A86">
        <w:rPr>
          <w:rFonts w:ascii="Mangal" w:hAnsi="Mangal" w:cs="Mangal"/>
          <w:cs/>
          <w:lang w:bidi="ne-NP"/>
        </w:rPr>
        <w:tab/>
      </w:r>
      <w:r w:rsidR="009D4A86">
        <w:rPr>
          <w:rFonts w:ascii="Mangal" w:hAnsi="Mangal" w:cs="Mangal"/>
          <w:cs/>
          <w:lang w:bidi="ne-NP"/>
        </w:rPr>
        <w:tab/>
      </w:r>
      <w:r w:rsidR="009D4A86">
        <w:rPr>
          <w:rFonts w:ascii="Mangal" w:hAnsi="Mangal" w:cs="Mangal"/>
          <w:cs/>
          <w:lang w:bidi="ne-NP"/>
        </w:rPr>
        <w:tab/>
      </w:r>
      <w:r w:rsidR="009D4A86">
        <w:rPr>
          <w:rFonts w:ascii="Mangal" w:hAnsi="Mangal" w:cs="Mangal"/>
          <w:cs/>
          <w:lang w:bidi="ne-NP"/>
        </w:rPr>
        <w:tab/>
      </w:r>
      <w:r w:rsidR="009D4A86">
        <w:rPr>
          <w:rFonts w:ascii="Mangal" w:hAnsi="Mangal" w:cs="Mangal"/>
          <w:cs/>
          <w:lang w:bidi="ne-NP"/>
        </w:rPr>
        <w:tab/>
      </w:r>
      <w:r w:rsidR="009D4A86">
        <w:rPr>
          <w:rFonts w:ascii="Mangal" w:hAnsi="Mangal" w:cs="Mangal"/>
          <w:cs/>
          <w:lang w:bidi="ne-NP"/>
        </w:rPr>
        <w:tab/>
      </w:r>
      <w:r w:rsidR="002D7B4C" w:rsidRPr="0069566E">
        <w:rPr>
          <w:rFonts w:ascii="Mangal" w:hAnsi="Mangal" w:cs="Mangal"/>
          <w:cs/>
          <w:lang w:bidi="ne-NP"/>
        </w:rPr>
        <w:t xml:space="preserve">समिक्षा तथा योजना तर्जुमा बैठक सम्पन्न भयो । </w:t>
      </w:r>
    </w:p>
    <w:p w14:paraId="5A023158" w14:textId="77777777" w:rsidR="009D4A86" w:rsidRDefault="009D4A86" w:rsidP="002D7B4C">
      <w:pPr>
        <w:jc w:val="both"/>
        <w:rPr>
          <w:rFonts w:ascii="Mangal" w:hAnsi="Mangal" w:cs="Mangal"/>
          <w:lang w:bidi="ne-NP"/>
        </w:rPr>
      </w:pPr>
    </w:p>
    <w:p w14:paraId="212BF35C" w14:textId="77777777" w:rsidR="006A4D4D" w:rsidRDefault="002D7B4C" w:rsidP="002D7B4C">
      <w:pPr>
        <w:jc w:val="both"/>
        <w:rPr>
          <w:rFonts w:ascii="Mangal" w:hAnsi="Mangal" w:cs="Mangal"/>
          <w:lang w:bidi="ne-NP"/>
        </w:rPr>
      </w:pPr>
      <w:r w:rsidRPr="0069566E">
        <w:rPr>
          <w:rFonts w:ascii="Mangal" w:hAnsi="Mangal" w:cs="Mangal"/>
          <w:cs/>
          <w:lang w:bidi="ne-NP"/>
        </w:rPr>
        <w:t xml:space="preserve">वैठकमा संघले सञ्चालन गरिरहेका परियोजनाका हालसम्म छ महिनाको अवधिमा भएका गतिविधिको बारेमा समीक्षा गरिएको थियो । </w:t>
      </w:r>
    </w:p>
    <w:p w14:paraId="2E23C399" w14:textId="77777777" w:rsidR="006A4D4D" w:rsidRDefault="006A4D4D" w:rsidP="002D7B4C">
      <w:pPr>
        <w:jc w:val="both"/>
        <w:rPr>
          <w:rFonts w:ascii="Mangal" w:hAnsi="Mangal" w:cs="Mangal"/>
          <w:lang w:bidi="ne-NP"/>
        </w:rPr>
      </w:pPr>
    </w:p>
    <w:p w14:paraId="2D13A0BF" w14:textId="77777777" w:rsidR="006A4D4D" w:rsidRDefault="002D7B4C" w:rsidP="002D7B4C">
      <w:pPr>
        <w:jc w:val="both"/>
        <w:rPr>
          <w:rFonts w:ascii="Mangal" w:hAnsi="Mangal" w:cs="Mangal"/>
          <w:lang w:bidi="ne-NP"/>
        </w:rPr>
      </w:pPr>
      <w:r w:rsidRPr="0069566E">
        <w:rPr>
          <w:rFonts w:ascii="Mangal" w:hAnsi="Mangal" w:cs="Mangal"/>
          <w:cs/>
          <w:lang w:bidi="ne-NP"/>
        </w:rPr>
        <w:t>संघमा सञ्चालनमा रहेका पाँचवटा परियोजनाका गतिविधि</w:t>
      </w:r>
      <w:r w:rsidRPr="0069566E">
        <w:rPr>
          <w:rFonts w:ascii="Mangal" w:hAnsi="Mangal" w:cs="Mangal"/>
          <w:lang w:bidi="ne-NP"/>
        </w:rPr>
        <w:t>,</w:t>
      </w:r>
      <w:r w:rsidRPr="0069566E">
        <w:rPr>
          <w:rFonts w:ascii="Mangal" w:hAnsi="Mangal" w:cs="Mangal"/>
          <w:cs/>
          <w:lang w:bidi="ne-NP"/>
        </w:rPr>
        <w:t xml:space="preserve"> कामका उपलब्धी र चुनौतीका बारेमा सम्बन्धित परियोजनाका संयोजकहरुले प्रस्तुत गरेका थिए । </w:t>
      </w:r>
    </w:p>
    <w:p w14:paraId="650A82E5" w14:textId="77777777" w:rsidR="006F212A" w:rsidRDefault="006F212A" w:rsidP="002D7B4C">
      <w:pPr>
        <w:jc w:val="both"/>
        <w:rPr>
          <w:rFonts w:ascii="Mangal" w:hAnsi="Mangal" w:cs="Mangal"/>
          <w:lang w:bidi="ne-NP"/>
        </w:rPr>
      </w:pPr>
    </w:p>
    <w:p w14:paraId="5F4C7E48" w14:textId="77777777" w:rsidR="006F212A" w:rsidRDefault="002D7B4C" w:rsidP="002D7B4C">
      <w:pPr>
        <w:jc w:val="both"/>
        <w:rPr>
          <w:rFonts w:ascii="Mangal" w:hAnsi="Mangal" w:cs="Mangal"/>
          <w:lang w:bidi="ne-NP"/>
        </w:rPr>
      </w:pPr>
      <w:r w:rsidRPr="0069566E">
        <w:rPr>
          <w:rFonts w:ascii="Mangal" w:hAnsi="Mangal" w:cs="Mangal"/>
          <w:cs/>
          <w:lang w:bidi="ne-NP"/>
        </w:rPr>
        <w:t>बैठकमा सीबिएम ग्लोवल नेपालका कार्यक्रम अधिकृत विमल पौडेलले नेपाल अपाङ्ग महिला संघले गर</w:t>
      </w:r>
      <w:r w:rsidR="00DC6FBF" w:rsidRPr="0069566E">
        <w:rPr>
          <w:rFonts w:ascii="Mangal" w:hAnsi="Mangal" w:cs="Mangal"/>
          <w:cs/>
          <w:lang w:bidi="ne-NP"/>
        </w:rPr>
        <w:t>िरहेका कामका बारेमा जानकारी लिनका लागि</w:t>
      </w:r>
      <w:r w:rsidRPr="0069566E">
        <w:rPr>
          <w:rFonts w:ascii="Mangal" w:hAnsi="Mangal" w:cs="Mangal"/>
          <w:cs/>
          <w:lang w:bidi="ne-NP"/>
        </w:rPr>
        <w:t xml:space="preserve"> यो बैठकले सहयोग गरेको बताउनुभयो ।</w:t>
      </w:r>
      <w:r w:rsidRPr="0069566E">
        <w:rPr>
          <w:rFonts w:ascii="Mangal" w:hAnsi="Mangal" w:cs="Mangal"/>
          <w:lang w:bidi="ne-NP"/>
        </w:rPr>
        <w:t xml:space="preserve"> </w:t>
      </w:r>
    </w:p>
    <w:p w14:paraId="14956A00" w14:textId="77777777" w:rsidR="000F1E36" w:rsidRDefault="002D7B4C" w:rsidP="002D7B4C">
      <w:pPr>
        <w:jc w:val="both"/>
        <w:rPr>
          <w:rFonts w:ascii="Mangal" w:hAnsi="Mangal" w:cs="Mangal"/>
          <w:lang w:bidi="ne-NP"/>
        </w:rPr>
      </w:pPr>
      <w:r w:rsidRPr="0069566E">
        <w:rPr>
          <w:rFonts w:ascii="Mangal" w:hAnsi="Mangal" w:cs="Mangal"/>
          <w:cs/>
          <w:lang w:bidi="ne-NP"/>
        </w:rPr>
        <w:t>बैठकमा सहभागी कार्यसमितिका पदाधिकारी</w:t>
      </w:r>
      <w:r w:rsidRPr="0069566E">
        <w:rPr>
          <w:rFonts w:ascii="Mangal" w:hAnsi="Mangal" w:cs="Mangal"/>
          <w:lang w:bidi="ne-NP"/>
        </w:rPr>
        <w:t>,</w:t>
      </w:r>
      <w:r w:rsidRPr="0069566E">
        <w:rPr>
          <w:rFonts w:ascii="Mangal" w:hAnsi="Mangal" w:cs="Mangal"/>
          <w:cs/>
          <w:lang w:bidi="ne-NP"/>
        </w:rPr>
        <w:t xml:space="preserve"> सदस्यहरु र कर्मचारी</w:t>
      </w:r>
      <w:r w:rsidRPr="0069566E">
        <w:rPr>
          <w:rFonts w:ascii="Mangal" w:hAnsi="Mangal" w:cs="Mangal"/>
          <w:lang w:bidi="ne-NP"/>
        </w:rPr>
        <w:t xml:space="preserve"> </w:t>
      </w:r>
      <w:r w:rsidRPr="0069566E">
        <w:rPr>
          <w:rFonts w:ascii="Mangal" w:hAnsi="Mangal" w:cs="Mangal"/>
          <w:cs/>
          <w:lang w:bidi="ne-NP"/>
        </w:rPr>
        <w:t xml:space="preserve">सहभागी थिए ।  समीक्षा वैठकपछि अधिकारकर्मी चाँदनी रानाले टीम विल्डीङका बारेमा जानकारी दिनुभएको </w:t>
      </w:r>
    </w:p>
    <w:p w14:paraId="43102D4F" w14:textId="77777777" w:rsidR="002D7B4C" w:rsidRPr="0069566E" w:rsidRDefault="002D7B4C" w:rsidP="002D7B4C">
      <w:pPr>
        <w:jc w:val="both"/>
        <w:rPr>
          <w:rFonts w:ascii="Mangal" w:hAnsi="Mangal" w:cs="Mangal"/>
          <w:lang w:bidi="ne-NP"/>
        </w:rPr>
      </w:pPr>
      <w:r w:rsidRPr="0069566E">
        <w:rPr>
          <w:rFonts w:ascii="Mangal" w:hAnsi="Mangal" w:cs="Mangal"/>
          <w:cs/>
          <w:lang w:bidi="ne-NP"/>
        </w:rPr>
        <w:t>थियो ।</w:t>
      </w:r>
    </w:p>
    <w:p w14:paraId="5EA70916" w14:textId="77777777" w:rsidR="00F5062F" w:rsidRDefault="00F5062F" w:rsidP="00F5062F">
      <w:pPr>
        <w:keepNext/>
        <w:jc w:val="both"/>
      </w:pPr>
    </w:p>
    <w:p w14:paraId="49148595" w14:textId="77777777" w:rsidR="00A44C66" w:rsidRPr="0069566E" w:rsidRDefault="00F5062F" w:rsidP="00F5062F">
      <w:pPr>
        <w:pStyle w:val="Caption"/>
        <w:jc w:val="both"/>
        <w:rPr>
          <w:rFonts w:ascii="Mangal" w:hAnsi="Mangal" w:cs="Mangal"/>
          <w:lang w:bidi="ne-NP"/>
        </w:rPr>
      </w:pPr>
      <w:r w:rsidRPr="0069566E">
        <w:rPr>
          <w:rFonts w:cs="Mangal"/>
          <w:cs/>
          <w:lang w:bidi="ne-NP"/>
        </w:rPr>
        <w:tab/>
      </w:r>
      <w:r w:rsidRPr="0069566E">
        <w:rPr>
          <w:rFonts w:cs="Mangal"/>
          <w:cs/>
          <w:lang w:bidi="ne-NP"/>
        </w:rPr>
        <w:tab/>
      </w:r>
      <w:r w:rsidRPr="0069566E">
        <w:rPr>
          <w:rFonts w:cs="Mangal"/>
          <w:cs/>
          <w:lang w:bidi="ne-NP"/>
        </w:rPr>
        <w:tab/>
      </w:r>
      <w:r w:rsidRPr="0069566E">
        <w:rPr>
          <w:rFonts w:cs="Mangal"/>
          <w:cs/>
          <w:lang w:bidi="ne-NP"/>
        </w:rPr>
        <w:tab/>
      </w:r>
    </w:p>
    <w:p w14:paraId="335570E2" w14:textId="77777777" w:rsidR="005C3176" w:rsidRPr="0069566E" w:rsidRDefault="000F1E36" w:rsidP="002D7B4C">
      <w:pPr>
        <w:jc w:val="both"/>
        <w:rPr>
          <w:rFonts w:ascii="Mangal" w:hAnsi="Mangal" w:cs="Mangal"/>
          <w:lang w:bidi="ne-NP"/>
        </w:rPr>
      </w:pPr>
      <w:r>
        <w:rPr>
          <w:noProof/>
          <w:lang w:bidi="ne-NP"/>
        </w:rPr>
        <mc:AlternateContent>
          <mc:Choice Requires="wps">
            <w:drawing>
              <wp:anchor distT="0" distB="0" distL="114300" distR="114300" simplePos="0" relativeHeight="251706368" behindDoc="0" locked="0" layoutInCell="1" allowOverlap="1" wp14:anchorId="417DAA93" wp14:editId="0D05AF4F">
                <wp:simplePos x="0" y="0"/>
                <wp:positionH relativeFrom="column">
                  <wp:posOffset>-60512</wp:posOffset>
                </wp:positionH>
                <wp:positionV relativeFrom="page">
                  <wp:posOffset>7176887</wp:posOffset>
                </wp:positionV>
                <wp:extent cx="3134995" cy="318770"/>
                <wp:effectExtent l="0" t="0" r="8255" b="5080"/>
                <wp:wrapSquare wrapText="bothSides"/>
                <wp:docPr id="235" name="Text Box 235"/>
                <wp:cNvGraphicFramePr/>
                <a:graphic xmlns:a="http://schemas.openxmlformats.org/drawingml/2006/main">
                  <a:graphicData uri="http://schemas.microsoft.com/office/word/2010/wordprocessingShape">
                    <wps:wsp>
                      <wps:cNvSpPr txBox="1"/>
                      <wps:spPr>
                        <a:xfrm>
                          <a:off x="0" y="0"/>
                          <a:ext cx="3134995" cy="318770"/>
                        </a:xfrm>
                        <a:prstGeom prst="rect">
                          <a:avLst/>
                        </a:prstGeom>
                        <a:solidFill>
                          <a:prstClr val="white"/>
                        </a:solidFill>
                        <a:ln>
                          <a:noFill/>
                        </a:ln>
                      </wps:spPr>
                      <wps:txbx>
                        <w:txbxContent>
                          <w:p w14:paraId="23F3F653" w14:textId="77777777" w:rsidR="000F1E36" w:rsidRPr="004C4F19" w:rsidRDefault="000F1E36" w:rsidP="000F1E36">
                            <w:pPr>
                              <w:pStyle w:val="Caption"/>
                              <w:rPr>
                                <w:rFonts w:ascii="Mangal" w:hAnsi="Mangal" w:cs="Mangal"/>
                                <w:noProof/>
                                <w:color w:val="212120"/>
                                <w:sz w:val="20"/>
                              </w:rPr>
                            </w:pPr>
                            <w:r w:rsidRPr="00432EFC">
                              <w:rPr>
                                <w:rFonts w:cs="Mangal"/>
                                <w:cs/>
                                <w:lang w:bidi="ne-NP"/>
                              </w:rPr>
                              <w:t>नेपाल अपाङ्ग महिला संघको समिक्षा तथा योजना तर्जुमा बैठक</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4EE3E6" id="Text Box 235" o:spid="_x0000_s1049" type="#_x0000_t202" style="position:absolute;left:0;text-align:left;margin-left:-4.75pt;margin-top:565.1pt;width:246.85pt;height:25.1pt;z-index:2517063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" stroked="f">
                <v:textbox style="mso-fit-shape-to-text:t" inset="0,0,0,0">
                  <w:txbxContent>
                    <w:p w:rsidR="000F1E36" w:rsidRPr="004C4F19" w:rsidRDefault="000F1E36" w:rsidP="000F1E36">
                      <w:pPr>
                        <w:pStyle w:val="Caption"/>
                        <w:rPr>
                          <w:rFonts w:ascii="Mangal" w:hAnsi="Mangal" w:cs="Mangal"/>
                          <w:noProof/>
                          <w:color w:val="212120"/>
                          <w:sz w:val="20"/>
                        </w:rPr>
                      </w:pPr>
                      <w:r w:rsidRPr="00432EFC">
                        <w:rPr>
                          <w:rFonts w:cs="Mangal"/>
                          <w:cs/>
                          <w:lang w:bidi="ne-NP"/>
                        </w:rPr>
                        <w:t>नेपाल अपाङ्ग महिला संघको समिक्षा तथा योजना तर्जुमा बैठक</w:t>
                      </w:r>
                    </w:p>
                  </w:txbxContent>
                </v:textbox>
                <w10:wrap type="square" anchory="page"/>
              </v:shape>
            </w:pict>
          </mc:Fallback>
        </mc:AlternateContent>
      </w:r>
    </w:p>
    <w:p w14:paraId="6FD85A14" w14:textId="77777777" w:rsidR="00075E80" w:rsidRPr="00075E80" w:rsidRDefault="00075E80" w:rsidP="00075E80">
      <w:pPr>
        <w:pBdr>
          <w:top w:val="nil"/>
          <w:left w:val="nil"/>
          <w:bottom w:val="nil"/>
          <w:right w:val="nil"/>
          <w:between w:val="nil"/>
        </w:pBdr>
        <w:tabs>
          <w:tab w:val="center" w:pos="4680"/>
          <w:tab w:val="right" w:pos="9360"/>
        </w:tabs>
        <w:jc w:val="center"/>
        <w:rPr>
          <w:b/>
          <w:color w:val="000000"/>
          <w:sz w:val="28"/>
          <w:szCs w:val="28"/>
        </w:rPr>
      </w:pPr>
      <w:r w:rsidRPr="00075E80">
        <w:rPr>
          <w:rFonts w:cs="Mangal"/>
          <w:b/>
          <w:bCs/>
          <w:color w:val="000000"/>
          <w:sz w:val="28"/>
          <w:szCs w:val="28"/>
          <w:cs/>
          <w:lang w:bidi="hi-IN"/>
        </w:rPr>
        <w:t>लैङ्गिक</w:t>
      </w:r>
      <w:r w:rsidRPr="00075E80">
        <w:rPr>
          <w:b/>
          <w:color w:val="000000"/>
          <w:sz w:val="28"/>
          <w:szCs w:val="28"/>
        </w:rPr>
        <w:t xml:space="preserve"> </w:t>
      </w:r>
      <w:r w:rsidRPr="00075E80">
        <w:rPr>
          <w:rFonts w:cs="Mangal"/>
          <w:b/>
          <w:bCs/>
          <w:color w:val="000000"/>
          <w:sz w:val="28"/>
          <w:szCs w:val="28"/>
          <w:cs/>
          <w:lang w:bidi="hi-IN"/>
        </w:rPr>
        <w:t>हिंसा</w:t>
      </w:r>
      <w:r w:rsidRPr="00075E80">
        <w:rPr>
          <w:b/>
          <w:color w:val="000000"/>
          <w:sz w:val="28"/>
          <w:szCs w:val="28"/>
        </w:rPr>
        <w:t xml:space="preserve"> </w:t>
      </w:r>
      <w:r w:rsidRPr="00075E80">
        <w:rPr>
          <w:rFonts w:cs="Mangal"/>
          <w:b/>
          <w:bCs/>
          <w:color w:val="000000"/>
          <w:sz w:val="28"/>
          <w:szCs w:val="28"/>
          <w:cs/>
          <w:lang w:bidi="hi-IN"/>
        </w:rPr>
        <w:t>सम्बन्धी</w:t>
      </w:r>
      <w:r w:rsidRPr="00075E80">
        <w:rPr>
          <w:b/>
          <w:color w:val="000000"/>
          <w:sz w:val="28"/>
          <w:szCs w:val="28"/>
        </w:rPr>
        <w:t xml:space="preserve"> </w:t>
      </w:r>
      <w:r w:rsidRPr="00075E80">
        <w:rPr>
          <w:rFonts w:cs="Mangal"/>
          <w:b/>
          <w:bCs/>
          <w:color w:val="000000"/>
          <w:sz w:val="28"/>
          <w:szCs w:val="28"/>
          <w:cs/>
          <w:lang w:bidi="hi-IN"/>
        </w:rPr>
        <w:t>प्रशिक्षक</w:t>
      </w:r>
      <w:r w:rsidRPr="00075E80">
        <w:rPr>
          <w:b/>
          <w:color w:val="000000"/>
          <w:sz w:val="28"/>
          <w:szCs w:val="28"/>
        </w:rPr>
        <w:t xml:space="preserve"> </w:t>
      </w:r>
      <w:r w:rsidRPr="00075E80">
        <w:rPr>
          <w:rFonts w:cs="Mangal"/>
          <w:b/>
          <w:bCs/>
          <w:color w:val="000000"/>
          <w:sz w:val="28"/>
          <w:szCs w:val="28"/>
          <w:cs/>
          <w:lang w:bidi="hi-IN"/>
        </w:rPr>
        <w:t>प्रशिक्षण</w:t>
      </w:r>
      <w:r w:rsidRPr="00075E80">
        <w:rPr>
          <w:b/>
          <w:color w:val="000000"/>
          <w:sz w:val="28"/>
          <w:szCs w:val="28"/>
        </w:rPr>
        <w:t xml:space="preserve"> </w:t>
      </w:r>
      <w:r w:rsidRPr="00075E80">
        <w:rPr>
          <w:rFonts w:cs="Mangal"/>
          <w:b/>
          <w:bCs/>
          <w:color w:val="000000"/>
          <w:sz w:val="28"/>
          <w:szCs w:val="28"/>
          <w:cs/>
          <w:lang w:bidi="hi-IN"/>
        </w:rPr>
        <w:t>तालिम</w:t>
      </w:r>
      <w:r w:rsidRPr="00075E80">
        <w:rPr>
          <w:b/>
          <w:color w:val="000000"/>
          <w:sz w:val="28"/>
          <w:szCs w:val="28"/>
        </w:rPr>
        <w:t xml:space="preserve"> </w:t>
      </w:r>
    </w:p>
    <w:p w14:paraId="5A049226" w14:textId="77777777" w:rsidR="005C3176" w:rsidRPr="0069566E" w:rsidRDefault="005C3176" w:rsidP="002D7B4C">
      <w:pPr>
        <w:jc w:val="both"/>
        <w:rPr>
          <w:rFonts w:ascii="Mangal" w:hAnsi="Mangal" w:cs="Mangal"/>
          <w:sz w:val="28"/>
          <w:szCs w:val="28"/>
          <w:lang w:bidi="ne-NP"/>
        </w:rPr>
      </w:pPr>
    </w:p>
    <w:p w14:paraId="7C679065" w14:textId="77777777" w:rsidR="00F03BD7" w:rsidRDefault="00F03BD7" w:rsidP="00075E80">
      <w:pPr>
        <w:jc w:val="both"/>
      </w:pPr>
      <w:r w:rsidRPr="0069566E">
        <w:rPr>
          <w:rFonts w:ascii="Mangal" w:hAnsi="Mangal" w:cs="Mangal"/>
          <w:noProof/>
          <w:lang w:bidi="ne-NP"/>
        </w:rPr>
        <w:drawing>
          <wp:anchor distT="0" distB="0" distL="114300" distR="114300" simplePos="0" relativeHeight="251707392" behindDoc="0" locked="0" layoutInCell="1" allowOverlap="1" wp14:anchorId="2E231E60" wp14:editId="145116F4">
            <wp:simplePos x="0" y="0"/>
            <wp:positionH relativeFrom="column">
              <wp:posOffset>961</wp:posOffset>
            </wp:positionH>
            <wp:positionV relativeFrom="paragraph">
              <wp:posOffset>199785</wp:posOffset>
            </wp:positionV>
            <wp:extent cx="4464050" cy="1866900"/>
            <wp:effectExtent l="0" t="0" r="0" b="0"/>
            <wp:wrapSquare wrapText="bothSides"/>
            <wp:docPr id="10" name="Picture 258" descr="D:\DURGA\Three month bulletin\July- sept\Website TOT W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D:\DURGA\Three month bulletin\July- sept\Website TOT WCW.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6405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5E80">
        <w:rPr>
          <w:rFonts w:cs="Mangal"/>
          <w:cs/>
          <w:lang w:bidi="hi-IN"/>
        </w:rPr>
        <w:t>नेपाल</w:t>
      </w:r>
      <w:r w:rsidR="00075E80">
        <w:t xml:space="preserve"> </w:t>
      </w:r>
      <w:r w:rsidR="00075E80">
        <w:rPr>
          <w:rFonts w:cs="Mangal"/>
          <w:cs/>
          <w:lang w:bidi="hi-IN"/>
        </w:rPr>
        <w:t>अपाङ्ग</w:t>
      </w:r>
      <w:r w:rsidR="00075E80">
        <w:t xml:space="preserve"> </w:t>
      </w:r>
      <w:r w:rsidR="00075E80">
        <w:rPr>
          <w:rFonts w:cs="Mangal"/>
          <w:cs/>
          <w:lang w:bidi="hi-IN"/>
        </w:rPr>
        <w:t>महिला</w:t>
      </w:r>
      <w:r w:rsidR="00075E80">
        <w:t xml:space="preserve"> </w:t>
      </w:r>
      <w:r w:rsidR="00075E80">
        <w:rPr>
          <w:rFonts w:cs="Mangal"/>
          <w:cs/>
          <w:lang w:bidi="hi-IN"/>
        </w:rPr>
        <w:t>संघले</w:t>
      </w:r>
      <w:r w:rsidR="00075E80">
        <w:t xml:space="preserve"> </w:t>
      </w:r>
      <w:r w:rsidR="00075E80">
        <w:rPr>
          <w:rFonts w:cs="Mangal"/>
          <w:cs/>
          <w:lang w:bidi="hi-IN"/>
        </w:rPr>
        <w:t>ओमेन</w:t>
      </w:r>
      <w:r w:rsidR="00075E80">
        <w:t xml:space="preserve"> </w:t>
      </w:r>
      <w:r w:rsidR="00075E80">
        <w:rPr>
          <w:rFonts w:cs="Mangal"/>
          <w:cs/>
          <w:lang w:bidi="hi-IN"/>
        </w:rPr>
        <w:t>काईन्ड</w:t>
      </w:r>
      <w:r w:rsidR="00075E80">
        <w:t xml:space="preserve"> </w:t>
      </w:r>
      <w:r w:rsidR="00075E80">
        <w:rPr>
          <w:rFonts w:cs="Mangal" w:hint="cs"/>
          <w:cs/>
          <w:lang w:bidi="hi-IN"/>
        </w:rPr>
        <w:t>वर्ल्डवाइड</w:t>
      </w:r>
      <w:r w:rsidR="00BD74D1">
        <w:rPr>
          <w:rFonts w:cs="Mangal" w:hint="cs"/>
          <w:cs/>
          <w:lang w:bidi="ne-NP"/>
        </w:rPr>
        <w:t>को</w:t>
      </w:r>
      <w:r w:rsidR="00075E80">
        <w:t xml:space="preserve">  </w:t>
      </w:r>
      <w:r w:rsidR="00075E80">
        <w:rPr>
          <w:rFonts w:cs="Mangal"/>
          <w:cs/>
          <w:lang w:bidi="hi-IN"/>
        </w:rPr>
        <w:t>सहयोगमा</w:t>
      </w:r>
      <w:r w:rsidR="00075E80">
        <w:t xml:space="preserve"> </w:t>
      </w:r>
      <w:r w:rsidR="00075E80">
        <w:rPr>
          <w:rFonts w:cs="Mangal"/>
          <w:cs/>
          <w:lang w:bidi="hi-IN"/>
        </w:rPr>
        <w:t>संचालित</w:t>
      </w:r>
      <w:r w:rsidR="00075E80">
        <w:t xml:space="preserve"> </w:t>
      </w:r>
      <w:r w:rsidR="00075E80">
        <w:rPr>
          <w:rFonts w:ascii="Arial" w:eastAsia="Arial" w:hAnsi="Arial" w:cs="Arial"/>
        </w:rPr>
        <w:t>“</w:t>
      </w:r>
      <w:r w:rsidR="00075E80">
        <w:rPr>
          <w:rFonts w:ascii="Mangal" w:eastAsia="Mangal" w:hAnsi="Mangal" w:cs="Mangal"/>
          <w:cs/>
          <w:lang w:bidi="hi-IN"/>
        </w:rPr>
        <w:t>अवरोध</w:t>
      </w:r>
      <w:r w:rsidR="00075E80">
        <w:rPr>
          <w:rFonts w:ascii="Mangal" w:eastAsia="Mangal" w:hAnsi="Mangal" w:cs="Mangal"/>
        </w:rPr>
        <w:t xml:space="preserve"> </w:t>
      </w:r>
      <w:r w:rsidR="00DC4957">
        <w:rPr>
          <w:rFonts w:ascii="Mangal" w:eastAsia="Mangal" w:hAnsi="Mangal" w:cs="Mangal" w:hint="cs"/>
          <w:cs/>
          <w:lang w:bidi="ne-NP"/>
        </w:rPr>
        <w:t>घटाउँ</w:t>
      </w:r>
      <w:r w:rsidR="00075E80">
        <w:rPr>
          <w:rFonts w:ascii="Mangal" w:eastAsia="Mangal" w:hAnsi="Mangal" w:cs="Mangal"/>
        </w:rPr>
        <w:t xml:space="preserve"> </w:t>
      </w:r>
      <w:r w:rsidR="00075E80">
        <w:rPr>
          <w:rFonts w:ascii="Mangal" w:eastAsia="Mangal" w:hAnsi="Mangal" w:cs="Mangal"/>
          <w:cs/>
          <w:lang w:bidi="hi-IN"/>
        </w:rPr>
        <w:t>न्यायमा</w:t>
      </w:r>
      <w:r w:rsidR="00075E80">
        <w:rPr>
          <w:rFonts w:ascii="Mangal" w:eastAsia="Mangal" w:hAnsi="Mangal" w:cs="Mangal"/>
        </w:rPr>
        <w:t xml:space="preserve"> </w:t>
      </w:r>
      <w:r w:rsidR="00075E80">
        <w:rPr>
          <w:rFonts w:ascii="Mangal" w:eastAsia="Mangal" w:hAnsi="Mangal" w:cs="Mangal"/>
          <w:cs/>
          <w:lang w:bidi="hi-IN"/>
        </w:rPr>
        <w:t>पहुँच</w:t>
      </w:r>
      <w:r w:rsidR="00075E80">
        <w:rPr>
          <w:rFonts w:ascii="Mangal" w:eastAsia="Mangal" w:hAnsi="Mangal" w:cs="Mangal"/>
        </w:rPr>
        <w:t xml:space="preserve"> </w:t>
      </w:r>
      <w:r w:rsidR="00DC4957">
        <w:rPr>
          <w:rFonts w:ascii="Mangal" w:eastAsia="Mangal" w:hAnsi="Mangal" w:cs="Mangal"/>
          <w:cs/>
          <w:lang w:bidi="hi-IN"/>
        </w:rPr>
        <w:t>ब</w:t>
      </w:r>
      <w:r w:rsidR="00DC4957">
        <w:rPr>
          <w:rFonts w:ascii="Mangal" w:eastAsia="Mangal" w:hAnsi="Mangal" w:cs="Mangal" w:hint="cs"/>
          <w:cs/>
          <w:lang w:bidi="ne-NP"/>
        </w:rPr>
        <w:t>ढाउँ</w:t>
      </w:r>
      <w:r w:rsidR="00075E80">
        <w:rPr>
          <w:rFonts w:ascii="Arial" w:eastAsia="Arial" w:hAnsi="Arial" w:cs="Arial"/>
        </w:rPr>
        <w:t xml:space="preserve">” </w:t>
      </w:r>
      <w:r w:rsidR="00075E80">
        <w:rPr>
          <w:rFonts w:cs="Mangal"/>
          <w:cs/>
          <w:lang w:bidi="hi-IN"/>
        </w:rPr>
        <w:t>परियोजना</w:t>
      </w:r>
      <w:r w:rsidR="00075E80">
        <w:t xml:space="preserve"> </w:t>
      </w:r>
      <w:r w:rsidR="00075E80">
        <w:rPr>
          <w:rFonts w:cs="Mangal"/>
          <w:cs/>
          <w:lang w:bidi="hi-IN"/>
        </w:rPr>
        <w:t>अन्तर्गत</w:t>
      </w:r>
      <w:r w:rsidR="00075E80">
        <w:t xml:space="preserve"> </w:t>
      </w:r>
      <w:r w:rsidR="00075E80">
        <w:rPr>
          <w:rFonts w:cs="Mangal"/>
          <w:cs/>
          <w:lang w:bidi="hi-IN"/>
        </w:rPr>
        <w:t>यह</w:t>
      </w:r>
      <w:r w:rsidR="00075E80">
        <w:rPr>
          <w:rFonts w:cs="Mangal" w:hint="cs"/>
          <w:cs/>
          <w:lang w:bidi="hi-IN"/>
        </w:rPr>
        <w:t>ी</w:t>
      </w:r>
      <w:r w:rsidR="00075E80">
        <w:t xml:space="preserve"> </w:t>
      </w:r>
      <w:r w:rsidR="00075E80">
        <w:rPr>
          <w:rFonts w:cs="Mangal"/>
          <w:cs/>
          <w:lang w:bidi="hi-IN"/>
        </w:rPr>
        <w:t>२०७९</w:t>
      </w:r>
      <w:r w:rsidR="00075E80">
        <w:t xml:space="preserve"> </w:t>
      </w:r>
      <w:r w:rsidR="00075E80">
        <w:rPr>
          <w:rFonts w:cs="Mangal"/>
          <w:cs/>
          <w:lang w:bidi="hi-IN"/>
        </w:rPr>
        <w:t>साल</w:t>
      </w:r>
      <w:r w:rsidR="00075E80">
        <w:t xml:space="preserve"> </w:t>
      </w:r>
      <w:r w:rsidR="00DC4957">
        <w:rPr>
          <w:rFonts w:cs="Mangal"/>
          <w:cs/>
          <w:lang w:bidi="hi-IN"/>
        </w:rPr>
        <w:t>भ</w:t>
      </w:r>
      <w:r w:rsidR="00DC4957">
        <w:rPr>
          <w:rFonts w:cs="Mangal" w:hint="cs"/>
          <w:cs/>
          <w:lang w:bidi="ne-NP"/>
        </w:rPr>
        <w:t>दौ</w:t>
      </w:r>
      <w:r w:rsidR="00075E80">
        <w:t xml:space="preserve"> </w:t>
      </w:r>
      <w:r w:rsidR="00075E80">
        <w:rPr>
          <w:rFonts w:cs="Mangal"/>
          <w:cs/>
          <w:lang w:bidi="hi-IN"/>
        </w:rPr>
        <w:t>२२</w:t>
      </w:r>
      <w:r w:rsidR="00075E80">
        <w:t xml:space="preserve">, </w:t>
      </w:r>
      <w:r w:rsidR="00075E80">
        <w:rPr>
          <w:rFonts w:cs="Mangal"/>
          <w:cs/>
          <w:lang w:bidi="hi-IN"/>
        </w:rPr>
        <w:t>२३</w:t>
      </w:r>
      <w:r w:rsidR="00075E80">
        <w:t xml:space="preserve"> </w:t>
      </w:r>
      <w:r w:rsidR="00075E80">
        <w:rPr>
          <w:rFonts w:cs="Mangal"/>
          <w:cs/>
          <w:lang w:bidi="hi-IN"/>
        </w:rPr>
        <w:t>र</w:t>
      </w:r>
      <w:r w:rsidR="00075E80">
        <w:t xml:space="preserve"> </w:t>
      </w:r>
      <w:r w:rsidR="00075E80">
        <w:rPr>
          <w:rFonts w:cs="Mangal"/>
          <w:cs/>
          <w:lang w:bidi="hi-IN"/>
        </w:rPr>
        <w:t>२४</w:t>
      </w:r>
      <w:r w:rsidR="00075E80">
        <w:t xml:space="preserve"> </w:t>
      </w:r>
      <w:r w:rsidR="00075E80">
        <w:rPr>
          <w:rFonts w:cs="Mangal"/>
          <w:cs/>
          <w:lang w:bidi="hi-IN"/>
        </w:rPr>
        <w:t>गतेसम्म</w:t>
      </w:r>
      <w:r w:rsidR="00075E80">
        <w:t xml:space="preserve"> </w:t>
      </w:r>
      <w:r w:rsidR="00DC4957">
        <w:rPr>
          <w:rFonts w:cs="Mangal"/>
          <w:cs/>
          <w:lang w:bidi="hi-IN"/>
        </w:rPr>
        <w:t>काठमाडौं</w:t>
      </w:r>
      <w:r w:rsidR="00075E80">
        <w:rPr>
          <w:rFonts w:cs="Mangal"/>
          <w:cs/>
          <w:lang w:bidi="hi-IN"/>
        </w:rPr>
        <w:t>मा</w:t>
      </w:r>
      <w:r w:rsidR="00075E80">
        <w:t xml:space="preserve"> </w:t>
      </w:r>
      <w:r w:rsidR="00075E80">
        <w:rPr>
          <w:rFonts w:ascii="Arial" w:eastAsia="Arial" w:hAnsi="Arial" w:cs="Arial"/>
        </w:rPr>
        <w:t>“</w:t>
      </w:r>
      <w:r w:rsidR="00075E80">
        <w:rPr>
          <w:rFonts w:cs="Mangal"/>
          <w:cs/>
          <w:lang w:bidi="hi-IN"/>
        </w:rPr>
        <w:t>अपाङ्गता</w:t>
      </w:r>
      <w:r w:rsidR="00075E80">
        <w:t xml:space="preserve"> </w:t>
      </w:r>
      <w:r w:rsidR="00075E80">
        <w:rPr>
          <w:rFonts w:cs="Mangal"/>
          <w:cs/>
          <w:lang w:bidi="hi-IN"/>
        </w:rPr>
        <w:t>भएका</w:t>
      </w:r>
      <w:r w:rsidR="00075E80">
        <w:t xml:space="preserve"> </w:t>
      </w:r>
      <w:r w:rsidR="00075E80">
        <w:rPr>
          <w:rFonts w:cs="Mangal"/>
          <w:cs/>
          <w:lang w:bidi="hi-IN"/>
        </w:rPr>
        <w:t>महिलाहरुको</w:t>
      </w:r>
      <w:r w:rsidR="00075E80">
        <w:t xml:space="preserve"> </w:t>
      </w:r>
      <w:r w:rsidR="00075E80">
        <w:rPr>
          <w:rFonts w:cs="Mangal"/>
          <w:cs/>
          <w:lang w:bidi="hi-IN"/>
        </w:rPr>
        <w:t>सन्दर्भमा</w:t>
      </w:r>
      <w:r w:rsidR="00075E80">
        <w:t xml:space="preserve"> </w:t>
      </w:r>
      <w:r w:rsidR="00075E80">
        <w:rPr>
          <w:rFonts w:cs="Mangal"/>
          <w:cs/>
          <w:lang w:bidi="hi-IN"/>
        </w:rPr>
        <w:t>लैङ्गिक</w:t>
      </w:r>
      <w:r w:rsidR="00075E80">
        <w:t xml:space="preserve"> </w:t>
      </w:r>
      <w:r w:rsidR="00075E80">
        <w:rPr>
          <w:rFonts w:cs="Mangal"/>
          <w:cs/>
          <w:lang w:bidi="hi-IN"/>
        </w:rPr>
        <w:t>हिंसा</w:t>
      </w:r>
      <w:r w:rsidR="00075E80">
        <w:t xml:space="preserve"> </w:t>
      </w:r>
      <w:r w:rsidR="00075E80">
        <w:rPr>
          <w:rFonts w:cs="Mangal"/>
          <w:cs/>
          <w:lang w:bidi="hi-IN"/>
        </w:rPr>
        <w:t>सम्बन्धी</w:t>
      </w:r>
      <w:r w:rsidR="00075E80">
        <w:t xml:space="preserve"> </w:t>
      </w:r>
      <w:r w:rsidR="00075E80">
        <w:rPr>
          <w:rFonts w:cs="Mangal"/>
          <w:cs/>
          <w:lang w:bidi="hi-IN"/>
        </w:rPr>
        <w:t>त</w:t>
      </w:r>
      <w:r w:rsidR="00075E80">
        <w:rPr>
          <w:rFonts w:cs="Mangal" w:hint="cs"/>
          <w:cs/>
          <w:lang w:bidi="hi-IN"/>
        </w:rPr>
        <w:t>ी</w:t>
      </w:r>
      <w:r w:rsidR="00075E80">
        <w:rPr>
          <w:rFonts w:cs="Mangal"/>
          <w:cs/>
          <w:lang w:bidi="hi-IN"/>
        </w:rPr>
        <w:t>न</w:t>
      </w:r>
      <w:r w:rsidR="00075E80">
        <w:t xml:space="preserve"> </w:t>
      </w:r>
      <w:r w:rsidR="00075E80">
        <w:rPr>
          <w:rFonts w:cs="Mangal"/>
          <w:cs/>
          <w:lang w:bidi="hi-IN"/>
        </w:rPr>
        <w:t>दिने</w:t>
      </w:r>
      <w:r w:rsidR="00075E80">
        <w:t xml:space="preserve"> </w:t>
      </w:r>
      <w:r w:rsidR="00075E80">
        <w:rPr>
          <w:rFonts w:cs="Mangal"/>
          <w:cs/>
          <w:lang w:bidi="hi-IN"/>
        </w:rPr>
        <w:t>प्रशिक्षक</w:t>
      </w:r>
      <w:r w:rsidR="00075E80">
        <w:t xml:space="preserve"> </w:t>
      </w:r>
      <w:r w:rsidR="00075E80">
        <w:rPr>
          <w:rFonts w:cs="Mangal"/>
          <w:cs/>
          <w:lang w:bidi="hi-IN"/>
        </w:rPr>
        <w:t>प्रशिक्षण</w:t>
      </w:r>
      <w:r w:rsidR="00075E80">
        <w:t xml:space="preserve"> </w:t>
      </w:r>
      <w:r w:rsidR="00075E80">
        <w:rPr>
          <w:rFonts w:cs="Mangal"/>
          <w:cs/>
          <w:lang w:bidi="hi-IN"/>
        </w:rPr>
        <w:t>तालिम</w:t>
      </w:r>
      <w:r w:rsidR="00075E80">
        <w:rPr>
          <w:rFonts w:ascii="Arial" w:eastAsia="Arial" w:hAnsi="Arial" w:cs="Arial"/>
        </w:rPr>
        <w:t>”</w:t>
      </w:r>
      <w:r w:rsidR="00075E80">
        <w:t xml:space="preserve"> </w:t>
      </w:r>
      <w:r w:rsidR="00075E80">
        <w:rPr>
          <w:rFonts w:cs="Mangal"/>
          <w:cs/>
          <w:lang w:bidi="hi-IN"/>
        </w:rPr>
        <w:t>तालिम</w:t>
      </w:r>
      <w:r w:rsidR="00075E80">
        <w:t xml:space="preserve"> </w:t>
      </w:r>
      <w:r w:rsidR="00075E80">
        <w:rPr>
          <w:rFonts w:cs="Mangal"/>
          <w:cs/>
          <w:lang w:bidi="hi-IN"/>
        </w:rPr>
        <w:t>आयोजना</w:t>
      </w:r>
      <w:r w:rsidR="00075E80">
        <w:t xml:space="preserve"> </w:t>
      </w:r>
      <w:r w:rsidR="00075E80">
        <w:rPr>
          <w:rFonts w:cs="Mangal"/>
          <w:cs/>
          <w:lang w:bidi="hi-IN"/>
        </w:rPr>
        <w:t>गर्‍य</w:t>
      </w:r>
      <w:r w:rsidR="00075E80">
        <w:rPr>
          <w:rFonts w:cs="Mangal" w:hint="cs"/>
          <w:cs/>
          <w:lang w:bidi="hi-IN"/>
        </w:rPr>
        <w:t>ो</w:t>
      </w:r>
      <w:r w:rsidR="00BD74D1">
        <w:rPr>
          <w:rFonts w:cs="Mangal" w:hint="cs"/>
          <w:cs/>
          <w:lang w:bidi="ne-NP"/>
        </w:rPr>
        <w:t xml:space="preserve"> ।</w:t>
      </w:r>
      <w:r w:rsidR="00075E80">
        <w:t xml:space="preserve">  </w:t>
      </w:r>
    </w:p>
    <w:p w14:paraId="2C1B75AB" w14:textId="77777777" w:rsidR="00F03BD7" w:rsidRDefault="00F03BD7" w:rsidP="00075E80">
      <w:pPr>
        <w:jc w:val="both"/>
      </w:pPr>
    </w:p>
    <w:p w14:paraId="347DE814" w14:textId="77777777" w:rsidR="00F31F96" w:rsidRDefault="00075E80" w:rsidP="00075E80">
      <w:pPr>
        <w:jc w:val="both"/>
        <w:rPr>
          <w:rFonts w:cs="Mangal"/>
          <w:lang w:bidi="hi-IN"/>
        </w:rPr>
      </w:pPr>
      <w:r>
        <w:rPr>
          <w:rFonts w:cs="Mangal"/>
          <w:cs/>
          <w:lang w:bidi="hi-IN"/>
        </w:rPr>
        <w:t>अपाङ्गता</w:t>
      </w:r>
      <w:r>
        <w:t xml:space="preserve"> </w:t>
      </w:r>
      <w:r>
        <w:rPr>
          <w:rFonts w:cs="Mangal"/>
          <w:cs/>
          <w:lang w:bidi="hi-IN"/>
        </w:rPr>
        <w:t>भएका</w:t>
      </w:r>
      <w:r>
        <w:t xml:space="preserve"> </w:t>
      </w:r>
      <w:r>
        <w:rPr>
          <w:rFonts w:cs="Mangal"/>
          <w:cs/>
          <w:lang w:bidi="hi-IN"/>
        </w:rPr>
        <w:t>महिलाहरुको</w:t>
      </w:r>
      <w:r>
        <w:t xml:space="preserve"> </w:t>
      </w:r>
      <w:r>
        <w:rPr>
          <w:rFonts w:cs="Mangal"/>
          <w:cs/>
          <w:lang w:bidi="hi-IN"/>
        </w:rPr>
        <w:t>क्षमता</w:t>
      </w:r>
      <w:r>
        <w:t xml:space="preserve"> </w:t>
      </w:r>
      <w:r>
        <w:rPr>
          <w:rFonts w:cs="Mangal"/>
          <w:cs/>
          <w:lang w:bidi="hi-IN"/>
        </w:rPr>
        <w:t>विकास</w:t>
      </w:r>
      <w:r>
        <w:t xml:space="preserve"> </w:t>
      </w:r>
      <w:r>
        <w:rPr>
          <w:rFonts w:cs="Mangal"/>
          <w:cs/>
          <w:lang w:bidi="hi-IN"/>
        </w:rPr>
        <w:t>तथा</w:t>
      </w:r>
      <w:r>
        <w:t xml:space="preserve"> </w:t>
      </w:r>
      <w:r>
        <w:rPr>
          <w:rFonts w:cs="Mangal"/>
          <w:cs/>
          <w:lang w:bidi="hi-IN"/>
        </w:rPr>
        <w:t>परिचालन</w:t>
      </w:r>
      <w:r>
        <w:t xml:space="preserve"> </w:t>
      </w:r>
      <w:r>
        <w:rPr>
          <w:rFonts w:cs="Mangal"/>
          <w:cs/>
          <w:lang w:bidi="hi-IN"/>
        </w:rPr>
        <w:t>गरी</w:t>
      </w:r>
      <w:r>
        <w:t xml:space="preserve"> </w:t>
      </w:r>
      <w:r>
        <w:rPr>
          <w:rFonts w:cs="Mangal"/>
          <w:cs/>
          <w:lang w:bidi="hi-IN"/>
        </w:rPr>
        <w:t>सम्भावित</w:t>
      </w:r>
      <w:r>
        <w:t xml:space="preserve"> </w:t>
      </w:r>
      <w:r>
        <w:rPr>
          <w:rFonts w:cs="Mangal"/>
          <w:cs/>
          <w:lang w:bidi="hi-IN"/>
        </w:rPr>
        <w:t>हिंसाह</w:t>
      </w:r>
      <w:r>
        <w:rPr>
          <w:rFonts w:cs="Mangal" w:hint="cs"/>
          <w:cs/>
          <w:lang w:bidi="hi-IN"/>
        </w:rPr>
        <w:t>रु</w:t>
      </w:r>
      <w:r>
        <w:rPr>
          <w:rFonts w:cs="Mangal"/>
          <w:cs/>
          <w:lang w:bidi="hi-IN"/>
        </w:rPr>
        <w:t>को</w:t>
      </w:r>
      <w:r>
        <w:t xml:space="preserve"> </w:t>
      </w:r>
      <w:r>
        <w:rPr>
          <w:rFonts w:cs="Mangal"/>
          <w:cs/>
          <w:lang w:bidi="hi-IN"/>
        </w:rPr>
        <w:t>रोकथाम</w:t>
      </w:r>
      <w:r>
        <w:t xml:space="preserve"> </w:t>
      </w:r>
      <w:r>
        <w:rPr>
          <w:rFonts w:cs="Mangal"/>
          <w:cs/>
          <w:lang w:bidi="hi-IN"/>
        </w:rPr>
        <w:t>गर्ने</w:t>
      </w:r>
      <w:r>
        <w:t xml:space="preserve"> </w:t>
      </w:r>
      <w:r>
        <w:rPr>
          <w:rFonts w:cs="Mangal"/>
          <w:cs/>
          <w:lang w:bidi="hi-IN"/>
        </w:rPr>
        <w:t>लैङ्गिक</w:t>
      </w:r>
      <w:r>
        <w:t xml:space="preserve"> </w:t>
      </w:r>
      <w:r>
        <w:rPr>
          <w:rFonts w:cs="Mangal"/>
          <w:cs/>
          <w:lang w:bidi="hi-IN"/>
        </w:rPr>
        <w:t>हिंसा</w:t>
      </w:r>
      <w:r>
        <w:t xml:space="preserve"> </w:t>
      </w:r>
      <w:r>
        <w:rPr>
          <w:rFonts w:cs="Mangal"/>
          <w:cs/>
          <w:lang w:bidi="hi-IN"/>
        </w:rPr>
        <w:t>सम्बन्धी</w:t>
      </w:r>
      <w:r>
        <w:t xml:space="preserve"> </w:t>
      </w:r>
      <w:r>
        <w:rPr>
          <w:rFonts w:cs="Mangal"/>
          <w:cs/>
          <w:lang w:bidi="hi-IN"/>
        </w:rPr>
        <w:t>बुझा</w:t>
      </w:r>
      <w:r>
        <w:rPr>
          <w:rFonts w:cs="Mangal" w:hint="cs"/>
          <w:cs/>
          <w:lang w:bidi="hi-IN"/>
        </w:rPr>
        <w:t>इ</w:t>
      </w:r>
      <w:r>
        <w:rPr>
          <w:rFonts w:cs="Mangal"/>
          <w:cs/>
          <w:lang w:bidi="hi-IN"/>
        </w:rPr>
        <w:t>लाई</w:t>
      </w:r>
      <w:r>
        <w:t xml:space="preserve"> </w:t>
      </w:r>
      <w:r>
        <w:rPr>
          <w:rFonts w:cs="Mangal"/>
          <w:cs/>
          <w:lang w:bidi="hi-IN"/>
        </w:rPr>
        <w:t>समुदायस्तरसम्म</w:t>
      </w:r>
      <w:r>
        <w:t xml:space="preserve"> </w:t>
      </w:r>
      <w:r>
        <w:rPr>
          <w:rFonts w:cs="Mangal"/>
          <w:cs/>
          <w:lang w:bidi="hi-IN"/>
        </w:rPr>
        <w:t>पुर्‍याउने</w:t>
      </w:r>
      <w:r>
        <w:t xml:space="preserve"> </w:t>
      </w:r>
      <w:r>
        <w:rPr>
          <w:rFonts w:cs="Mangal"/>
          <w:cs/>
          <w:lang w:bidi="hi-IN"/>
        </w:rPr>
        <w:t>उद्देश्य</w:t>
      </w:r>
      <w:r>
        <w:rPr>
          <w:rFonts w:cs="Mangal" w:hint="cs"/>
          <w:cs/>
          <w:lang w:bidi="hi-IN"/>
        </w:rPr>
        <w:t xml:space="preserve">ले तालिमको आयोजना गरिएको हो ।  </w:t>
      </w:r>
    </w:p>
    <w:p w14:paraId="5D3D21A1" w14:textId="77777777" w:rsidR="00F31F96" w:rsidRDefault="00F31F96" w:rsidP="00075E80">
      <w:pPr>
        <w:jc w:val="both"/>
        <w:rPr>
          <w:rFonts w:cs="Mangal"/>
          <w:lang w:bidi="hi-IN"/>
        </w:rPr>
      </w:pPr>
    </w:p>
    <w:p w14:paraId="69694358" w14:textId="186FED80" w:rsidR="00F03BD7" w:rsidRDefault="004360EF" w:rsidP="0025187F">
      <w:pPr>
        <w:jc w:val="both"/>
      </w:pPr>
      <w:r>
        <w:rPr>
          <w:noProof/>
          <w:lang w:bidi="ne-NP"/>
        </w:rPr>
        <mc:AlternateContent>
          <mc:Choice Requires="wps">
            <w:drawing>
              <wp:anchor distT="0" distB="0" distL="114300" distR="114300" simplePos="0" relativeHeight="251709440" behindDoc="0" locked="0" layoutInCell="1" allowOverlap="1" wp14:anchorId="05EA4C76" wp14:editId="0883F8BA">
                <wp:simplePos x="0" y="0"/>
                <wp:positionH relativeFrom="column">
                  <wp:posOffset>-114300</wp:posOffset>
                </wp:positionH>
                <wp:positionV relativeFrom="page">
                  <wp:posOffset>3473183</wp:posOffset>
                </wp:positionV>
                <wp:extent cx="4464050" cy="414655"/>
                <wp:effectExtent l="0" t="0" r="0" b="4445"/>
                <wp:wrapSquare wrapText="bothSides"/>
                <wp:docPr id="237" name="Text Box 237"/>
                <wp:cNvGraphicFramePr/>
                <a:graphic xmlns:a="http://schemas.openxmlformats.org/drawingml/2006/main">
                  <a:graphicData uri="http://schemas.microsoft.com/office/word/2010/wordprocessingShape">
                    <wps:wsp>
                      <wps:cNvSpPr txBox="1"/>
                      <wps:spPr>
                        <a:xfrm>
                          <a:off x="0" y="0"/>
                          <a:ext cx="4464050" cy="414655"/>
                        </a:xfrm>
                        <a:prstGeom prst="rect">
                          <a:avLst/>
                        </a:prstGeom>
                        <a:solidFill>
                          <a:prstClr val="white"/>
                        </a:solidFill>
                        <a:ln>
                          <a:noFill/>
                        </a:ln>
                      </wps:spPr>
                      <wps:txbx>
                        <w:txbxContent>
                          <w:p w14:paraId="13DB9E89" w14:textId="77777777" w:rsidR="004360EF" w:rsidRPr="00865AE9" w:rsidRDefault="004360EF" w:rsidP="004360EF">
                            <w:pPr>
                              <w:pStyle w:val="Caption"/>
                              <w:rPr>
                                <w:rFonts w:ascii="Mangal" w:hAnsi="Mangal" w:cs="Mangal"/>
                                <w:noProof/>
                                <w:color w:val="212120"/>
                                <w:sz w:val="20"/>
                              </w:rPr>
                            </w:pPr>
                            <w:r w:rsidRPr="00E00A45">
                              <w:rPr>
                                <w:rFonts w:cs="Mangal"/>
                                <w:cs/>
                                <w:lang w:bidi="ne-NP"/>
                              </w:rPr>
                              <w:t>अपाङ्गता भएका महिलाहरुको सन्दर्भमा लैङ्गिक हिंसा सम्बन्धी तीन</w:t>
                            </w:r>
                            <w:r>
                              <w:rPr>
                                <w:rFonts w:cs="Mangal"/>
                                <w:cs/>
                                <w:lang w:bidi="ne-NP"/>
                              </w:rPr>
                              <w:t xml:space="preserve"> दिने प्रशिक्षक प्रशिक्षण तालिम</w:t>
                            </w:r>
                            <w:r>
                              <w:rPr>
                                <w:rFonts w:cs="Mangal" w:hint="cs"/>
                                <w:cs/>
                                <w:lang w:bidi="ne-NP"/>
                              </w:rPr>
                              <w:t>मा सहभागी</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ACFC7C" id="Text Box 237" o:spid="_x0000_s1050" type="#_x0000_t202" style="position:absolute;left:0;text-align:left;margin-left:-9pt;margin-top:273.5pt;width:351.5pt;height:32.65pt;z-index:2517094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" stroked="f">
                <v:textbox inset="0,0,0,0">
                  <w:txbxContent>
                    <w:p w:rsidR="004360EF" w:rsidRPr="00865AE9" w:rsidRDefault="004360EF" w:rsidP="004360EF">
                      <w:pPr>
                        <w:pStyle w:val="Caption"/>
                        <w:rPr>
                          <w:rFonts w:ascii="Mangal" w:hAnsi="Mangal" w:cs="Mangal"/>
                          <w:noProof/>
                          <w:color w:val="212120"/>
                          <w:sz w:val="20"/>
                        </w:rPr>
                      </w:pPr>
                      <w:r w:rsidRPr="00E00A45">
                        <w:rPr>
                          <w:rFonts w:cs="Mangal"/>
                          <w:cs/>
                          <w:lang w:bidi="ne-NP"/>
                        </w:rPr>
                        <w:t>अपाङ्गता भएका महिलाहरुको सन्दर्भमा लैङ्गिक हिंसा सम्बन्धी तीन</w:t>
                      </w:r>
                      <w:r>
                        <w:rPr>
                          <w:rFonts w:cs="Mangal"/>
                          <w:cs/>
                          <w:lang w:bidi="ne-NP"/>
                        </w:rPr>
                        <w:t xml:space="preserve"> दिने प्रशिक्षक प्रशिक्षण तालिम</w:t>
                      </w:r>
                      <w:r>
                        <w:rPr>
                          <w:rFonts w:cs="Mangal" w:hint="cs"/>
                          <w:cs/>
                          <w:lang w:bidi="ne-NP"/>
                        </w:rPr>
                        <w:t>मा सहभागी</w:t>
                      </w:r>
                    </w:p>
                  </w:txbxContent>
                </v:textbox>
                <w10:wrap type="square" anchory="page"/>
              </v:shape>
            </w:pict>
          </mc:Fallback>
        </mc:AlternateContent>
      </w:r>
      <w:r w:rsidR="00075E80">
        <w:rPr>
          <w:rFonts w:cs="Mangal" w:hint="cs"/>
          <w:cs/>
          <w:lang w:bidi="hi-IN"/>
        </w:rPr>
        <w:t xml:space="preserve">तालिममा </w:t>
      </w:r>
      <w:r w:rsidR="00075E80">
        <w:rPr>
          <w:rFonts w:cs="Mangal"/>
          <w:cs/>
          <w:lang w:bidi="hi-IN"/>
        </w:rPr>
        <w:t>काठमाडौं</w:t>
      </w:r>
      <w:r w:rsidR="00075E80">
        <w:rPr>
          <w:rFonts w:cs="Mangal"/>
        </w:rPr>
        <w:t>,</w:t>
      </w:r>
      <w:r w:rsidR="00075E80">
        <w:t xml:space="preserve"> </w:t>
      </w:r>
      <w:r w:rsidR="00075E80">
        <w:rPr>
          <w:rFonts w:cs="Mangal"/>
          <w:cs/>
          <w:lang w:bidi="hi-IN"/>
        </w:rPr>
        <w:t>ललितपुर</w:t>
      </w:r>
      <w:r w:rsidR="00075E80">
        <w:t xml:space="preserve"> </w:t>
      </w:r>
      <w:r w:rsidR="00075E80">
        <w:rPr>
          <w:rFonts w:cs="Mangal"/>
          <w:cs/>
          <w:lang w:bidi="hi-IN"/>
        </w:rPr>
        <w:t>र</w:t>
      </w:r>
      <w:r w:rsidR="00075E80">
        <w:t xml:space="preserve"> </w:t>
      </w:r>
      <w:r w:rsidR="00075E80">
        <w:rPr>
          <w:rFonts w:cs="Mangal"/>
          <w:cs/>
          <w:lang w:bidi="hi-IN"/>
        </w:rPr>
        <w:t>काभ्रे</w:t>
      </w:r>
      <w:r w:rsidR="00075E80">
        <w:t xml:space="preserve"> </w:t>
      </w:r>
      <w:r w:rsidR="00075E80">
        <w:rPr>
          <w:rFonts w:cs="Mangal"/>
          <w:cs/>
          <w:lang w:bidi="hi-IN"/>
        </w:rPr>
        <w:t>जिल्लाका</w:t>
      </w:r>
      <w:r w:rsidR="00075E80">
        <w:t xml:space="preserve"> </w:t>
      </w:r>
      <w:r w:rsidR="00075E80">
        <w:rPr>
          <w:rFonts w:cs="Mangal"/>
          <w:cs/>
          <w:lang w:bidi="hi-IN"/>
        </w:rPr>
        <w:t>सुनाई</w:t>
      </w:r>
      <w:r w:rsidR="00075E80">
        <w:t xml:space="preserve"> </w:t>
      </w:r>
      <w:r w:rsidR="00075E80">
        <w:rPr>
          <w:rFonts w:cs="Mangal"/>
          <w:cs/>
          <w:lang w:bidi="hi-IN"/>
        </w:rPr>
        <w:t>सम्बन्धी</w:t>
      </w:r>
      <w:r w:rsidR="00075E80">
        <w:t xml:space="preserve"> </w:t>
      </w:r>
      <w:r w:rsidR="00075E80">
        <w:rPr>
          <w:rFonts w:cs="Mangal"/>
          <w:cs/>
          <w:lang w:bidi="hi-IN"/>
        </w:rPr>
        <w:t>अपाङ्गता</w:t>
      </w:r>
      <w:r w:rsidR="00075E80">
        <w:t xml:space="preserve">, </w:t>
      </w:r>
      <w:r w:rsidR="00075E80">
        <w:rPr>
          <w:rFonts w:cs="Mangal"/>
          <w:cs/>
          <w:lang w:bidi="hi-IN"/>
        </w:rPr>
        <w:t>दृष्टि</w:t>
      </w:r>
      <w:r w:rsidR="00075E80">
        <w:t xml:space="preserve"> </w:t>
      </w:r>
      <w:r w:rsidR="00075E80">
        <w:rPr>
          <w:rFonts w:cs="Mangal"/>
          <w:cs/>
          <w:lang w:bidi="hi-IN"/>
        </w:rPr>
        <w:t>सम्बन्धी</w:t>
      </w:r>
      <w:r w:rsidR="00075E80">
        <w:t xml:space="preserve"> </w:t>
      </w:r>
      <w:r w:rsidR="00075E80">
        <w:rPr>
          <w:rFonts w:cs="Mangal"/>
          <w:cs/>
          <w:lang w:bidi="hi-IN"/>
        </w:rPr>
        <w:t>अपाङ्गता</w:t>
      </w:r>
      <w:r w:rsidR="00075E80">
        <w:t xml:space="preserve">, </w:t>
      </w:r>
      <w:r w:rsidR="00075E80">
        <w:rPr>
          <w:rFonts w:cs="Mangal"/>
          <w:cs/>
          <w:lang w:bidi="hi-IN"/>
        </w:rPr>
        <w:t>शारिरिक</w:t>
      </w:r>
      <w:r w:rsidR="00075E80">
        <w:t xml:space="preserve"> </w:t>
      </w:r>
      <w:r w:rsidR="00075E80">
        <w:rPr>
          <w:rFonts w:cs="Mangal"/>
          <w:cs/>
          <w:lang w:bidi="hi-IN"/>
        </w:rPr>
        <w:t>अपाङ्गता</w:t>
      </w:r>
      <w:r w:rsidR="00075E80">
        <w:t xml:space="preserve"> </w:t>
      </w:r>
      <w:r w:rsidR="00075E80">
        <w:rPr>
          <w:rFonts w:cs="Mangal"/>
          <w:cs/>
          <w:lang w:bidi="hi-IN"/>
        </w:rPr>
        <w:t>भएका</w:t>
      </w:r>
      <w:r w:rsidR="00075E80">
        <w:t xml:space="preserve"> </w:t>
      </w:r>
      <w:r w:rsidR="00075E80">
        <w:rPr>
          <w:rFonts w:cs="Mangal"/>
          <w:cs/>
          <w:lang w:bidi="hi-IN"/>
        </w:rPr>
        <w:t>महिलाहरु</w:t>
      </w:r>
      <w:r w:rsidR="00075E80">
        <w:t xml:space="preserve"> </w:t>
      </w:r>
      <w:r w:rsidR="00075E80">
        <w:rPr>
          <w:rFonts w:cs="Mangal"/>
          <w:cs/>
          <w:lang w:bidi="hi-IN"/>
        </w:rPr>
        <w:t>र</w:t>
      </w:r>
      <w:r w:rsidR="00075E80">
        <w:t xml:space="preserve"> </w:t>
      </w:r>
      <w:r w:rsidR="00075E80">
        <w:rPr>
          <w:rFonts w:cs="Mangal"/>
          <w:cs/>
          <w:lang w:bidi="hi-IN"/>
        </w:rPr>
        <w:t>बौद्धिक</w:t>
      </w:r>
      <w:r w:rsidR="00075E80">
        <w:t xml:space="preserve"> </w:t>
      </w:r>
      <w:r w:rsidR="00075E80">
        <w:rPr>
          <w:rFonts w:cs="Mangal"/>
          <w:cs/>
          <w:lang w:bidi="hi-IN"/>
        </w:rPr>
        <w:t>अपाङ्गता</w:t>
      </w:r>
      <w:r w:rsidR="00075E80">
        <w:t xml:space="preserve"> </w:t>
      </w:r>
      <w:r w:rsidR="00075E80">
        <w:rPr>
          <w:rFonts w:cs="Mangal"/>
          <w:cs/>
          <w:lang w:bidi="hi-IN"/>
        </w:rPr>
        <w:t>भएका</w:t>
      </w:r>
      <w:r w:rsidR="00075E80">
        <w:t xml:space="preserve"> </w:t>
      </w:r>
      <w:r w:rsidR="00075E80">
        <w:rPr>
          <w:rFonts w:cs="Mangal"/>
          <w:cs/>
          <w:lang w:bidi="hi-IN"/>
        </w:rPr>
        <w:t>व्यक्ति</w:t>
      </w:r>
      <w:r w:rsidR="00075E80">
        <w:t xml:space="preserve"> </w:t>
      </w:r>
      <w:r w:rsidR="00075E80">
        <w:rPr>
          <w:rFonts w:cs="Mangal"/>
          <w:cs/>
          <w:lang w:bidi="hi-IN"/>
        </w:rPr>
        <w:t>अभिभावकहरु</w:t>
      </w:r>
      <w:r w:rsidR="00075E80">
        <w:t xml:space="preserve"> </w:t>
      </w:r>
      <w:r w:rsidR="00075E80">
        <w:rPr>
          <w:rFonts w:cs="Mangal"/>
          <w:cs/>
          <w:lang w:bidi="hi-IN"/>
        </w:rPr>
        <w:t>सहित</w:t>
      </w:r>
      <w:r w:rsidR="00075E80">
        <w:t xml:space="preserve"> </w:t>
      </w:r>
      <w:r w:rsidR="00075E80">
        <w:rPr>
          <w:rFonts w:cs="Mangal"/>
          <w:cs/>
          <w:lang w:bidi="hi-IN"/>
        </w:rPr>
        <w:t>१९</w:t>
      </w:r>
      <w:r w:rsidR="00075E80">
        <w:t xml:space="preserve"> </w:t>
      </w:r>
      <w:r w:rsidR="00075E80">
        <w:rPr>
          <w:rFonts w:cs="Mangal"/>
          <w:cs/>
          <w:lang w:bidi="hi-IN"/>
        </w:rPr>
        <w:t>जना</w:t>
      </w:r>
      <w:r w:rsidR="00075E80">
        <w:t xml:space="preserve"> </w:t>
      </w:r>
      <w:r w:rsidR="00075E80">
        <w:rPr>
          <w:rFonts w:cs="Mangal"/>
          <w:cs/>
          <w:lang w:bidi="hi-IN"/>
        </w:rPr>
        <w:t>महिला</w:t>
      </w:r>
      <w:r w:rsidR="00075E80">
        <w:rPr>
          <w:rFonts w:cs="Mangal" w:hint="cs"/>
          <w:rtl/>
          <w:cs/>
        </w:rPr>
        <w:t xml:space="preserve"> </w:t>
      </w:r>
      <w:r w:rsidR="00075E80">
        <w:rPr>
          <w:rFonts w:cs="Mangal"/>
          <w:cs/>
          <w:lang w:bidi="hi-IN"/>
        </w:rPr>
        <w:t>सहभागी</w:t>
      </w:r>
      <w:r w:rsidR="00075E80">
        <w:rPr>
          <w:rFonts w:cs="Mangal" w:hint="cs"/>
          <w:cs/>
          <w:lang w:bidi="hi-IN"/>
        </w:rPr>
        <w:t xml:space="preserve"> थिए ।</w:t>
      </w:r>
      <w:bookmarkStart w:id="0" w:name="_GoBack"/>
      <w:bookmarkEnd w:id="0"/>
    </w:p>
    <w:p w14:paraId="064974F8" w14:textId="77777777" w:rsidR="00F03BD7" w:rsidRDefault="00F03BD7" w:rsidP="00727978">
      <w:pPr>
        <w:keepNext/>
        <w:jc w:val="both"/>
      </w:pPr>
    </w:p>
    <w:p w14:paraId="4B18F415" w14:textId="77777777" w:rsidR="00F03BD7" w:rsidRDefault="00F03BD7" w:rsidP="00727978">
      <w:pPr>
        <w:keepNext/>
        <w:jc w:val="both"/>
      </w:pPr>
    </w:p>
    <w:p w14:paraId="1758A6FE" w14:textId="77777777" w:rsidR="009D40DB" w:rsidRPr="0069566E" w:rsidRDefault="009D40DB" w:rsidP="0069566E">
      <w:pPr>
        <w:shd w:val="clear" w:color="auto" w:fill="F4B083"/>
        <w:jc w:val="both"/>
        <w:rPr>
          <w:rFonts w:ascii="Mangal" w:hAnsi="Mangal" w:cs="Mangal"/>
          <w:lang w:bidi="ne-NP"/>
        </w:rPr>
      </w:pPr>
    </w:p>
    <w:p w14:paraId="3F0B1E30" w14:textId="77777777" w:rsidR="009D40DB" w:rsidRPr="0069566E" w:rsidRDefault="009D40DB" w:rsidP="0069566E">
      <w:pPr>
        <w:shd w:val="clear" w:color="auto" w:fill="F4B083"/>
        <w:jc w:val="both"/>
        <w:rPr>
          <w:rFonts w:ascii="Mangal" w:hAnsi="Mangal" w:cs="Mangal"/>
          <w:lang w:bidi="ne-NP"/>
        </w:rPr>
      </w:pPr>
    </w:p>
    <w:p w14:paraId="2891EEF5" w14:textId="77777777" w:rsidR="002E17D5" w:rsidRPr="0069566E" w:rsidRDefault="002E17D5" w:rsidP="0069566E">
      <w:pPr>
        <w:shd w:val="clear" w:color="auto" w:fill="FFFFFF"/>
        <w:jc w:val="both"/>
        <w:rPr>
          <w:rFonts w:ascii="Mangal" w:hAnsi="Mangal" w:cs="Mangal"/>
          <w:lang w:bidi="ne-NP"/>
        </w:rPr>
      </w:pPr>
    </w:p>
    <w:p w14:paraId="0188E67A" w14:textId="77777777" w:rsidR="00825251" w:rsidRPr="0069566E" w:rsidRDefault="00825251" w:rsidP="0069566E">
      <w:pPr>
        <w:shd w:val="clear" w:color="auto" w:fill="FFFFFF"/>
        <w:jc w:val="both"/>
        <w:rPr>
          <w:rFonts w:ascii="Mangal" w:hAnsi="Mangal" w:cs="Mangal"/>
          <w:lang w:bidi="ne-NP"/>
        </w:rPr>
      </w:pPr>
    </w:p>
    <w:p w14:paraId="7BFE9602" w14:textId="77777777" w:rsidR="00825251" w:rsidRPr="0069566E" w:rsidRDefault="00825251" w:rsidP="0069566E">
      <w:pPr>
        <w:shd w:val="clear" w:color="auto" w:fill="FFFFFF"/>
        <w:jc w:val="both"/>
        <w:rPr>
          <w:rFonts w:ascii="Mangal" w:hAnsi="Mangal" w:cs="Mangal"/>
          <w:lang w:bidi="ne-NP"/>
        </w:rPr>
      </w:pPr>
    </w:p>
    <w:p w14:paraId="70CDB3B3" w14:textId="77777777" w:rsidR="002E17D5" w:rsidRPr="00585362" w:rsidRDefault="002E17D5" w:rsidP="0069566E">
      <w:pPr>
        <w:shd w:val="clear" w:color="auto" w:fill="FFFFFF"/>
        <w:jc w:val="center"/>
        <w:rPr>
          <w:rFonts w:ascii="Arial" w:hAnsi="Arial" w:cs="Mangal"/>
          <w:color w:val="222222"/>
          <w:shd w:val="clear" w:color="auto" w:fill="FFFFFF"/>
          <w:lang w:bidi="ne-NP"/>
        </w:rPr>
      </w:pPr>
      <w:r w:rsidRPr="00E966B1">
        <w:rPr>
          <w:rFonts w:ascii="Nirmala UI" w:hAnsi="Nirmala UI" w:cs="Nirmala UI"/>
          <w:sz w:val="32"/>
          <w:szCs w:val="32"/>
          <w:lang w:bidi="ne-NP"/>
        </w:rPr>
        <w:t>Central office, Kathmandu</w:t>
      </w:r>
    </w:p>
    <w:p w14:paraId="1E73D1D7" w14:textId="77777777" w:rsidR="002E17D5" w:rsidRPr="00B23898" w:rsidRDefault="002E17D5" w:rsidP="0069566E">
      <w:pPr>
        <w:shd w:val="clear" w:color="auto" w:fill="FFFFFF"/>
        <w:jc w:val="center"/>
        <w:rPr>
          <w:b/>
          <w:bCs/>
        </w:rPr>
      </w:pPr>
      <w:r w:rsidRPr="00B23898">
        <w:rPr>
          <w:bCs/>
        </w:rPr>
        <w:t>Nepal Disabled Women Association (NDWA)</w:t>
      </w:r>
    </w:p>
    <w:p w14:paraId="5C45E9AA" w14:textId="77777777" w:rsidR="002E17D5" w:rsidRPr="00B23898" w:rsidRDefault="002E17D5" w:rsidP="0069566E">
      <w:pPr>
        <w:shd w:val="clear" w:color="auto" w:fill="FFFFFF"/>
        <w:jc w:val="center"/>
        <w:rPr>
          <w:b/>
          <w:bCs/>
        </w:rPr>
      </w:pPr>
      <w:r w:rsidRPr="00B23898">
        <w:rPr>
          <w:bCs/>
        </w:rPr>
        <w:t>Kalopul Marga, Kalopul, Kathmandu, Nepal,</w:t>
      </w:r>
    </w:p>
    <w:p w14:paraId="01220052" w14:textId="77777777" w:rsidR="002E17D5" w:rsidRPr="00B23898" w:rsidRDefault="002E17D5" w:rsidP="0069566E">
      <w:pPr>
        <w:shd w:val="clear" w:color="auto" w:fill="FFFFFF"/>
        <w:jc w:val="center"/>
        <w:rPr>
          <w:b/>
          <w:bCs/>
        </w:rPr>
      </w:pPr>
      <w:r w:rsidRPr="00B23898">
        <w:rPr>
          <w:bCs/>
        </w:rPr>
        <w:t>Po.Box: 1775</w:t>
      </w:r>
    </w:p>
    <w:p w14:paraId="1072E9F0" w14:textId="77777777" w:rsidR="002E17D5" w:rsidRPr="00B23898" w:rsidRDefault="002E17D5" w:rsidP="0069566E">
      <w:pPr>
        <w:shd w:val="clear" w:color="auto" w:fill="FFFFFF"/>
        <w:jc w:val="center"/>
        <w:rPr>
          <w:b/>
          <w:bCs/>
        </w:rPr>
      </w:pPr>
      <w:r w:rsidRPr="00B23898">
        <w:rPr>
          <w:bCs/>
        </w:rPr>
        <w:t>Phone: 00977-01-4435131, Fax: 00977-01-4438342</w:t>
      </w:r>
    </w:p>
    <w:p w14:paraId="23854CBF" w14:textId="77777777" w:rsidR="002E17D5" w:rsidRPr="00B23898" w:rsidRDefault="002E17D5" w:rsidP="0069566E">
      <w:pPr>
        <w:shd w:val="clear" w:color="auto" w:fill="FFFFFF"/>
        <w:jc w:val="center"/>
        <w:rPr>
          <w:b/>
          <w:bCs/>
        </w:rPr>
      </w:pPr>
      <w:r w:rsidRPr="00B23898">
        <w:rPr>
          <w:bCs/>
        </w:rPr>
        <w:t xml:space="preserve">Email: </w:t>
      </w:r>
      <w:hyperlink r:id="rId47" w:history="1">
        <w:r w:rsidRPr="00B23898">
          <w:rPr>
            <w:rStyle w:val="Hyperlink"/>
            <w:bCs/>
          </w:rPr>
          <w:t>ndwa.2009@gmail.com</w:t>
        </w:r>
      </w:hyperlink>
    </w:p>
    <w:p w14:paraId="4BDDEEF9" w14:textId="77777777" w:rsidR="002E17D5" w:rsidRPr="00B23898" w:rsidRDefault="002E17D5" w:rsidP="0069566E">
      <w:pPr>
        <w:shd w:val="clear" w:color="auto" w:fill="FFFFFF"/>
        <w:jc w:val="center"/>
        <w:rPr>
          <w:b/>
          <w:bCs/>
        </w:rPr>
      </w:pPr>
      <w:r w:rsidRPr="00B23898">
        <w:rPr>
          <w:bCs/>
        </w:rPr>
        <w:t xml:space="preserve">Website: </w:t>
      </w:r>
      <w:hyperlink r:id="rId48" w:history="1">
        <w:r w:rsidRPr="00B23898">
          <w:rPr>
            <w:rStyle w:val="Hyperlink"/>
            <w:bCs/>
          </w:rPr>
          <w:t>www.ndwa.org.np</w:t>
        </w:r>
      </w:hyperlink>
    </w:p>
    <w:p w14:paraId="1C25B5C4" w14:textId="77777777" w:rsidR="00FB198E" w:rsidRPr="0069566E" w:rsidRDefault="00FB198E" w:rsidP="0069566E">
      <w:pPr>
        <w:shd w:val="clear" w:color="auto" w:fill="FFFFFF"/>
        <w:jc w:val="center"/>
        <w:rPr>
          <w:rFonts w:cs="Mangal"/>
          <w:color w:val="002060"/>
          <w:sz w:val="32"/>
          <w:szCs w:val="32"/>
          <w:lang w:bidi="ne-NP"/>
        </w:rPr>
      </w:pPr>
    </w:p>
    <w:p w14:paraId="6DBAE030" w14:textId="77777777" w:rsidR="002E17D5" w:rsidRPr="0069566E" w:rsidRDefault="000B0B89" w:rsidP="0069566E">
      <w:pPr>
        <w:shd w:val="clear" w:color="auto" w:fill="FFFFFF"/>
        <w:jc w:val="center"/>
        <w:rPr>
          <w:rFonts w:cs="Mangal"/>
          <w:color w:val="002060"/>
          <w:sz w:val="32"/>
          <w:szCs w:val="32"/>
          <w:lang w:bidi="ne-NP"/>
        </w:rPr>
      </w:pPr>
      <w:r>
        <w:rPr>
          <w:color w:val="002060"/>
          <w:sz w:val="32"/>
          <w:szCs w:val="32"/>
          <w:lang w:bidi="ne-NP"/>
        </w:rPr>
        <w:t>Provincial</w:t>
      </w:r>
      <w:r w:rsidR="002E17D5" w:rsidRPr="00C35B41">
        <w:rPr>
          <w:color w:val="002060"/>
          <w:sz w:val="32"/>
          <w:szCs w:val="32"/>
          <w:lang w:bidi="ne-NP"/>
        </w:rPr>
        <w:t xml:space="preserve"> Office</w:t>
      </w:r>
    </w:p>
    <w:p w14:paraId="35379649" w14:textId="77777777" w:rsidR="002E17D5" w:rsidRPr="00B23898" w:rsidRDefault="002E17D5" w:rsidP="0069566E">
      <w:pPr>
        <w:shd w:val="clear" w:color="auto" w:fill="FFFFFF"/>
        <w:jc w:val="center"/>
        <w:rPr>
          <w:b/>
          <w:bCs/>
        </w:rPr>
      </w:pPr>
      <w:r w:rsidRPr="00B23898">
        <w:rPr>
          <w:bCs/>
        </w:rPr>
        <w:t>Nepal Disabled Women Association (NDWA)</w:t>
      </w:r>
    </w:p>
    <w:p w14:paraId="308D4A4F" w14:textId="77777777" w:rsidR="002E17D5" w:rsidRPr="00B23898" w:rsidRDefault="002E17D5" w:rsidP="0069566E">
      <w:pPr>
        <w:shd w:val="clear" w:color="auto" w:fill="FFFFFF"/>
        <w:jc w:val="center"/>
        <w:rPr>
          <w:b/>
          <w:bCs/>
          <w:lang w:bidi="ne-NP"/>
        </w:rPr>
      </w:pPr>
      <w:r w:rsidRPr="00B23898">
        <w:rPr>
          <w:bCs/>
          <w:lang w:bidi="ne-NP"/>
        </w:rPr>
        <w:t>Kanchanpur</w:t>
      </w:r>
    </w:p>
    <w:p w14:paraId="37687FBB" w14:textId="77777777" w:rsidR="002E17D5" w:rsidRPr="00B23898" w:rsidRDefault="002E17D5" w:rsidP="0069566E">
      <w:pPr>
        <w:shd w:val="clear" w:color="auto" w:fill="FFFFFF"/>
        <w:jc w:val="center"/>
        <w:rPr>
          <w:b/>
          <w:bCs/>
          <w:lang w:bidi="ne-NP"/>
        </w:rPr>
      </w:pPr>
      <w:r w:rsidRPr="00B23898">
        <w:rPr>
          <w:bCs/>
          <w:lang w:bidi="ne-NP"/>
        </w:rPr>
        <w:t>Phone:9848715561</w:t>
      </w:r>
    </w:p>
    <w:p w14:paraId="3EF90A44" w14:textId="77777777" w:rsidR="002E17D5" w:rsidRPr="00B23898" w:rsidRDefault="002E17D5" w:rsidP="0069566E">
      <w:pPr>
        <w:shd w:val="clear" w:color="auto" w:fill="FFFFFF"/>
        <w:jc w:val="center"/>
        <w:rPr>
          <w:b/>
          <w:bCs/>
          <w:lang w:bidi="ne-NP"/>
        </w:rPr>
      </w:pPr>
      <w:r w:rsidRPr="00B23898">
        <w:rPr>
          <w:bCs/>
          <w:lang w:bidi="ne-NP"/>
        </w:rPr>
        <w:t>Email: anitadhungana.ndwa@gmail.com</w:t>
      </w:r>
    </w:p>
    <w:p w14:paraId="730BAAAB" w14:textId="77777777" w:rsidR="002E17D5" w:rsidRPr="00B23898" w:rsidRDefault="002E17D5" w:rsidP="0069566E">
      <w:pPr>
        <w:shd w:val="clear" w:color="auto" w:fill="FFFFFF"/>
        <w:ind w:left="3600" w:firstLine="720"/>
        <w:jc w:val="center"/>
        <w:rPr>
          <w:b/>
          <w:bCs/>
          <w:lang w:bidi="ne-NP"/>
        </w:rPr>
      </w:pPr>
    </w:p>
    <w:p w14:paraId="219F4567" w14:textId="77777777" w:rsidR="002E17D5" w:rsidRPr="00B23898" w:rsidRDefault="002E17D5" w:rsidP="0069566E">
      <w:pPr>
        <w:shd w:val="clear" w:color="auto" w:fill="FFFFFF"/>
        <w:jc w:val="center"/>
        <w:rPr>
          <w:b/>
          <w:bCs/>
        </w:rPr>
      </w:pPr>
      <w:r w:rsidRPr="00B23898">
        <w:rPr>
          <w:bCs/>
        </w:rPr>
        <w:t>Nepal Disabled Women Association (NDWA)</w:t>
      </w:r>
    </w:p>
    <w:p w14:paraId="76364DD1" w14:textId="77777777" w:rsidR="002E17D5" w:rsidRPr="00B23898" w:rsidRDefault="002E17D5" w:rsidP="0069566E">
      <w:pPr>
        <w:shd w:val="clear" w:color="auto" w:fill="FFFFFF"/>
        <w:jc w:val="center"/>
        <w:rPr>
          <w:b/>
          <w:bCs/>
        </w:rPr>
      </w:pPr>
      <w:r w:rsidRPr="00B23898">
        <w:rPr>
          <w:bCs/>
        </w:rPr>
        <w:t>Morang</w:t>
      </w:r>
    </w:p>
    <w:p w14:paraId="1C543D1E" w14:textId="77777777" w:rsidR="002E17D5" w:rsidRPr="00B23898" w:rsidRDefault="002E17D5" w:rsidP="0069566E">
      <w:pPr>
        <w:shd w:val="clear" w:color="auto" w:fill="FFFFFF"/>
        <w:jc w:val="center"/>
        <w:rPr>
          <w:b/>
          <w:bCs/>
        </w:rPr>
      </w:pPr>
      <w:r w:rsidRPr="00B23898">
        <w:rPr>
          <w:bCs/>
        </w:rPr>
        <w:t>Phone:9852057011</w:t>
      </w:r>
    </w:p>
    <w:p w14:paraId="66B97AD8" w14:textId="77777777" w:rsidR="002E17D5" w:rsidRDefault="002E17D5" w:rsidP="0069566E">
      <w:pPr>
        <w:shd w:val="clear" w:color="auto" w:fill="FFFFFF"/>
        <w:jc w:val="center"/>
        <w:rPr>
          <w:bCs/>
        </w:rPr>
      </w:pPr>
      <w:r w:rsidRPr="00B23898">
        <w:rPr>
          <w:bCs/>
        </w:rPr>
        <w:t xml:space="preserve">Email: </w:t>
      </w:r>
      <w:hyperlink r:id="rId49" w:history="1">
        <w:r w:rsidRPr="009E1F3D">
          <w:rPr>
            <w:rStyle w:val="Hyperlink"/>
            <w:bCs/>
          </w:rPr>
          <w:t>ndwa.er@gmail.com</w:t>
        </w:r>
      </w:hyperlink>
    </w:p>
    <w:p w14:paraId="74AA8D3A" w14:textId="77777777" w:rsidR="002E17D5" w:rsidRPr="0069566E" w:rsidRDefault="002E17D5" w:rsidP="0069566E">
      <w:pPr>
        <w:shd w:val="clear" w:color="auto" w:fill="FFFFFF"/>
        <w:jc w:val="both"/>
        <w:rPr>
          <w:rFonts w:ascii="Mangal" w:hAnsi="Mangal" w:cs="Mangal"/>
          <w:lang w:bidi="ne-NP"/>
        </w:rPr>
      </w:pPr>
    </w:p>
    <w:sectPr w:rsidR="002E17D5" w:rsidRPr="0069566E" w:rsidSect="00397E18">
      <w:pgSz w:w="12240" w:h="15840"/>
      <w:pgMar w:top="1440" w:right="180" w:bottom="1440" w:left="1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31727E" w14:textId="77777777" w:rsidR="006D3746" w:rsidRDefault="006D3746" w:rsidP="00B315DB">
      <w:r>
        <w:separator/>
      </w:r>
    </w:p>
  </w:endnote>
  <w:endnote w:type="continuationSeparator" w:id="0">
    <w:p w14:paraId="0EAC6944" w14:textId="77777777" w:rsidR="006D3746" w:rsidRDefault="006D3746" w:rsidP="00B31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okila">
    <w:panose1 w:val="020B0604020202020204"/>
    <w:charset w:val="00"/>
    <w:family w:val="swiss"/>
    <w:pitch w:val="variable"/>
    <w:sig w:usb0="00008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E9B157" w14:textId="77777777" w:rsidR="006D3746" w:rsidRDefault="006D3746" w:rsidP="00B315DB">
      <w:r>
        <w:separator/>
      </w:r>
    </w:p>
  </w:footnote>
  <w:footnote w:type="continuationSeparator" w:id="0">
    <w:p w14:paraId="6AA2741C" w14:textId="77777777" w:rsidR="006D3746" w:rsidRDefault="006D3746" w:rsidP="00B315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A87331"/>
    <w:multiLevelType w:val="hybridMultilevel"/>
    <w:tmpl w:val="5564695E"/>
    <w:lvl w:ilvl="0" w:tplc="4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807771"/>
    <w:multiLevelType w:val="hybridMultilevel"/>
    <w:tmpl w:val="65BA30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037267"/>
    <w:multiLevelType w:val="hybridMultilevel"/>
    <w:tmpl w:val="6C3E1B84"/>
    <w:lvl w:ilvl="0" w:tplc="4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AF6878"/>
    <w:multiLevelType w:val="hybridMultilevel"/>
    <w:tmpl w:val="81CE1C70"/>
    <w:lvl w:ilvl="0" w:tplc="4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hideSpellingErrors/>
  <w:hideGrammaticalErrors/>
  <w:attachedTemplate r:id="rId1"/>
  <w:defaultTabStop w:val="720"/>
  <w:drawingGridHorizontalSpacing w:val="110"/>
  <w:displayHorizontalDrawingGridEvery w:val="2"/>
  <w:displayVertic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A9F"/>
    <w:rsid w:val="00002357"/>
    <w:rsid w:val="0000521A"/>
    <w:rsid w:val="00007A9D"/>
    <w:rsid w:val="000116F2"/>
    <w:rsid w:val="00013A72"/>
    <w:rsid w:val="00014DA4"/>
    <w:rsid w:val="00026850"/>
    <w:rsid w:val="00026C00"/>
    <w:rsid w:val="0003456F"/>
    <w:rsid w:val="00035392"/>
    <w:rsid w:val="00037E99"/>
    <w:rsid w:val="00041882"/>
    <w:rsid w:val="000447E1"/>
    <w:rsid w:val="00045D00"/>
    <w:rsid w:val="00046277"/>
    <w:rsid w:val="0005478B"/>
    <w:rsid w:val="0005558E"/>
    <w:rsid w:val="000639AA"/>
    <w:rsid w:val="00070A5B"/>
    <w:rsid w:val="00070B90"/>
    <w:rsid w:val="00074B3C"/>
    <w:rsid w:val="00074FAB"/>
    <w:rsid w:val="00075E80"/>
    <w:rsid w:val="00077021"/>
    <w:rsid w:val="00077D31"/>
    <w:rsid w:val="00082D55"/>
    <w:rsid w:val="00084E03"/>
    <w:rsid w:val="00090630"/>
    <w:rsid w:val="00095646"/>
    <w:rsid w:val="000B0B89"/>
    <w:rsid w:val="000B0DCA"/>
    <w:rsid w:val="000B11E4"/>
    <w:rsid w:val="000B2609"/>
    <w:rsid w:val="000B2BA0"/>
    <w:rsid w:val="000B6F28"/>
    <w:rsid w:val="000C2194"/>
    <w:rsid w:val="000D0045"/>
    <w:rsid w:val="000D2191"/>
    <w:rsid w:val="000D29CB"/>
    <w:rsid w:val="000D3DEC"/>
    <w:rsid w:val="000D5972"/>
    <w:rsid w:val="000D7080"/>
    <w:rsid w:val="000E06EA"/>
    <w:rsid w:val="000E2BE4"/>
    <w:rsid w:val="000E67C4"/>
    <w:rsid w:val="000E694F"/>
    <w:rsid w:val="000F03EB"/>
    <w:rsid w:val="000F09B7"/>
    <w:rsid w:val="000F15E1"/>
    <w:rsid w:val="000F1E36"/>
    <w:rsid w:val="000F2F88"/>
    <w:rsid w:val="001002CC"/>
    <w:rsid w:val="00100E91"/>
    <w:rsid w:val="001037EB"/>
    <w:rsid w:val="001163E1"/>
    <w:rsid w:val="00116A42"/>
    <w:rsid w:val="00117DEA"/>
    <w:rsid w:val="00120C60"/>
    <w:rsid w:val="0012106D"/>
    <w:rsid w:val="00122643"/>
    <w:rsid w:val="00123910"/>
    <w:rsid w:val="00124E52"/>
    <w:rsid w:val="00131F07"/>
    <w:rsid w:val="00133312"/>
    <w:rsid w:val="00136F22"/>
    <w:rsid w:val="001400FC"/>
    <w:rsid w:val="00140535"/>
    <w:rsid w:val="00143168"/>
    <w:rsid w:val="0014342D"/>
    <w:rsid w:val="00144DA9"/>
    <w:rsid w:val="00147140"/>
    <w:rsid w:val="00151A62"/>
    <w:rsid w:val="00167603"/>
    <w:rsid w:val="0017173E"/>
    <w:rsid w:val="00177D40"/>
    <w:rsid w:val="00182B9B"/>
    <w:rsid w:val="001911D9"/>
    <w:rsid w:val="001916FC"/>
    <w:rsid w:val="00192D85"/>
    <w:rsid w:val="00193D4B"/>
    <w:rsid w:val="00195921"/>
    <w:rsid w:val="001962DE"/>
    <w:rsid w:val="00197601"/>
    <w:rsid w:val="00197E60"/>
    <w:rsid w:val="001A058F"/>
    <w:rsid w:val="001B0361"/>
    <w:rsid w:val="001B1D28"/>
    <w:rsid w:val="001B2D00"/>
    <w:rsid w:val="001B3F3A"/>
    <w:rsid w:val="001C1A61"/>
    <w:rsid w:val="001C55B0"/>
    <w:rsid w:val="001C7068"/>
    <w:rsid w:val="001D057A"/>
    <w:rsid w:val="001D1C46"/>
    <w:rsid w:val="001D4D3C"/>
    <w:rsid w:val="001D6E9D"/>
    <w:rsid w:val="001D7A1A"/>
    <w:rsid w:val="001E2C89"/>
    <w:rsid w:val="001E4E7B"/>
    <w:rsid w:val="001F0816"/>
    <w:rsid w:val="001F2800"/>
    <w:rsid w:val="001F3BBB"/>
    <w:rsid w:val="001F6F91"/>
    <w:rsid w:val="001F75D2"/>
    <w:rsid w:val="00201530"/>
    <w:rsid w:val="00221509"/>
    <w:rsid w:val="00225320"/>
    <w:rsid w:val="002306F5"/>
    <w:rsid w:val="00230DFB"/>
    <w:rsid w:val="00233D74"/>
    <w:rsid w:val="0024515E"/>
    <w:rsid w:val="00247909"/>
    <w:rsid w:val="0025187F"/>
    <w:rsid w:val="00252A16"/>
    <w:rsid w:val="0026015E"/>
    <w:rsid w:val="002617FD"/>
    <w:rsid w:val="00262E4D"/>
    <w:rsid w:val="00273933"/>
    <w:rsid w:val="002739D2"/>
    <w:rsid w:val="0027666D"/>
    <w:rsid w:val="00277E9D"/>
    <w:rsid w:val="00280899"/>
    <w:rsid w:val="002837AD"/>
    <w:rsid w:val="00283B11"/>
    <w:rsid w:val="002931D6"/>
    <w:rsid w:val="00294C2E"/>
    <w:rsid w:val="002968F6"/>
    <w:rsid w:val="002B05F4"/>
    <w:rsid w:val="002B5066"/>
    <w:rsid w:val="002B57A7"/>
    <w:rsid w:val="002C0D6A"/>
    <w:rsid w:val="002C3308"/>
    <w:rsid w:val="002C49DF"/>
    <w:rsid w:val="002C569E"/>
    <w:rsid w:val="002C7822"/>
    <w:rsid w:val="002C7EF8"/>
    <w:rsid w:val="002D02BA"/>
    <w:rsid w:val="002D0EB2"/>
    <w:rsid w:val="002D2066"/>
    <w:rsid w:val="002D7B4C"/>
    <w:rsid w:val="002E17D5"/>
    <w:rsid w:val="002E204F"/>
    <w:rsid w:val="002E655D"/>
    <w:rsid w:val="002F102C"/>
    <w:rsid w:val="002F2775"/>
    <w:rsid w:val="003011A0"/>
    <w:rsid w:val="00312D92"/>
    <w:rsid w:val="00313596"/>
    <w:rsid w:val="00314CFA"/>
    <w:rsid w:val="00317FD1"/>
    <w:rsid w:val="00320F69"/>
    <w:rsid w:val="003303F2"/>
    <w:rsid w:val="00331DEF"/>
    <w:rsid w:val="00331FC8"/>
    <w:rsid w:val="00336811"/>
    <w:rsid w:val="003402D9"/>
    <w:rsid w:val="00340660"/>
    <w:rsid w:val="00340706"/>
    <w:rsid w:val="00343149"/>
    <w:rsid w:val="00347FF3"/>
    <w:rsid w:val="003500B6"/>
    <w:rsid w:val="003566E8"/>
    <w:rsid w:val="00357B71"/>
    <w:rsid w:val="00361696"/>
    <w:rsid w:val="003652E5"/>
    <w:rsid w:val="00366927"/>
    <w:rsid w:val="003703E6"/>
    <w:rsid w:val="00371F0E"/>
    <w:rsid w:val="00376F4C"/>
    <w:rsid w:val="00381F82"/>
    <w:rsid w:val="00383796"/>
    <w:rsid w:val="00392D75"/>
    <w:rsid w:val="00397E18"/>
    <w:rsid w:val="003A06ED"/>
    <w:rsid w:val="003A1A32"/>
    <w:rsid w:val="003A528E"/>
    <w:rsid w:val="003A6943"/>
    <w:rsid w:val="003B1254"/>
    <w:rsid w:val="003B193D"/>
    <w:rsid w:val="003B1EE1"/>
    <w:rsid w:val="003B4A5A"/>
    <w:rsid w:val="003B4DEA"/>
    <w:rsid w:val="003B5DAE"/>
    <w:rsid w:val="003B67F4"/>
    <w:rsid w:val="003B7E91"/>
    <w:rsid w:val="003C0437"/>
    <w:rsid w:val="003C3124"/>
    <w:rsid w:val="003C4164"/>
    <w:rsid w:val="003C63FC"/>
    <w:rsid w:val="003D1268"/>
    <w:rsid w:val="003D2E71"/>
    <w:rsid w:val="003D5474"/>
    <w:rsid w:val="003E1D17"/>
    <w:rsid w:val="003E4361"/>
    <w:rsid w:val="003E480B"/>
    <w:rsid w:val="003E7FDC"/>
    <w:rsid w:val="003F330E"/>
    <w:rsid w:val="003F3489"/>
    <w:rsid w:val="003F39FF"/>
    <w:rsid w:val="003F595D"/>
    <w:rsid w:val="003F7697"/>
    <w:rsid w:val="004023AE"/>
    <w:rsid w:val="004210F9"/>
    <w:rsid w:val="00421163"/>
    <w:rsid w:val="00425DFC"/>
    <w:rsid w:val="00426A91"/>
    <w:rsid w:val="00430872"/>
    <w:rsid w:val="00433A73"/>
    <w:rsid w:val="00435395"/>
    <w:rsid w:val="004360EF"/>
    <w:rsid w:val="00440719"/>
    <w:rsid w:val="00443244"/>
    <w:rsid w:val="004454D8"/>
    <w:rsid w:val="004461C4"/>
    <w:rsid w:val="00446B3B"/>
    <w:rsid w:val="00447A20"/>
    <w:rsid w:val="0045053B"/>
    <w:rsid w:val="0045540A"/>
    <w:rsid w:val="00455EB9"/>
    <w:rsid w:val="00464808"/>
    <w:rsid w:val="004650FB"/>
    <w:rsid w:val="00470269"/>
    <w:rsid w:val="00474757"/>
    <w:rsid w:val="00475353"/>
    <w:rsid w:val="00485B24"/>
    <w:rsid w:val="00486747"/>
    <w:rsid w:val="00490385"/>
    <w:rsid w:val="00494D12"/>
    <w:rsid w:val="00497AC1"/>
    <w:rsid w:val="004A3723"/>
    <w:rsid w:val="004B0487"/>
    <w:rsid w:val="004B0DD1"/>
    <w:rsid w:val="004B1D88"/>
    <w:rsid w:val="004B20BE"/>
    <w:rsid w:val="004B32A5"/>
    <w:rsid w:val="004C2209"/>
    <w:rsid w:val="004C2474"/>
    <w:rsid w:val="004C3C8C"/>
    <w:rsid w:val="004C48D6"/>
    <w:rsid w:val="004C738E"/>
    <w:rsid w:val="004D145F"/>
    <w:rsid w:val="004D6441"/>
    <w:rsid w:val="004D7E7E"/>
    <w:rsid w:val="004E11D5"/>
    <w:rsid w:val="004E644B"/>
    <w:rsid w:val="004E6DF8"/>
    <w:rsid w:val="004E7657"/>
    <w:rsid w:val="004F09E3"/>
    <w:rsid w:val="004F5E9A"/>
    <w:rsid w:val="00505FC2"/>
    <w:rsid w:val="005112D0"/>
    <w:rsid w:val="005141B8"/>
    <w:rsid w:val="00523647"/>
    <w:rsid w:val="005238F8"/>
    <w:rsid w:val="00524C60"/>
    <w:rsid w:val="00533287"/>
    <w:rsid w:val="00533F07"/>
    <w:rsid w:val="005414FD"/>
    <w:rsid w:val="00542D08"/>
    <w:rsid w:val="00542FC7"/>
    <w:rsid w:val="005448DC"/>
    <w:rsid w:val="00544A86"/>
    <w:rsid w:val="00545692"/>
    <w:rsid w:val="005500D9"/>
    <w:rsid w:val="005626AC"/>
    <w:rsid w:val="00562ED4"/>
    <w:rsid w:val="00572058"/>
    <w:rsid w:val="00583075"/>
    <w:rsid w:val="00587F1B"/>
    <w:rsid w:val="005973A6"/>
    <w:rsid w:val="005A23EA"/>
    <w:rsid w:val="005B238C"/>
    <w:rsid w:val="005B2F1A"/>
    <w:rsid w:val="005B4738"/>
    <w:rsid w:val="005C1652"/>
    <w:rsid w:val="005C21D4"/>
    <w:rsid w:val="005C3176"/>
    <w:rsid w:val="005C5DC0"/>
    <w:rsid w:val="005C6D79"/>
    <w:rsid w:val="005D02A0"/>
    <w:rsid w:val="005D290D"/>
    <w:rsid w:val="005D541C"/>
    <w:rsid w:val="005D5643"/>
    <w:rsid w:val="005D62E0"/>
    <w:rsid w:val="005D649A"/>
    <w:rsid w:val="005D7D38"/>
    <w:rsid w:val="005E0C93"/>
    <w:rsid w:val="005E4940"/>
    <w:rsid w:val="005E6491"/>
    <w:rsid w:val="005E68CD"/>
    <w:rsid w:val="005F6F4B"/>
    <w:rsid w:val="00603853"/>
    <w:rsid w:val="006051A0"/>
    <w:rsid w:val="006055ED"/>
    <w:rsid w:val="006057CE"/>
    <w:rsid w:val="006061DB"/>
    <w:rsid w:val="00606862"/>
    <w:rsid w:val="00611B9F"/>
    <w:rsid w:val="006138F8"/>
    <w:rsid w:val="0062181B"/>
    <w:rsid w:val="00622941"/>
    <w:rsid w:val="00623C8A"/>
    <w:rsid w:val="00633863"/>
    <w:rsid w:val="0063455C"/>
    <w:rsid w:val="00635063"/>
    <w:rsid w:val="00643E21"/>
    <w:rsid w:val="00652201"/>
    <w:rsid w:val="0065285F"/>
    <w:rsid w:val="0065372E"/>
    <w:rsid w:val="00653B0B"/>
    <w:rsid w:val="00656F32"/>
    <w:rsid w:val="00664D94"/>
    <w:rsid w:val="00665810"/>
    <w:rsid w:val="00673B6C"/>
    <w:rsid w:val="00673CF4"/>
    <w:rsid w:val="00686086"/>
    <w:rsid w:val="006870F8"/>
    <w:rsid w:val="006923C6"/>
    <w:rsid w:val="0069349B"/>
    <w:rsid w:val="006938A4"/>
    <w:rsid w:val="0069566E"/>
    <w:rsid w:val="006A220B"/>
    <w:rsid w:val="006A410C"/>
    <w:rsid w:val="006A4D4D"/>
    <w:rsid w:val="006B24DA"/>
    <w:rsid w:val="006B655C"/>
    <w:rsid w:val="006B7EDA"/>
    <w:rsid w:val="006C3A7E"/>
    <w:rsid w:val="006C4D0C"/>
    <w:rsid w:val="006C6B12"/>
    <w:rsid w:val="006D1225"/>
    <w:rsid w:val="006D3746"/>
    <w:rsid w:val="006D41CF"/>
    <w:rsid w:val="006E298A"/>
    <w:rsid w:val="006E5E98"/>
    <w:rsid w:val="006F212A"/>
    <w:rsid w:val="006F311A"/>
    <w:rsid w:val="006F3872"/>
    <w:rsid w:val="006F4C6E"/>
    <w:rsid w:val="006F644A"/>
    <w:rsid w:val="006F7D29"/>
    <w:rsid w:val="00703C0A"/>
    <w:rsid w:val="00705360"/>
    <w:rsid w:val="00710BAA"/>
    <w:rsid w:val="00710BF8"/>
    <w:rsid w:val="00713715"/>
    <w:rsid w:val="00717876"/>
    <w:rsid w:val="00727978"/>
    <w:rsid w:val="007333DC"/>
    <w:rsid w:val="0073429C"/>
    <w:rsid w:val="007428B0"/>
    <w:rsid w:val="007431E5"/>
    <w:rsid w:val="00744915"/>
    <w:rsid w:val="00745292"/>
    <w:rsid w:val="00745E0C"/>
    <w:rsid w:val="007509D3"/>
    <w:rsid w:val="00752167"/>
    <w:rsid w:val="007523A4"/>
    <w:rsid w:val="00754955"/>
    <w:rsid w:val="00763D0A"/>
    <w:rsid w:val="00765256"/>
    <w:rsid w:val="007660A3"/>
    <w:rsid w:val="00773B86"/>
    <w:rsid w:val="00784C04"/>
    <w:rsid w:val="00792B5E"/>
    <w:rsid w:val="007A1692"/>
    <w:rsid w:val="007A3713"/>
    <w:rsid w:val="007A6065"/>
    <w:rsid w:val="007A7B17"/>
    <w:rsid w:val="007B335F"/>
    <w:rsid w:val="007B46E6"/>
    <w:rsid w:val="007C2001"/>
    <w:rsid w:val="007C26B0"/>
    <w:rsid w:val="007C61D3"/>
    <w:rsid w:val="007C72B7"/>
    <w:rsid w:val="007D20A7"/>
    <w:rsid w:val="007D5F5D"/>
    <w:rsid w:val="007D7897"/>
    <w:rsid w:val="007E3C33"/>
    <w:rsid w:val="007E5B44"/>
    <w:rsid w:val="007E5D5D"/>
    <w:rsid w:val="007F622D"/>
    <w:rsid w:val="008003C3"/>
    <w:rsid w:val="00800B49"/>
    <w:rsid w:val="008047AC"/>
    <w:rsid w:val="008050A1"/>
    <w:rsid w:val="00807AAF"/>
    <w:rsid w:val="00812984"/>
    <w:rsid w:val="00813C4B"/>
    <w:rsid w:val="00816A97"/>
    <w:rsid w:val="008178FD"/>
    <w:rsid w:val="00817A00"/>
    <w:rsid w:val="00825251"/>
    <w:rsid w:val="00831A14"/>
    <w:rsid w:val="0083302D"/>
    <w:rsid w:val="00835035"/>
    <w:rsid w:val="00837594"/>
    <w:rsid w:val="00850ADB"/>
    <w:rsid w:val="0085197C"/>
    <w:rsid w:val="00852DD7"/>
    <w:rsid w:val="008573D3"/>
    <w:rsid w:val="00857557"/>
    <w:rsid w:val="00861A66"/>
    <w:rsid w:val="008648C6"/>
    <w:rsid w:val="00867669"/>
    <w:rsid w:val="008702FF"/>
    <w:rsid w:val="008703AF"/>
    <w:rsid w:val="008729A3"/>
    <w:rsid w:val="008735DB"/>
    <w:rsid w:val="00875DCE"/>
    <w:rsid w:val="00876A55"/>
    <w:rsid w:val="008806FD"/>
    <w:rsid w:val="00880CB6"/>
    <w:rsid w:val="00881337"/>
    <w:rsid w:val="00882FD7"/>
    <w:rsid w:val="00887500"/>
    <w:rsid w:val="00890F17"/>
    <w:rsid w:val="00891580"/>
    <w:rsid w:val="008924FF"/>
    <w:rsid w:val="00893064"/>
    <w:rsid w:val="00894FB2"/>
    <w:rsid w:val="008B0184"/>
    <w:rsid w:val="008B77C6"/>
    <w:rsid w:val="008C1A30"/>
    <w:rsid w:val="008C43D7"/>
    <w:rsid w:val="008D1A94"/>
    <w:rsid w:val="008E4176"/>
    <w:rsid w:val="008E4D95"/>
    <w:rsid w:val="008E7C61"/>
    <w:rsid w:val="008F00F8"/>
    <w:rsid w:val="008F0BD6"/>
    <w:rsid w:val="008F3D81"/>
    <w:rsid w:val="008F6B2C"/>
    <w:rsid w:val="008F7E8C"/>
    <w:rsid w:val="00901DD2"/>
    <w:rsid w:val="00905165"/>
    <w:rsid w:val="00911E1E"/>
    <w:rsid w:val="00926E87"/>
    <w:rsid w:val="00926F32"/>
    <w:rsid w:val="0093037D"/>
    <w:rsid w:val="00931B2F"/>
    <w:rsid w:val="0093490F"/>
    <w:rsid w:val="00935C39"/>
    <w:rsid w:val="00940705"/>
    <w:rsid w:val="0094159C"/>
    <w:rsid w:val="009516CC"/>
    <w:rsid w:val="00954979"/>
    <w:rsid w:val="00954E59"/>
    <w:rsid w:val="00957244"/>
    <w:rsid w:val="00957303"/>
    <w:rsid w:val="00960E6B"/>
    <w:rsid w:val="009637FE"/>
    <w:rsid w:val="00964813"/>
    <w:rsid w:val="009657E1"/>
    <w:rsid w:val="009712C8"/>
    <w:rsid w:val="00974141"/>
    <w:rsid w:val="00976AF5"/>
    <w:rsid w:val="0098207D"/>
    <w:rsid w:val="009854B1"/>
    <w:rsid w:val="00986961"/>
    <w:rsid w:val="00992BE4"/>
    <w:rsid w:val="0099568F"/>
    <w:rsid w:val="00996712"/>
    <w:rsid w:val="009A46D9"/>
    <w:rsid w:val="009A482F"/>
    <w:rsid w:val="009B20CE"/>
    <w:rsid w:val="009B4333"/>
    <w:rsid w:val="009C0B31"/>
    <w:rsid w:val="009C1451"/>
    <w:rsid w:val="009C6439"/>
    <w:rsid w:val="009C73CC"/>
    <w:rsid w:val="009D0A1E"/>
    <w:rsid w:val="009D232B"/>
    <w:rsid w:val="009D40DB"/>
    <w:rsid w:val="009D4A86"/>
    <w:rsid w:val="009D4B5F"/>
    <w:rsid w:val="009D72DB"/>
    <w:rsid w:val="009E3AB7"/>
    <w:rsid w:val="009E5545"/>
    <w:rsid w:val="009E6533"/>
    <w:rsid w:val="00A014FD"/>
    <w:rsid w:val="00A02198"/>
    <w:rsid w:val="00A027F3"/>
    <w:rsid w:val="00A06928"/>
    <w:rsid w:val="00A1048F"/>
    <w:rsid w:val="00A1169B"/>
    <w:rsid w:val="00A125B3"/>
    <w:rsid w:val="00A128C3"/>
    <w:rsid w:val="00A12AC6"/>
    <w:rsid w:val="00A15175"/>
    <w:rsid w:val="00A16FA2"/>
    <w:rsid w:val="00A21C37"/>
    <w:rsid w:val="00A23D74"/>
    <w:rsid w:val="00A26B4C"/>
    <w:rsid w:val="00A333FD"/>
    <w:rsid w:val="00A40443"/>
    <w:rsid w:val="00A412B4"/>
    <w:rsid w:val="00A43FAE"/>
    <w:rsid w:val="00A44C66"/>
    <w:rsid w:val="00A44D0B"/>
    <w:rsid w:val="00A44EEF"/>
    <w:rsid w:val="00A47EA8"/>
    <w:rsid w:val="00A563A1"/>
    <w:rsid w:val="00A56934"/>
    <w:rsid w:val="00A569DA"/>
    <w:rsid w:val="00A61E0E"/>
    <w:rsid w:val="00A64D09"/>
    <w:rsid w:val="00A64F14"/>
    <w:rsid w:val="00A7081B"/>
    <w:rsid w:val="00A73DCF"/>
    <w:rsid w:val="00A775A3"/>
    <w:rsid w:val="00A7782A"/>
    <w:rsid w:val="00A80D0C"/>
    <w:rsid w:val="00A83EC4"/>
    <w:rsid w:val="00A84703"/>
    <w:rsid w:val="00A87B8E"/>
    <w:rsid w:val="00A91CEF"/>
    <w:rsid w:val="00A92D9B"/>
    <w:rsid w:val="00A93A4C"/>
    <w:rsid w:val="00A952B3"/>
    <w:rsid w:val="00A952EE"/>
    <w:rsid w:val="00A962E0"/>
    <w:rsid w:val="00A96B3A"/>
    <w:rsid w:val="00A97687"/>
    <w:rsid w:val="00AA0692"/>
    <w:rsid w:val="00AA0CBB"/>
    <w:rsid w:val="00AA1FCE"/>
    <w:rsid w:val="00AA5ED3"/>
    <w:rsid w:val="00AB4335"/>
    <w:rsid w:val="00AB6193"/>
    <w:rsid w:val="00AC1BD0"/>
    <w:rsid w:val="00AC3102"/>
    <w:rsid w:val="00AC4EBD"/>
    <w:rsid w:val="00AD4A12"/>
    <w:rsid w:val="00AD4FD5"/>
    <w:rsid w:val="00AD6A75"/>
    <w:rsid w:val="00AE4A1D"/>
    <w:rsid w:val="00AE679D"/>
    <w:rsid w:val="00AE6B6A"/>
    <w:rsid w:val="00AF4673"/>
    <w:rsid w:val="00B03793"/>
    <w:rsid w:val="00B10C02"/>
    <w:rsid w:val="00B10D54"/>
    <w:rsid w:val="00B3010C"/>
    <w:rsid w:val="00B30A86"/>
    <w:rsid w:val="00B315DB"/>
    <w:rsid w:val="00B324F1"/>
    <w:rsid w:val="00B32B25"/>
    <w:rsid w:val="00B34F6A"/>
    <w:rsid w:val="00B363A4"/>
    <w:rsid w:val="00B3743A"/>
    <w:rsid w:val="00B4201B"/>
    <w:rsid w:val="00B47289"/>
    <w:rsid w:val="00B511C3"/>
    <w:rsid w:val="00B51C0B"/>
    <w:rsid w:val="00B6282D"/>
    <w:rsid w:val="00B64FC2"/>
    <w:rsid w:val="00B6726C"/>
    <w:rsid w:val="00B672DA"/>
    <w:rsid w:val="00B673B1"/>
    <w:rsid w:val="00B6745C"/>
    <w:rsid w:val="00B71739"/>
    <w:rsid w:val="00B739AF"/>
    <w:rsid w:val="00B81BD7"/>
    <w:rsid w:val="00B837CF"/>
    <w:rsid w:val="00B91722"/>
    <w:rsid w:val="00B9284D"/>
    <w:rsid w:val="00BA6124"/>
    <w:rsid w:val="00BB08C1"/>
    <w:rsid w:val="00BB6F40"/>
    <w:rsid w:val="00BB7243"/>
    <w:rsid w:val="00BC177B"/>
    <w:rsid w:val="00BC3DD4"/>
    <w:rsid w:val="00BC4DE6"/>
    <w:rsid w:val="00BC6D94"/>
    <w:rsid w:val="00BD0FE9"/>
    <w:rsid w:val="00BD4864"/>
    <w:rsid w:val="00BD6B85"/>
    <w:rsid w:val="00BD74D1"/>
    <w:rsid w:val="00BE0902"/>
    <w:rsid w:val="00BF16D1"/>
    <w:rsid w:val="00BF3076"/>
    <w:rsid w:val="00BF57C0"/>
    <w:rsid w:val="00BF7695"/>
    <w:rsid w:val="00C002F0"/>
    <w:rsid w:val="00C004B5"/>
    <w:rsid w:val="00C01A9F"/>
    <w:rsid w:val="00C05C29"/>
    <w:rsid w:val="00C06DC4"/>
    <w:rsid w:val="00C13177"/>
    <w:rsid w:val="00C14ADE"/>
    <w:rsid w:val="00C17C1C"/>
    <w:rsid w:val="00C32B61"/>
    <w:rsid w:val="00C361F9"/>
    <w:rsid w:val="00C3748E"/>
    <w:rsid w:val="00C43454"/>
    <w:rsid w:val="00C43771"/>
    <w:rsid w:val="00C50DE4"/>
    <w:rsid w:val="00C5557E"/>
    <w:rsid w:val="00C568D7"/>
    <w:rsid w:val="00C57A4C"/>
    <w:rsid w:val="00C66348"/>
    <w:rsid w:val="00C73487"/>
    <w:rsid w:val="00C76C1B"/>
    <w:rsid w:val="00C85C0D"/>
    <w:rsid w:val="00C85CAF"/>
    <w:rsid w:val="00C86DFE"/>
    <w:rsid w:val="00C96A60"/>
    <w:rsid w:val="00CA0E3E"/>
    <w:rsid w:val="00CA279A"/>
    <w:rsid w:val="00CA2FBF"/>
    <w:rsid w:val="00CA534A"/>
    <w:rsid w:val="00CA5C32"/>
    <w:rsid w:val="00CB15F0"/>
    <w:rsid w:val="00CB1DB5"/>
    <w:rsid w:val="00CB461B"/>
    <w:rsid w:val="00CB4E0E"/>
    <w:rsid w:val="00CB5EBA"/>
    <w:rsid w:val="00CB6960"/>
    <w:rsid w:val="00CB6C5D"/>
    <w:rsid w:val="00CB7D17"/>
    <w:rsid w:val="00CC100D"/>
    <w:rsid w:val="00CC50DF"/>
    <w:rsid w:val="00CC61BE"/>
    <w:rsid w:val="00CC68AD"/>
    <w:rsid w:val="00CD1629"/>
    <w:rsid w:val="00CD47BD"/>
    <w:rsid w:val="00CD5B37"/>
    <w:rsid w:val="00CE03C8"/>
    <w:rsid w:val="00CE5BA2"/>
    <w:rsid w:val="00CF2F39"/>
    <w:rsid w:val="00CF57B9"/>
    <w:rsid w:val="00CF6550"/>
    <w:rsid w:val="00D01A48"/>
    <w:rsid w:val="00D03BD1"/>
    <w:rsid w:val="00D04F42"/>
    <w:rsid w:val="00D07DBC"/>
    <w:rsid w:val="00D11457"/>
    <w:rsid w:val="00D12EF2"/>
    <w:rsid w:val="00D16206"/>
    <w:rsid w:val="00D16D1D"/>
    <w:rsid w:val="00D1761F"/>
    <w:rsid w:val="00D17D41"/>
    <w:rsid w:val="00D22421"/>
    <w:rsid w:val="00D26E1E"/>
    <w:rsid w:val="00D30C7A"/>
    <w:rsid w:val="00D35353"/>
    <w:rsid w:val="00D41C7B"/>
    <w:rsid w:val="00D43F24"/>
    <w:rsid w:val="00D4518F"/>
    <w:rsid w:val="00D47378"/>
    <w:rsid w:val="00D51ACF"/>
    <w:rsid w:val="00D572EF"/>
    <w:rsid w:val="00D57906"/>
    <w:rsid w:val="00D6337E"/>
    <w:rsid w:val="00D65095"/>
    <w:rsid w:val="00D677DB"/>
    <w:rsid w:val="00D72CCC"/>
    <w:rsid w:val="00D754DA"/>
    <w:rsid w:val="00D82207"/>
    <w:rsid w:val="00D82F0D"/>
    <w:rsid w:val="00D8542B"/>
    <w:rsid w:val="00D920B2"/>
    <w:rsid w:val="00D94487"/>
    <w:rsid w:val="00DA3C06"/>
    <w:rsid w:val="00DA5B81"/>
    <w:rsid w:val="00DA74C2"/>
    <w:rsid w:val="00DB0A90"/>
    <w:rsid w:val="00DB19A7"/>
    <w:rsid w:val="00DB5092"/>
    <w:rsid w:val="00DB6024"/>
    <w:rsid w:val="00DB6B4D"/>
    <w:rsid w:val="00DB6E68"/>
    <w:rsid w:val="00DB7035"/>
    <w:rsid w:val="00DC2B2F"/>
    <w:rsid w:val="00DC4957"/>
    <w:rsid w:val="00DC6FBF"/>
    <w:rsid w:val="00DC7441"/>
    <w:rsid w:val="00DD1371"/>
    <w:rsid w:val="00DD2E98"/>
    <w:rsid w:val="00DD330F"/>
    <w:rsid w:val="00DD5812"/>
    <w:rsid w:val="00DD5CEE"/>
    <w:rsid w:val="00DD6CA7"/>
    <w:rsid w:val="00DE13D3"/>
    <w:rsid w:val="00DE2711"/>
    <w:rsid w:val="00DE6C62"/>
    <w:rsid w:val="00DF1E01"/>
    <w:rsid w:val="00DF4DE9"/>
    <w:rsid w:val="00E06409"/>
    <w:rsid w:val="00E11AB3"/>
    <w:rsid w:val="00E14B2E"/>
    <w:rsid w:val="00E20BB2"/>
    <w:rsid w:val="00E2347F"/>
    <w:rsid w:val="00E3305A"/>
    <w:rsid w:val="00E35CC7"/>
    <w:rsid w:val="00E4276A"/>
    <w:rsid w:val="00E435D0"/>
    <w:rsid w:val="00E45D01"/>
    <w:rsid w:val="00E51579"/>
    <w:rsid w:val="00E530F3"/>
    <w:rsid w:val="00E53D4E"/>
    <w:rsid w:val="00E544CF"/>
    <w:rsid w:val="00E61852"/>
    <w:rsid w:val="00E63F2F"/>
    <w:rsid w:val="00E64C2E"/>
    <w:rsid w:val="00E72F5E"/>
    <w:rsid w:val="00E73DF6"/>
    <w:rsid w:val="00E744F9"/>
    <w:rsid w:val="00E7600B"/>
    <w:rsid w:val="00E76059"/>
    <w:rsid w:val="00E8471A"/>
    <w:rsid w:val="00E8776F"/>
    <w:rsid w:val="00E907F1"/>
    <w:rsid w:val="00E95ADC"/>
    <w:rsid w:val="00EA01D3"/>
    <w:rsid w:val="00EA0705"/>
    <w:rsid w:val="00EA0D18"/>
    <w:rsid w:val="00EA3047"/>
    <w:rsid w:val="00EA355B"/>
    <w:rsid w:val="00EB1D95"/>
    <w:rsid w:val="00EB63F4"/>
    <w:rsid w:val="00EC4D19"/>
    <w:rsid w:val="00ED0419"/>
    <w:rsid w:val="00ED2B75"/>
    <w:rsid w:val="00ED58E8"/>
    <w:rsid w:val="00EE0CFE"/>
    <w:rsid w:val="00EE2128"/>
    <w:rsid w:val="00EE23CA"/>
    <w:rsid w:val="00EE3A89"/>
    <w:rsid w:val="00EE494E"/>
    <w:rsid w:val="00EE611D"/>
    <w:rsid w:val="00EE6B16"/>
    <w:rsid w:val="00EE7337"/>
    <w:rsid w:val="00EF1744"/>
    <w:rsid w:val="00EF1A6A"/>
    <w:rsid w:val="00EF1E71"/>
    <w:rsid w:val="00EF29EE"/>
    <w:rsid w:val="00EF2B83"/>
    <w:rsid w:val="00F0200D"/>
    <w:rsid w:val="00F0340E"/>
    <w:rsid w:val="00F03BD7"/>
    <w:rsid w:val="00F04F49"/>
    <w:rsid w:val="00F114A6"/>
    <w:rsid w:val="00F130A0"/>
    <w:rsid w:val="00F1310F"/>
    <w:rsid w:val="00F15CCD"/>
    <w:rsid w:val="00F20C17"/>
    <w:rsid w:val="00F21F8E"/>
    <w:rsid w:val="00F2535B"/>
    <w:rsid w:val="00F277DF"/>
    <w:rsid w:val="00F3152C"/>
    <w:rsid w:val="00F31F96"/>
    <w:rsid w:val="00F3389D"/>
    <w:rsid w:val="00F34F1B"/>
    <w:rsid w:val="00F42B65"/>
    <w:rsid w:val="00F45B59"/>
    <w:rsid w:val="00F467D4"/>
    <w:rsid w:val="00F46D0D"/>
    <w:rsid w:val="00F5062F"/>
    <w:rsid w:val="00F51838"/>
    <w:rsid w:val="00F6080C"/>
    <w:rsid w:val="00F6148F"/>
    <w:rsid w:val="00F6534C"/>
    <w:rsid w:val="00F654FA"/>
    <w:rsid w:val="00F6551A"/>
    <w:rsid w:val="00F65E2A"/>
    <w:rsid w:val="00F717D9"/>
    <w:rsid w:val="00F74C2E"/>
    <w:rsid w:val="00F77017"/>
    <w:rsid w:val="00F80F9A"/>
    <w:rsid w:val="00F81F57"/>
    <w:rsid w:val="00F84BDB"/>
    <w:rsid w:val="00F90B48"/>
    <w:rsid w:val="00F90DED"/>
    <w:rsid w:val="00F9316C"/>
    <w:rsid w:val="00F9701F"/>
    <w:rsid w:val="00FA2E14"/>
    <w:rsid w:val="00FB198E"/>
    <w:rsid w:val="00FB1D1F"/>
    <w:rsid w:val="00FB2A27"/>
    <w:rsid w:val="00FB2BD4"/>
    <w:rsid w:val="00FB3E92"/>
    <w:rsid w:val="00FB5B3A"/>
    <w:rsid w:val="00FB6072"/>
    <w:rsid w:val="00FC4009"/>
    <w:rsid w:val="00FC60B1"/>
    <w:rsid w:val="00FC67C4"/>
    <w:rsid w:val="00FD2794"/>
    <w:rsid w:val="00FD3894"/>
    <w:rsid w:val="00FD46DC"/>
    <w:rsid w:val="00FD4BEE"/>
    <w:rsid w:val="00FE0A69"/>
    <w:rsid w:val="00FF42A2"/>
    <w:rsid w:val="00FF4C81"/>
    <w:rsid w:val="00FF6956"/>
    <w:rsid w:val="00FF6E3B"/>
    <w:rsid w:val="00FF6E49"/>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75FC5634"/>
  <w15:chartTrackingRefBased/>
  <w15:docId w15:val="{55BC7D4F-03F8-40F8-8769-BA57118E8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ne-NP"/>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4C6E"/>
    <w:rPr>
      <w:rFonts w:ascii="Times New Roman" w:eastAsia="Times New Roman" w:hAnsi="Times New Roman"/>
      <w:color w:val="212120"/>
      <w:kern w:val="28"/>
      <w:lang w:bidi="ar-SA"/>
    </w:rPr>
  </w:style>
  <w:style w:type="paragraph" w:styleId="Heading1">
    <w:name w:val="heading 1"/>
    <w:basedOn w:val="Normal"/>
    <w:link w:val="Heading1Char"/>
    <w:uiPriority w:val="9"/>
    <w:qFormat/>
    <w:rsid w:val="00B64FC2"/>
    <w:pPr>
      <w:spacing w:before="100" w:beforeAutospacing="1" w:after="100" w:afterAutospacing="1"/>
      <w:outlineLvl w:val="0"/>
    </w:pPr>
    <w:rPr>
      <w:b/>
      <w:bCs/>
      <w:color w:val="auto"/>
      <w:kern w:val="36"/>
      <w:sz w:val="48"/>
      <w:szCs w:val="48"/>
      <w:lang w:bidi="ne-N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15DB"/>
    <w:pPr>
      <w:tabs>
        <w:tab w:val="center" w:pos="4680"/>
        <w:tab w:val="right" w:pos="9360"/>
      </w:tabs>
    </w:pPr>
  </w:style>
  <w:style w:type="character" w:customStyle="1" w:styleId="HeaderChar">
    <w:name w:val="Header Char"/>
    <w:link w:val="Header"/>
    <w:uiPriority w:val="99"/>
    <w:rsid w:val="00B315DB"/>
    <w:rPr>
      <w:rFonts w:ascii="Times New Roman" w:eastAsia="Times New Roman" w:hAnsi="Times New Roman"/>
      <w:color w:val="212120"/>
      <w:kern w:val="28"/>
    </w:rPr>
  </w:style>
  <w:style w:type="paragraph" w:styleId="Footer">
    <w:name w:val="footer"/>
    <w:basedOn w:val="Normal"/>
    <w:link w:val="FooterChar"/>
    <w:uiPriority w:val="99"/>
    <w:unhideWhenUsed/>
    <w:rsid w:val="00B315DB"/>
    <w:pPr>
      <w:tabs>
        <w:tab w:val="center" w:pos="4680"/>
        <w:tab w:val="right" w:pos="9360"/>
      </w:tabs>
    </w:pPr>
  </w:style>
  <w:style w:type="character" w:customStyle="1" w:styleId="FooterChar">
    <w:name w:val="Footer Char"/>
    <w:link w:val="Footer"/>
    <w:uiPriority w:val="99"/>
    <w:rsid w:val="00B315DB"/>
    <w:rPr>
      <w:rFonts w:ascii="Times New Roman" w:eastAsia="Times New Roman" w:hAnsi="Times New Roman"/>
      <w:color w:val="212120"/>
      <w:kern w:val="28"/>
    </w:rPr>
  </w:style>
  <w:style w:type="paragraph" w:styleId="ListParagraph">
    <w:name w:val="List Paragraph"/>
    <w:basedOn w:val="Normal"/>
    <w:uiPriority w:val="34"/>
    <w:qFormat/>
    <w:rsid w:val="00376F4C"/>
    <w:pPr>
      <w:ind w:left="720"/>
      <w:contextualSpacing/>
    </w:pPr>
  </w:style>
  <w:style w:type="character" w:customStyle="1" w:styleId="y2iqfc">
    <w:name w:val="y2iqfc"/>
    <w:basedOn w:val="DefaultParagraphFont"/>
    <w:rsid w:val="00DB7035"/>
  </w:style>
  <w:style w:type="paragraph" w:styleId="Caption">
    <w:name w:val="caption"/>
    <w:basedOn w:val="Normal"/>
    <w:next w:val="Normal"/>
    <w:uiPriority w:val="35"/>
    <w:unhideWhenUsed/>
    <w:qFormat/>
    <w:rsid w:val="00BB7243"/>
    <w:pPr>
      <w:spacing w:after="200"/>
    </w:pPr>
    <w:rPr>
      <w:i/>
      <w:iCs/>
      <w:color w:val="44546A"/>
      <w:sz w:val="18"/>
      <w:szCs w:val="18"/>
    </w:rPr>
  </w:style>
  <w:style w:type="table" w:styleId="TableGrid">
    <w:name w:val="Table Grid"/>
    <w:basedOn w:val="TableNormal"/>
    <w:uiPriority w:val="59"/>
    <w:rsid w:val="00B628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044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kern w:val="0"/>
      <w:lang w:bidi="ne-NP"/>
    </w:rPr>
  </w:style>
  <w:style w:type="character" w:customStyle="1" w:styleId="HTMLPreformattedChar">
    <w:name w:val="HTML Preformatted Char"/>
    <w:link w:val="HTMLPreformatted"/>
    <w:uiPriority w:val="99"/>
    <w:rsid w:val="000447E1"/>
    <w:rPr>
      <w:rFonts w:ascii="Courier New" w:eastAsia="Times New Roman" w:hAnsi="Courier New" w:cs="Courier New"/>
      <w:lang w:bidi="ne-NP"/>
    </w:rPr>
  </w:style>
  <w:style w:type="character" w:customStyle="1" w:styleId="Heading1Char">
    <w:name w:val="Heading 1 Char"/>
    <w:link w:val="Heading1"/>
    <w:uiPriority w:val="9"/>
    <w:rsid w:val="00B64FC2"/>
    <w:rPr>
      <w:rFonts w:ascii="Times New Roman" w:eastAsia="Times New Roman" w:hAnsi="Times New Roman"/>
      <w:b/>
      <w:bCs/>
      <w:kern w:val="36"/>
      <w:sz w:val="48"/>
      <w:szCs w:val="48"/>
      <w:lang w:bidi="ne-NP"/>
    </w:rPr>
  </w:style>
  <w:style w:type="paragraph" w:styleId="NormalWeb">
    <w:name w:val="Normal (Web)"/>
    <w:basedOn w:val="Normal"/>
    <w:uiPriority w:val="99"/>
    <w:unhideWhenUsed/>
    <w:rsid w:val="00E73DF6"/>
    <w:pPr>
      <w:spacing w:before="100" w:beforeAutospacing="1" w:after="100" w:afterAutospacing="1"/>
      <w:jc w:val="both"/>
    </w:pPr>
    <w:rPr>
      <w:color w:val="auto"/>
      <w:kern w:val="0"/>
      <w:sz w:val="24"/>
      <w:szCs w:val="24"/>
    </w:rPr>
  </w:style>
  <w:style w:type="character" w:styleId="Hyperlink">
    <w:name w:val="Hyperlink"/>
    <w:uiPriority w:val="99"/>
    <w:unhideWhenUsed/>
    <w:rsid w:val="002E17D5"/>
    <w:rPr>
      <w:color w:val="1F3864"/>
      <w:u w:val="single"/>
    </w:rPr>
  </w:style>
  <w:style w:type="character" w:styleId="FollowedHyperlink">
    <w:name w:val="FollowedHyperlink"/>
    <w:uiPriority w:val="99"/>
    <w:semiHidden/>
    <w:unhideWhenUsed/>
    <w:rsid w:val="00825251"/>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6380265">
      <w:bodyDiv w:val="1"/>
      <w:marLeft w:val="0"/>
      <w:marRight w:val="0"/>
      <w:marTop w:val="0"/>
      <w:marBottom w:val="0"/>
      <w:divBdr>
        <w:top w:val="none" w:sz="0" w:space="0" w:color="auto"/>
        <w:left w:val="none" w:sz="0" w:space="0" w:color="auto"/>
        <w:bottom w:val="none" w:sz="0" w:space="0" w:color="auto"/>
        <w:right w:val="none" w:sz="0" w:space="0" w:color="auto"/>
      </w:divBdr>
    </w:div>
    <w:div w:id="2107185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styles" Target="styles.xml"/><Relationship Id="rId21" Type="http://schemas.microsoft.com/office/2007/relationships/diagramDrawing" Target="diagrams/drawing2.xm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hyperlink" Target="mailto:ndwa.2009@gmail.com"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hyperlink" Target="mailto:ndwa.er@gmail.com" TargetMode="External"/><Relationship Id="rId10" Type="http://schemas.openxmlformats.org/officeDocument/2006/relationships/image" Target="media/image3.jpeg"/><Relationship Id="rId19" Type="http://schemas.openxmlformats.org/officeDocument/2006/relationships/diagramQuickStyle" Target="diagrams/quickStyle2.xml"/><Relationship Id="rId31" Type="http://schemas.openxmlformats.org/officeDocument/2006/relationships/image" Target="media/image14.jpeg"/><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hyperlink" Target="http://www.ndwa.org.np" TargetMode="External"/><Relationship Id="rId8" Type="http://schemas.openxmlformats.org/officeDocument/2006/relationships/image" Target="media/image1.jpeg"/><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Roaming\Microsoft\Templates\Real%20estate%20newsletter%20(4%20pages).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A89841-8DFB-495C-92CC-CCBFE59C62C6}"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en-US"/>
        </a:p>
      </dgm:t>
    </dgm:pt>
    <dgm:pt modelId="{AA030698-98CC-4CE5-8E39-755FD2C48BC4}">
      <dgm:prSet phldrT="[Text]" custT="1"/>
      <dgm:spPr>
        <a:xfrm rot="16200000">
          <a:off x="-248905" y="249796"/>
          <a:ext cx="1253490" cy="753897"/>
        </a:xfrm>
        <a:prstGeom prst="flowChartManualOperati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sz="600">
            <a:solidFill>
              <a:sysClr val="window" lastClr="FFFFFF"/>
            </a:solidFill>
            <a:latin typeface="Calibri" panose="020F0502020204030204"/>
            <a:ea typeface="+mn-ea"/>
            <a:cs typeface="+mn-cs"/>
          </a:endParaRPr>
        </a:p>
        <a:p>
          <a:r>
            <a:rPr lang="ne-NP" sz="600" b="1">
              <a:solidFill>
                <a:sysClr val="window" lastClr="FFFFFF"/>
              </a:solidFill>
              <a:latin typeface="Calibri" panose="020F0502020204030204"/>
              <a:ea typeface="+mn-ea"/>
              <a:cs typeface="Mangal" panose="02040503050203030202" pitchFamily="18" charset="0"/>
            </a:rPr>
            <a:t>१</a:t>
          </a:r>
          <a:r>
            <a:rPr lang="en-US" sz="600" b="1">
              <a:solidFill>
                <a:sysClr val="window" lastClr="FFFFFF"/>
              </a:solidFill>
              <a:latin typeface="Calibri" panose="020F0502020204030204"/>
              <a:ea typeface="+mn-ea"/>
              <a:cs typeface="+mn-cs"/>
            </a:rPr>
            <a:t>.</a:t>
          </a:r>
          <a:r>
            <a:rPr lang="en-US" sz="800" b="1">
              <a:solidFill>
                <a:sysClr val="window" lastClr="FFFFFF"/>
              </a:solidFill>
              <a:latin typeface="Calibri" panose="020F0502020204030204"/>
              <a:ea typeface="+mn-ea"/>
              <a:cs typeface="+mn-cs"/>
            </a:rPr>
            <a:t>  </a:t>
          </a:r>
          <a:r>
            <a:rPr lang="ne-NP" sz="800" b="1">
              <a:solidFill>
                <a:sysClr val="window" lastClr="FFFFFF"/>
              </a:solidFill>
              <a:latin typeface="Calibri" panose="020F0502020204030204"/>
              <a:ea typeface="+mn-ea"/>
              <a:cs typeface="Mangal" panose="02040503050203030202" pitchFamily="18" charset="0"/>
            </a:rPr>
            <a:t>अपाङ्गता भएका महिलामाथि हुने हिंसा र न्यायमा पहुँचको अवस्था</a:t>
          </a:r>
          <a:endParaRPr lang="en-US" sz="800">
            <a:solidFill>
              <a:sysClr val="window" lastClr="FFFFFF"/>
            </a:solidFill>
            <a:latin typeface="Calibri" panose="020F0502020204030204"/>
            <a:ea typeface="+mn-ea"/>
            <a:cs typeface="+mn-cs"/>
          </a:endParaRPr>
        </a:p>
      </dgm:t>
    </dgm:pt>
    <dgm:pt modelId="{0C7D3947-810D-4260-8E29-74393DFF28D5}" type="parTrans" cxnId="{6D173238-B27B-4F3D-AB8E-68DFDDB9A0DF}">
      <dgm:prSet/>
      <dgm:spPr/>
      <dgm:t>
        <a:bodyPr/>
        <a:lstStyle/>
        <a:p>
          <a:endParaRPr lang="en-US"/>
        </a:p>
      </dgm:t>
    </dgm:pt>
    <dgm:pt modelId="{91E27F9E-5DA6-4B2E-9544-34F2F52DD6B6}" type="sibTrans" cxnId="{6D173238-B27B-4F3D-AB8E-68DFDDB9A0DF}">
      <dgm:prSet/>
      <dgm:spPr/>
      <dgm:t>
        <a:bodyPr/>
        <a:lstStyle/>
        <a:p>
          <a:endParaRPr lang="en-US"/>
        </a:p>
      </dgm:t>
    </dgm:pt>
    <dgm:pt modelId="{CBB6D4B2-124A-4B67-966C-C664A1AC3C80}">
      <dgm:prSet phldrT="[Text]" custT="1"/>
      <dgm:spPr>
        <a:xfrm rot="16200000">
          <a:off x="1462226" y="208993"/>
          <a:ext cx="1253490" cy="835503"/>
        </a:xfrm>
        <a:prstGeom prst="flowChartManualOperati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ne-NP" sz="800" b="1">
              <a:solidFill>
                <a:sysClr val="window" lastClr="FFFFFF"/>
              </a:solidFill>
              <a:latin typeface="Calibri" panose="020F0502020204030204"/>
              <a:ea typeface="+mn-ea"/>
              <a:cs typeface="Mangal" panose="02040503050203030202" pitchFamily="18" charset="0"/>
            </a:rPr>
            <a:t>३</a:t>
          </a:r>
          <a:r>
            <a:rPr lang="en-US" sz="800" b="1">
              <a:solidFill>
                <a:sysClr val="window" lastClr="FFFFFF"/>
              </a:solidFill>
              <a:latin typeface="Calibri" panose="020F0502020204030204"/>
              <a:ea typeface="+mn-ea"/>
              <a:cs typeface="+mn-cs"/>
            </a:rPr>
            <a:t>. </a:t>
          </a:r>
          <a:r>
            <a:rPr lang="ne-NP" sz="900" b="1">
              <a:solidFill>
                <a:sysClr val="window" lastClr="FFFFFF"/>
              </a:solidFill>
              <a:latin typeface="Calibri" panose="020F0502020204030204"/>
              <a:ea typeface="+mn-ea"/>
              <a:cs typeface="Mangal" panose="02040503050203030202" pitchFamily="18" charset="0"/>
            </a:rPr>
            <a:t>अपाङ्गता क्षेत्रमा सरकारी बजेट विनियोजनको विश्लेषण</a:t>
          </a:r>
          <a:endParaRPr lang="en-US" sz="900">
            <a:solidFill>
              <a:sysClr val="window" lastClr="FFFFFF"/>
            </a:solidFill>
            <a:latin typeface="Calibri" panose="020F0502020204030204"/>
            <a:ea typeface="+mn-ea"/>
            <a:cs typeface="+mn-cs"/>
          </a:endParaRPr>
        </a:p>
      </dgm:t>
    </dgm:pt>
    <dgm:pt modelId="{05699B20-EF8D-4339-8720-BED6AEECF6F7}" type="parTrans" cxnId="{9F1AC858-FCA3-4F87-82D8-88C1A6F562D8}">
      <dgm:prSet/>
      <dgm:spPr/>
      <dgm:t>
        <a:bodyPr/>
        <a:lstStyle/>
        <a:p>
          <a:endParaRPr lang="en-US"/>
        </a:p>
      </dgm:t>
    </dgm:pt>
    <dgm:pt modelId="{719D8DFF-77FD-401E-B920-F486B788F3F5}" type="sibTrans" cxnId="{9F1AC858-FCA3-4F87-82D8-88C1A6F562D8}">
      <dgm:prSet/>
      <dgm:spPr/>
      <dgm:t>
        <a:bodyPr/>
        <a:lstStyle/>
        <a:p>
          <a:endParaRPr lang="en-US"/>
        </a:p>
      </dgm:t>
    </dgm:pt>
    <dgm:pt modelId="{7BD95D84-D66B-4DEF-94CB-3BC2F5E8BEA2}">
      <dgm:prSet phldrT="[Text]" custT="1"/>
      <dgm:spPr>
        <a:xfrm rot="16200000">
          <a:off x="586259" y="206823"/>
          <a:ext cx="1253490" cy="839843"/>
        </a:xfrm>
        <a:prstGeom prst="flowChartManualOperati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ne-NP" sz="600" b="1">
              <a:solidFill>
                <a:sysClr val="window" lastClr="FFFFFF"/>
              </a:solidFill>
              <a:latin typeface="Calibri" panose="020F0502020204030204"/>
              <a:ea typeface="+mn-ea"/>
              <a:cs typeface="Mangal" panose="02040503050203030202" pitchFamily="18" charset="0"/>
            </a:rPr>
            <a:t>२</a:t>
          </a:r>
          <a:r>
            <a:rPr lang="en-US" sz="600" b="1">
              <a:solidFill>
                <a:sysClr val="window" lastClr="FFFFFF"/>
              </a:solidFill>
              <a:latin typeface="Calibri" panose="020F0502020204030204"/>
              <a:ea typeface="+mn-ea"/>
              <a:cs typeface="+mn-cs"/>
            </a:rPr>
            <a:t> . </a:t>
          </a:r>
          <a:r>
            <a:rPr lang="ne-NP" sz="800" b="1">
              <a:solidFill>
                <a:sysClr val="window" lastClr="FFFFFF"/>
              </a:solidFill>
              <a:latin typeface="Calibri" panose="020F0502020204030204"/>
              <a:ea typeface="+mn-ea"/>
              <a:cs typeface="Mangal" panose="02040503050203030202" pitchFamily="18" charset="0"/>
            </a:rPr>
            <a:t>अपाङ्गता भएका</a:t>
          </a:r>
          <a:r>
            <a:rPr lang="ne-NP" sz="600" b="1">
              <a:solidFill>
                <a:sysClr val="window" lastClr="FFFFFF"/>
              </a:solidFill>
              <a:latin typeface="Calibri" panose="020F0502020204030204"/>
              <a:ea typeface="+mn-ea"/>
              <a:cs typeface="Mangal" panose="02040503050203030202" pitchFamily="18" charset="0"/>
            </a:rPr>
            <a:t> </a:t>
          </a:r>
          <a:r>
            <a:rPr lang="ne-NP" sz="800" b="1">
              <a:solidFill>
                <a:sysClr val="window" lastClr="FFFFFF"/>
              </a:solidFill>
              <a:latin typeface="Calibri" panose="020F0502020204030204"/>
              <a:ea typeface="+mn-ea"/>
              <a:cs typeface="Mangal" panose="02040503050203030202" pitchFamily="18" charset="0"/>
            </a:rPr>
            <a:t>व्यक्तिहरूको राजनीतिक सहभागिता र लैङ्गिक दृष्टिकोण</a:t>
          </a:r>
          <a:endParaRPr lang="en-US" sz="800">
            <a:solidFill>
              <a:sysClr val="window" lastClr="FFFFFF"/>
            </a:solidFill>
            <a:latin typeface="Calibri" panose="020F0502020204030204"/>
            <a:ea typeface="+mn-ea"/>
            <a:cs typeface="+mn-cs"/>
          </a:endParaRPr>
        </a:p>
      </dgm:t>
    </dgm:pt>
    <dgm:pt modelId="{18FA5C71-C208-4002-ADDD-26FE1BB764C4}" type="sibTrans" cxnId="{ADC4251E-CF8E-4200-8757-4AA1B07ED8B7}">
      <dgm:prSet/>
      <dgm:spPr/>
      <dgm:t>
        <a:bodyPr/>
        <a:lstStyle/>
        <a:p>
          <a:endParaRPr lang="en-US"/>
        </a:p>
      </dgm:t>
    </dgm:pt>
    <dgm:pt modelId="{AA3F1327-8A49-4B1E-8229-D8BC8EA9FA1F}" type="parTrans" cxnId="{ADC4251E-CF8E-4200-8757-4AA1B07ED8B7}">
      <dgm:prSet/>
      <dgm:spPr/>
      <dgm:t>
        <a:bodyPr/>
        <a:lstStyle/>
        <a:p>
          <a:endParaRPr lang="en-US"/>
        </a:p>
      </dgm:t>
    </dgm:pt>
    <dgm:pt modelId="{CEAFEDB0-0A04-4006-983F-E8E3C2035D89}" type="pres">
      <dgm:prSet presAssocID="{DDA89841-8DFB-495C-92CC-CCBFE59C62C6}" presName="Name0" presStyleCnt="0">
        <dgm:presLayoutVars>
          <dgm:dir/>
          <dgm:resizeHandles val="exact"/>
        </dgm:presLayoutVars>
      </dgm:prSet>
      <dgm:spPr/>
      <dgm:t>
        <a:bodyPr/>
        <a:lstStyle/>
        <a:p>
          <a:endParaRPr lang="en-US"/>
        </a:p>
      </dgm:t>
    </dgm:pt>
    <dgm:pt modelId="{85B4405A-B4E5-454A-B042-2CC45DEBAE3F}" type="pres">
      <dgm:prSet presAssocID="{AA030698-98CC-4CE5-8E39-755FD2C48BC4}" presName="node" presStyleLbl="node1" presStyleIdx="0" presStyleCnt="3" custScaleX="147654">
        <dgm:presLayoutVars>
          <dgm:bulletEnabled val="1"/>
        </dgm:presLayoutVars>
      </dgm:prSet>
      <dgm:spPr/>
      <dgm:t>
        <a:bodyPr/>
        <a:lstStyle/>
        <a:p>
          <a:endParaRPr lang="en-US"/>
        </a:p>
      </dgm:t>
    </dgm:pt>
    <dgm:pt modelId="{635E3B29-F1CF-43E4-9119-4F85AD99475D}" type="pres">
      <dgm:prSet presAssocID="{91E27F9E-5DA6-4B2E-9544-34F2F52DD6B6}" presName="sibTrans" presStyleCnt="0"/>
      <dgm:spPr/>
    </dgm:pt>
    <dgm:pt modelId="{FA7ECFDD-54A6-42E6-BD87-CC41D30E561A}" type="pres">
      <dgm:prSet presAssocID="{7BD95D84-D66B-4DEF-94CB-3BC2F5E8BEA2}" presName="node" presStyleLbl="node1" presStyleIdx="1" presStyleCnt="3" custScaleX="164487">
        <dgm:presLayoutVars>
          <dgm:bulletEnabled val="1"/>
        </dgm:presLayoutVars>
      </dgm:prSet>
      <dgm:spPr/>
      <dgm:t>
        <a:bodyPr/>
        <a:lstStyle/>
        <a:p>
          <a:endParaRPr lang="en-US"/>
        </a:p>
      </dgm:t>
    </dgm:pt>
    <dgm:pt modelId="{4FB4DBD1-B99D-4311-AFE9-F9A27A5696CA}" type="pres">
      <dgm:prSet presAssocID="{18FA5C71-C208-4002-ADDD-26FE1BB764C4}" presName="sibTrans" presStyleCnt="0"/>
      <dgm:spPr/>
    </dgm:pt>
    <dgm:pt modelId="{901BA48D-1B5D-4942-AF7E-4700063396E6}" type="pres">
      <dgm:prSet presAssocID="{CBB6D4B2-124A-4B67-966C-C664A1AC3C80}" presName="node" presStyleLbl="node1" presStyleIdx="2" presStyleCnt="3" custScaleX="163637">
        <dgm:presLayoutVars>
          <dgm:bulletEnabled val="1"/>
        </dgm:presLayoutVars>
      </dgm:prSet>
      <dgm:spPr/>
      <dgm:t>
        <a:bodyPr/>
        <a:lstStyle/>
        <a:p>
          <a:endParaRPr lang="en-US"/>
        </a:p>
      </dgm:t>
    </dgm:pt>
  </dgm:ptLst>
  <dgm:cxnLst>
    <dgm:cxn modelId="{ADC4251E-CF8E-4200-8757-4AA1B07ED8B7}" srcId="{DDA89841-8DFB-495C-92CC-CCBFE59C62C6}" destId="{7BD95D84-D66B-4DEF-94CB-3BC2F5E8BEA2}" srcOrd="1" destOrd="0" parTransId="{AA3F1327-8A49-4B1E-8229-D8BC8EA9FA1F}" sibTransId="{18FA5C71-C208-4002-ADDD-26FE1BB764C4}"/>
    <dgm:cxn modelId="{DD4C8617-5680-45E6-A349-0AECE2EF4776}" type="presOf" srcId="{CBB6D4B2-124A-4B67-966C-C664A1AC3C80}" destId="{901BA48D-1B5D-4942-AF7E-4700063396E6}" srcOrd="0" destOrd="0" presId="urn:microsoft.com/office/officeart/2005/8/layout/hList6"/>
    <dgm:cxn modelId="{E361A07D-A6A4-4337-ACA6-0249BD8B98B3}" type="presOf" srcId="{DDA89841-8DFB-495C-92CC-CCBFE59C62C6}" destId="{CEAFEDB0-0A04-4006-983F-E8E3C2035D89}" srcOrd="0" destOrd="0" presId="urn:microsoft.com/office/officeart/2005/8/layout/hList6"/>
    <dgm:cxn modelId="{16DEAE23-1D36-4B37-AAC0-A45E2CC49062}" type="presOf" srcId="{7BD95D84-D66B-4DEF-94CB-3BC2F5E8BEA2}" destId="{FA7ECFDD-54A6-42E6-BD87-CC41D30E561A}" srcOrd="0" destOrd="0" presId="urn:microsoft.com/office/officeart/2005/8/layout/hList6"/>
    <dgm:cxn modelId="{9F1AC858-FCA3-4F87-82D8-88C1A6F562D8}" srcId="{DDA89841-8DFB-495C-92CC-CCBFE59C62C6}" destId="{CBB6D4B2-124A-4B67-966C-C664A1AC3C80}" srcOrd="2" destOrd="0" parTransId="{05699B20-EF8D-4339-8720-BED6AEECF6F7}" sibTransId="{719D8DFF-77FD-401E-B920-F486B788F3F5}"/>
    <dgm:cxn modelId="{FF8F30AA-F174-4B90-8C9F-51B5F365E69F}" type="presOf" srcId="{AA030698-98CC-4CE5-8E39-755FD2C48BC4}" destId="{85B4405A-B4E5-454A-B042-2CC45DEBAE3F}" srcOrd="0" destOrd="0" presId="urn:microsoft.com/office/officeart/2005/8/layout/hList6"/>
    <dgm:cxn modelId="{6D173238-B27B-4F3D-AB8E-68DFDDB9A0DF}" srcId="{DDA89841-8DFB-495C-92CC-CCBFE59C62C6}" destId="{AA030698-98CC-4CE5-8E39-755FD2C48BC4}" srcOrd="0" destOrd="0" parTransId="{0C7D3947-810D-4260-8E29-74393DFF28D5}" sibTransId="{91E27F9E-5DA6-4B2E-9544-34F2F52DD6B6}"/>
    <dgm:cxn modelId="{F56DA2EA-0A44-48B8-AA79-573A5B42D878}" type="presParOf" srcId="{CEAFEDB0-0A04-4006-983F-E8E3C2035D89}" destId="{85B4405A-B4E5-454A-B042-2CC45DEBAE3F}" srcOrd="0" destOrd="0" presId="urn:microsoft.com/office/officeart/2005/8/layout/hList6"/>
    <dgm:cxn modelId="{93D621D6-A92B-492C-8063-C6079E582CE4}" type="presParOf" srcId="{CEAFEDB0-0A04-4006-983F-E8E3C2035D89}" destId="{635E3B29-F1CF-43E4-9119-4F85AD99475D}" srcOrd="1" destOrd="0" presId="urn:microsoft.com/office/officeart/2005/8/layout/hList6"/>
    <dgm:cxn modelId="{04B07435-29B1-46E7-9E28-274090D15132}" type="presParOf" srcId="{CEAFEDB0-0A04-4006-983F-E8E3C2035D89}" destId="{FA7ECFDD-54A6-42E6-BD87-CC41D30E561A}" srcOrd="2" destOrd="0" presId="urn:microsoft.com/office/officeart/2005/8/layout/hList6"/>
    <dgm:cxn modelId="{D6F73998-762B-48B0-92FC-D9DC0BE4783E}" type="presParOf" srcId="{CEAFEDB0-0A04-4006-983F-E8E3C2035D89}" destId="{4FB4DBD1-B99D-4311-AFE9-F9A27A5696CA}" srcOrd="3" destOrd="0" presId="urn:microsoft.com/office/officeart/2005/8/layout/hList6"/>
    <dgm:cxn modelId="{5192BC91-CAE5-4878-A7C1-601160908A7E}" type="presParOf" srcId="{CEAFEDB0-0A04-4006-983F-E8E3C2035D89}" destId="{901BA48D-1B5D-4942-AF7E-4700063396E6}" srcOrd="4" destOrd="0" presId="urn:microsoft.com/office/officeart/2005/8/layout/hList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FF11AF9-6F7E-4EF3-93EE-9C1D48709153}"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en-US"/>
        </a:p>
      </dgm:t>
    </dgm:pt>
    <dgm:pt modelId="{41F5BA2B-A00B-4768-9328-52C26E7C457F}">
      <dgm:prSet custT="1"/>
      <dgm:spPr>
        <a:xfrm rot="16200000">
          <a:off x="2026580" y="150721"/>
          <a:ext cx="1260475" cy="959031"/>
        </a:xfrm>
        <a:prstGeom prst="flowChartManualOperati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ne-NP" sz="600" b="1">
              <a:solidFill>
                <a:sysClr val="window" lastClr="FFFFFF"/>
              </a:solidFill>
              <a:latin typeface="Calibri" panose="020F0502020204030204"/>
              <a:ea typeface="+mn-ea"/>
              <a:cs typeface="Mangal" panose="02040503050203030202" pitchFamily="18" charset="0"/>
            </a:rPr>
            <a:t>६</a:t>
          </a:r>
          <a:r>
            <a:rPr lang="en-US" sz="800" b="1">
              <a:solidFill>
                <a:sysClr val="window" lastClr="FFFFFF"/>
              </a:solidFill>
              <a:latin typeface="Calibri" panose="020F0502020204030204"/>
              <a:ea typeface="+mn-ea"/>
              <a:cs typeface="+mn-cs"/>
            </a:rPr>
            <a:t>. </a:t>
          </a:r>
          <a:r>
            <a:rPr lang="ne-NP" sz="800" b="1">
              <a:solidFill>
                <a:sysClr val="window" lastClr="FFFFFF"/>
              </a:solidFill>
              <a:latin typeface="Calibri" panose="020F0502020204030204"/>
              <a:ea typeface="+mn-ea"/>
              <a:cs typeface="Mangal" panose="02040503050203030202" pitchFamily="18" charset="0"/>
            </a:rPr>
            <a:t>सीमान्तकृत समुदायहरूमा जलवायु परिवर्तनको प्रभाव र समावेशी सहभागी जलवायु प्रतिकार्य संयन्त्रको आवश्यकता</a:t>
          </a:r>
          <a:endParaRPr lang="en-US" sz="800">
            <a:solidFill>
              <a:sysClr val="window" lastClr="FFFFFF"/>
            </a:solidFill>
            <a:latin typeface="Calibri" panose="020F0502020204030204"/>
            <a:ea typeface="+mn-ea"/>
            <a:cs typeface="+mn-cs"/>
          </a:endParaRPr>
        </a:p>
      </dgm:t>
    </dgm:pt>
    <dgm:pt modelId="{975B2A19-DA6E-4A72-87BA-B17E71285C38}" type="parTrans" cxnId="{FAF27BAB-D746-45F5-A15E-3D1BECE5473E}">
      <dgm:prSet/>
      <dgm:spPr/>
      <dgm:t>
        <a:bodyPr/>
        <a:lstStyle/>
        <a:p>
          <a:endParaRPr lang="en-US"/>
        </a:p>
      </dgm:t>
    </dgm:pt>
    <dgm:pt modelId="{44BA745F-3C83-4630-9D5E-299589A4D146}" type="sibTrans" cxnId="{FAF27BAB-D746-45F5-A15E-3D1BECE5473E}">
      <dgm:prSet/>
      <dgm:spPr/>
      <dgm:t>
        <a:bodyPr/>
        <a:lstStyle/>
        <a:p>
          <a:endParaRPr lang="en-US"/>
        </a:p>
      </dgm:t>
    </dgm:pt>
    <dgm:pt modelId="{39C5B2EB-3692-4F84-A67A-D87554DFDBC8}">
      <dgm:prSet custT="1"/>
      <dgm:spPr>
        <a:xfrm rot="16200000">
          <a:off x="960108" y="115208"/>
          <a:ext cx="1260475" cy="1030057"/>
        </a:xfrm>
        <a:prstGeom prst="flowChartManualOperati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ne-NP" sz="900" b="1">
              <a:solidFill>
                <a:sysClr val="window" lastClr="FFFFFF"/>
              </a:solidFill>
              <a:latin typeface="Calibri" panose="020F0502020204030204"/>
              <a:ea typeface="+mn-ea"/>
              <a:cs typeface="Mangal" panose="02040503050203030202" pitchFamily="18" charset="0"/>
            </a:rPr>
            <a:t>५</a:t>
          </a:r>
          <a:r>
            <a:rPr lang="en-US" sz="900" b="1">
              <a:solidFill>
                <a:sysClr val="window" lastClr="FFFFFF"/>
              </a:solidFill>
              <a:latin typeface="Calibri" panose="020F0502020204030204"/>
              <a:ea typeface="+mn-ea"/>
              <a:cs typeface="+mn-cs"/>
            </a:rPr>
            <a:t>. </a:t>
          </a:r>
          <a:r>
            <a:rPr lang="ne-NP" sz="900" b="1">
              <a:solidFill>
                <a:sysClr val="window" lastClr="FFFFFF"/>
              </a:solidFill>
              <a:latin typeface="Calibri" panose="020F0502020204030204"/>
              <a:ea typeface="+mn-ea"/>
              <a:cs typeface="Mangal" panose="02040503050203030202" pitchFamily="18" charset="0"/>
            </a:rPr>
            <a:t>कोरनापछि अपाङ्गता भएका महिलाहरुको आर्थिक र जिवीकोपार्जनको अवस्था</a:t>
          </a:r>
          <a:endParaRPr lang="en-US" sz="900">
            <a:solidFill>
              <a:sysClr val="window" lastClr="FFFFFF"/>
            </a:solidFill>
            <a:latin typeface="Calibri" panose="020F0502020204030204"/>
            <a:ea typeface="+mn-ea"/>
            <a:cs typeface="+mn-cs"/>
          </a:endParaRPr>
        </a:p>
      </dgm:t>
    </dgm:pt>
    <dgm:pt modelId="{5B4F242D-0BE4-4BC1-8C31-0B5AB3FDC43B}" type="parTrans" cxnId="{2D0B54CF-9816-44A8-BC2E-A49E0BDD7570}">
      <dgm:prSet/>
      <dgm:spPr/>
      <dgm:t>
        <a:bodyPr/>
        <a:lstStyle/>
        <a:p>
          <a:endParaRPr lang="en-US"/>
        </a:p>
      </dgm:t>
    </dgm:pt>
    <dgm:pt modelId="{FC46B20B-3988-40FF-82B1-170CE0FD0249}" type="sibTrans" cxnId="{2D0B54CF-9816-44A8-BC2E-A49E0BDD7570}">
      <dgm:prSet/>
      <dgm:spPr/>
      <dgm:t>
        <a:bodyPr/>
        <a:lstStyle/>
        <a:p>
          <a:endParaRPr lang="en-US"/>
        </a:p>
      </dgm:t>
    </dgm:pt>
    <dgm:pt modelId="{6FC1AC91-C13A-443A-8429-91C4A2F3FB4F}">
      <dgm:prSet custT="1"/>
      <dgm:spPr>
        <a:xfrm rot="16200000">
          <a:off x="-127942" y="129143"/>
          <a:ext cx="1260475" cy="1002188"/>
        </a:xfrm>
        <a:prstGeom prst="flowChartManualOperati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ne-NP" sz="600" b="1">
              <a:solidFill>
                <a:sysClr val="window" lastClr="FFFFFF"/>
              </a:solidFill>
              <a:latin typeface="Calibri" panose="020F0502020204030204"/>
              <a:ea typeface="+mn-ea"/>
              <a:cs typeface="Mangal" panose="02040503050203030202" pitchFamily="18" charset="0"/>
            </a:rPr>
            <a:t>४</a:t>
          </a:r>
          <a:r>
            <a:rPr lang="en-US" sz="800" b="1">
              <a:solidFill>
                <a:sysClr val="window" lastClr="FFFFFF"/>
              </a:solidFill>
              <a:latin typeface="Calibri" panose="020F0502020204030204"/>
              <a:ea typeface="+mn-ea"/>
              <a:cs typeface="+mn-cs"/>
            </a:rPr>
            <a:t>. </a:t>
          </a:r>
          <a:r>
            <a:rPr lang="ne-NP" sz="800" b="1">
              <a:solidFill>
                <a:sysClr val="window" lastClr="FFFFFF"/>
              </a:solidFill>
              <a:latin typeface="Calibri" panose="020F0502020204030204"/>
              <a:ea typeface="+mn-ea"/>
              <a:cs typeface="Mangal" panose="02040503050203030202" pitchFamily="18" charset="0"/>
            </a:rPr>
            <a:t>महिला र अपाङ्गता भएका बालिकाहरूको क्षेत्रमा लैङ्गिक समानताका लागि सरकारी उपलब्धी र चुनौतीहरू</a:t>
          </a:r>
          <a:endParaRPr lang="en-US" sz="800">
            <a:solidFill>
              <a:sysClr val="window" lastClr="FFFFFF"/>
            </a:solidFill>
            <a:latin typeface="Calibri" panose="020F0502020204030204"/>
            <a:ea typeface="+mn-ea"/>
            <a:cs typeface="+mn-cs"/>
          </a:endParaRPr>
        </a:p>
      </dgm:t>
    </dgm:pt>
    <dgm:pt modelId="{ED0446F7-7A5E-45D4-8B34-6FF47AA5C0BE}" type="parTrans" cxnId="{2C32FCE4-0FAA-46F4-9C22-13B5F7E084AB}">
      <dgm:prSet/>
      <dgm:spPr/>
      <dgm:t>
        <a:bodyPr/>
        <a:lstStyle/>
        <a:p>
          <a:endParaRPr lang="en-US"/>
        </a:p>
      </dgm:t>
    </dgm:pt>
    <dgm:pt modelId="{46CC9D3F-A5E9-4626-8306-1920AFB859AA}" type="sibTrans" cxnId="{2C32FCE4-0FAA-46F4-9C22-13B5F7E084AB}">
      <dgm:prSet/>
      <dgm:spPr/>
      <dgm:t>
        <a:bodyPr/>
        <a:lstStyle/>
        <a:p>
          <a:endParaRPr lang="en-US"/>
        </a:p>
      </dgm:t>
    </dgm:pt>
    <dgm:pt modelId="{73AACF3C-DF41-4164-8384-A4C966B7D0AA}" type="pres">
      <dgm:prSet presAssocID="{0FF11AF9-6F7E-4EF3-93EE-9C1D48709153}" presName="Name0" presStyleCnt="0">
        <dgm:presLayoutVars>
          <dgm:dir/>
          <dgm:resizeHandles val="exact"/>
        </dgm:presLayoutVars>
      </dgm:prSet>
      <dgm:spPr/>
      <dgm:t>
        <a:bodyPr/>
        <a:lstStyle/>
        <a:p>
          <a:endParaRPr lang="en-US"/>
        </a:p>
      </dgm:t>
    </dgm:pt>
    <dgm:pt modelId="{9730185E-C831-4B18-88BB-60BA1E205EFB}" type="pres">
      <dgm:prSet presAssocID="{6FC1AC91-C13A-443A-8429-91C4A2F3FB4F}" presName="node" presStyleLbl="node1" presStyleIdx="0" presStyleCnt="3" custScaleX="104500">
        <dgm:presLayoutVars>
          <dgm:bulletEnabled val="1"/>
        </dgm:presLayoutVars>
      </dgm:prSet>
      <dgm:spPr/>
      <dgm:t>
        <a:bodyPr/>
        <a:lstStyle/>
        <a:p>
          <a:endParaRPr lang="en-US"/>
        </a:p>
      </dgm:t>
    </dgm:pt>
    <dgm:pt modelId="{2D88B9C3-FAD2-4674-A909-4360C3C654FE}" type="pres">
      <dgm:prSet presAssocID="{46CC9D3F-A5E9-4626-8306-1920AFB859AA}" presName="sibTrans" presStyleCnt="0"/>
      <dgm:spPr/>
    </dgm:pt>
    <dgm:pt modelId="{92D2124E-87CB-47A6-A787-0E1C1B6E3787}" type="pres">
      <dgm:prSet presAssocID="{39C5B2EB-3692-4F84-A67A-D87554DFDBC8}" presName="node" presStyleLbl="node1" presStyleIdx="1" presStyleCnt="3" custScaleX="107406">
        <dgm:presLayoutVars>
          <dgm:bulletEnabled val="1"/>
        </dgm:presLayoutVars>
      </dgm:prSet>
      <dgm:spPr/>
      <dgm:t>
        <a:bodyPr/>
        <a:lstStyle/>
        <a:p>
          <a:endParaRPr lang="en-US"/>
        </a:p>
      </dgm:t>
    </dgm:pt>
    <dgm:pt modelId="{C0BB6FC7-A61D-4D83-9AE6-1E14F4B23C0F}" type="pres">
      <dgm:prSet presAssocID="{FC46B20B-3988-40FF-82B1-170CE0FD0249}" presName="sibTrans" presStyleCnt="0"/>
      <dgm:spPr/>
    </dgm:pt>
    <dgm:pt modelId="{FC9FA597-64C7-4C1D-B51D-BACBE1372F04}" type="pres">
      <dgm:prSet presAssocID="{41F5BA2B-A00B-4768-9328-52C26E7C457F}" presName="node" presStyleLbl="node1" presStyleIdx="2" presStyleCnt="3">
        <dgm:presLayoutVars>
          <dgm:bulletEnabled val="1"/>
        </dgm:presLayoutVars>
      </dgm:prSet>
      <dgm:spPr/>
      <dgm:t>
        <a:bodyPr/>
        <a:lstStyle/>
        <a:p>
          <a:endParaRPr lang="en-US"/>
        </a:p>
      </dgm:t>
    </dgm:pt>
  </dgm:ptLst>
  <dgm:cxnLst>
    <dgm:cxn modelId="{AC36B868-485C-456E-8E8C-0D90E00F42DC}" type="presOf" srcId="{0FF11AF9-6F7E-4EF3-93EE-9C1D48709153}" destId="{73AACF3C-DF41-4164-8384-A4C966B7D0AA}" srcOrd="0" destOrd="0" presId="urn:microsoft.com/office/officeart/2005/8/layout/hList6"/>
    <dgm:cxn modelId="{2D0B54CF-9816-44A8-BC2E-A49E0BDD7570}" srcId="{0FF11AF9-6F7E-4EF3-93EE-9C1D48709153}" destId="{39C5B2EB-3692-4F84-A67A-D87554DFDBC8}" srcOrd="1" destOrd="0" parTransId="{5B4F242D-0BE4-4BC1-8C31-0B5AB3FDC43B}" sibTransId="{FC46B20B-3988-40FF-82B1-170CE0FD0249}"/>
    <dgm:cxn modelId="{E00EBBC9-2BA3-4FC7-9192-1BD7671252CC}" type="presOf" srcId="{41F5BA2B-A00B-4768-9328-52C26E7C457F}" destId="{FC9FA597-64C7-4C1D-B51D-BACBE1372F04}" srcOrd="0" destOrd="0" presId="urn:microsoft.com/office/officeart/2005/8/layout/hList6"/>
    <dgm:cxn modelId="{D30917CA-C367-422A-B36B-2AC6081D1373}" type="presOf" srcId="{39C5B2EB-3692-4F84-A67A-D87554DFDBC8}" destId="{92D2124E-87CB-47A6-A787-0E1C1B6E3787}" srcOrd="0" destOrd="0" presId="urn:microsoft.com/office/officeart/2005/8/layout/hList6"/>
    <dgm:cxn modelId="{ACD55AA5-2A1F-4822-9FAF-A9402F0B023C}" type="presOf" srcId="{6FC1AC91-C13A-443A-8429-91C4A2F3FB4F}" destId="{9730185E-C831-4B18-88BB-60BA1E205EFB}" srcOrd="0" destOrd="0" presId="urn:microsoft.com/office/officeart/2005/8/layout/hList6"/>
    <dgm:cxn modelId="{FAF27BAB-D746-45F5-A15E-3D1BECE5473E}" srcId="{0FF11AF9-6F7E-4EF3-93EE-9C1D48709153}" destId="{41F5BA2B-A00B-4768-9328-52C26E7C457F}" srcOrd="2" destOrd="0" parTransId="{975B2A19-DA6E-4A72-87BA-B17E71285C38}" sibTransId="{44BA745F-3C83-4630-9D5E-299589A4D146}"/>
    <dgm:cxn modelId="{2C32FCE4-0FAA-46F4-9C22-13B5F7E084AB}" srcId="{0FF11AF9-6F7E-4EF3-93EE-9C1D48709153}" destId="{6FC1AC91-C13A-443A-8429-91C4A2F3FB4F}" srcOrd="0" destOrd="0" parTransId="{ED0446F7-7A5E-45D4-8B34-6FF47AA5C0BE}" sibTransId="{46CC9D3F-A5E9-4626-8306-1920AFB859AA}"/>
    <dgm:cxn modelId="{1659F687-D047-4A84-BD06-815E9514B493}" type="presParOf" srcId="{73AACF3C-DF41-4164-8384-A4C966B7D0AA}" destId="{9730185E-C831-4B18-88BB-60BA1E205EFB}" srcOrd="0" destOrd="0" presId="urn:microsoft.com/office/officeart/2005/8/layout/hList6"/>
    <dgm:cxn modelId="{FD2C61DB-C565-4DCC-907D-C66FB617AD0F}" type="presParOf" srcId="{73AACF3C-DF41-4164-8384-A4C966B7D0AA}" destId="{2D88B9C3-FAD2-4674-A909-4360C3C654FE}" srcOrd="1" destOrd="0" presId="urn:microsoft.com/office/officeart/2005/8/layout/hList6"/>
    <dgm:cxn modelId="{AB083A0B-6A9E-42D5-8C65-E125923C487D}" type="presParOf" srcId="{73AACF3C-DF41-4164-8384-A4C966B7D0AA}" destId="{92D2124E-87CB-47A6-A787-0E1C1B6E3787}" srcOrd="2" destOrd="0" presId="urn:microsoft.com/office/officeart/2005/8/layout/hList6"/>
    <dgm:cxn modelId="{AB54210E-BC52-421C-9576-542C8E285E24}" type="presParOf" srcId="{73AACF3C-DF41-4164-8384-A4C966B7D0AA}" destId="{C0BB6FC7-A61D-4D83-9AE6-1E14F4B23C0F}" srcOrd="3" destOrd="0" presId="urn:microsoft.com/office/officeart/2005/8/layout/hList6"/>
    <dgm:cxn modelId="{670B1548-B1E1-4293-B47A-10A052F06C05}" type="presParOf" srcId="{73AACF3C-DF41-4164-8384-A4C966B7D0AA}" destId="{FC9FA597-64C7-4C1D-B51D-BACBE1372F04}" srcOrd="4" destOrd="0" presId="urn:microsoft.com/office/officeart/2005/8/layout/hList6"/>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B4405A-B4E5-454A-B042-2CC45DEBAE3F}">
      <dsp:nvSpPr>
        <dsp:cNvPr id="0" name=""/>
        <dsp:cNvSpPr/>
      </dsp:nvSpPr>
      <dsp:spPr>
        <a:xfrm rot="16200000">
          <a:off x="-249000" y="249891"/>
          <a:ext cx="1253490" cy="753706"/>
        </a:xfrm>
        <a:prstGeom prst="flowChartManualOperati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0" rIns="3810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panose="020F0502020204030204"/>
            <a:ea typeface="+mn-ea"/>
            <a:cs typeface="+mn-cs"/>
          </a:endParaRPr>
        </a:p>
        <a:p>
          <a:pPr lvl="0" algn="ctr" defTabSz="266700">
            <a:lnSpc>
              <a:spcPct val="90000"/>
            </a:lnSpc>
            <a:spcBef>
              <a:spcPct val="0"/>
            </a:spcBef>
            <a:spcAft>
              <a:spcPct val="35000"/>
            </a:spcAft>
          </a:pPr>
          <a:r>
            <a:rPr lang="ne-NP" sz="600" b="1" kern="1200">
              <a:solidFill>
                <a:sysClr val="window" lastClr="FFFFFF"/>
              </a:solidFill>
              <a:latin typeface="Calibri" panose="020F0502020204030204"/>
              <a:ea typeface="+mn-ea"/>
              <a:cs typeface="Mangal" panose="02040503050203030202" pitchFamily="18" charset="0"/>
            </a:rPr>
            <a:t>१</a:t>
          </a:r>
          <a:r>
            <a:rPr lang="en-US" sz="600" b="1" kern="1200">
              <a:solidFill>
                <a:sysClr val="window" lastClr="FFFFFF"/>
              </a:solidFill>
              <a:latin typeface="Calibri" panose="020F0502020204030204"/>
              <a:ea typeface="+mn-ea"/>
              <a:cs typeface="+mn-cs"/>
            </a:rPr>
            <a:t>.</a:t>
          </a:r>
          <a:r>
            <a:rPr lang="en-US" sz="800" b="1" kern="1200">
              <a:solidFill>
                <a:sysClr val="window" lastClr="FFFFFF"/>
              </a:solidFill>
              <a:latin typeface="Calibri" panose="020F0502020204030204"/>
              <a:ea typeface="+mn-ea"/>
              <a:cs typeface="+mn-cs"/>
            </a:rPr>
            <a:t>  </a:t>
          </a:r>
          <a:r>
            <a:rPr lang="ne-NP" sz="800" b="1" kern="1200">
              <a:solidFill>
                <a:sysClr val="window" lastClr="FFFFFF"/>
              </a:solidFill>
              <a:latin typeface="Calibri" panose="020F0502020204030204"/>
              <a:ea typeface="+mn-ea"/>
              <a:cs typeface="Mangal" panose="02040503050203030202" pitchFamily="18" charset="0"/>
            </a:rPr>
            <a:t>अपाङ्गता भएका महिलामाथि हुने हिंसा र न्यायमा पहुँचको अवस्था</a:t>
          </a:r>
          <a:endParaRPr lang="en-US" sz="800" kern="1200">
            <a:solidFill>
              <a:sysClr val="window" lastClr="FFFFFF"/>
            </a:solidFill>
            <a:latin typeface="Calibri" panose="020F0502020204030204"/>
            <a:ea typeface="+mn-ea"/>
            <a:cs typeface="+mn-cs"/>
          </a:endParaRPr>
        </a:p>
      </dsp:txBody>
      <dsp:txXfrm rot="5400000">
        <a:off x="892" y="250697"/>
        <a:ext cx="753706" cy="752094"/>
      </dsp:txXfrm>
    </dsp:sp>
    <dsp:sp modelId="{FA7ECFDD-54A6-42E6-BD87-CC41D30E561A}">
      <dsp:nvSpPr>
        <dsp:cNvPr id="0" name=""/>
        <dsp:cNvSpPr/>
      </dsp:nvSpPr>
      <dsp:spPr>
        <a:xfrm rot="16200000">
          <a:off x="585952" y="206929"/>
          <a:ext cx="1253490" cy="839631"/>
        </a:xfrm>
        <a:prstGeom prst="flowChartManualOperati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0" rIns="38100" bIns="0" numCol="1" spcCol="1270" anchor="ctr" anchorCtr="0">
          <a:noAutofit/>
        </a:bodyPr>
        <a:lstStyle/>
        <a:p>
          <a:pPr lvl="0" algn="ctr" defTabSz="266700">
            <a:lnSpc>
              <a:spcPct val="90000"/>
            </a:lnSpc>
            <a:spcBef>
              <a:spcPct val="0"/>
            </a:spcBef>
            <a:spcAft>
              <a:spcPct val="35000"/>
            </a:spcAft>
          </a:pPr>
          <a:r>
            <a:rPr lang="ne-NP" sz="600" b="1" kern="1200">
              <a:solidFill>
                <a:sysClr val="window" lastClr="FFFFFF"/>
              </a:solidFill>
              <a:latin typeface="Calibri" panose="020F0502020204030204"/>
              <a:ea typeface="+mn-ea"/>
              <a:cs typeface="Mangal" panose="02040503050203030202" pitchFamily="18" charset="0"/>
            </a:rPr>
            <a:t>२</a:t>
          </a:r>
          <a:r>
            <a:rPr lang="en-US" sz="600" b="1" kern="1200">
              <a:solidFill>
                <a:sysClr val="window" lastClr="FFFFFF"/>
              </a:solidFill>
              <a:latin typeface="Calibri" panose="020F0502020204030204"/>
              <a:ea typeface="+mn-ea"/>
              <a:cs typeface="+mn-cs"/>
            </a:rPr>
            <a:t> . </a:t>
          </a:r>
          <a:r>
            <a:rPr lang="ne-NP" sz="800" b="1" kern="1200">
              <a:solidFill>
                <a:sysClr val="window" lastClr="FFFFFF"/>
              </a:solidFill>
              <a:latin typeface="Calibri" panose="020F0502020204030204"/>
              <a:ea typeface="+mn-ea"/>
              <a:cs typeface="Mangal" panose="02040503050203030202" pitchFamily="18" charset="0"/>
            </a:rPr>
            <a:t>अपाङ्गता भएका</a:t>
          </a:r>
          <a:r>
            <a:rPr lang="ne-NP" sz="600" b="1" kern="1200">
              <a:solidFill>
                <a:sysClr val="window" lastClr="FFFFFF"/>
              </a:solidFill>
              <a:latin typeface="Calibri" panose="020F0502020204030204"/>
              <a:ea typeface="+mn-ea"/>
              <a:cs typeface="Mangal" panose="02040503050203030202" pitchFamily="18" charset="0"/>
            </a:rPr>
            <a:t> </a:t>
          </a:r>
          <a:r>
            <a:rPr lang="ne-NP" sz="800" b="1" kern="1200">
              <a:solidFill>
                <a:sysClr val="window" lastClr="FFFFFF"/>
              </a:solidFill>
              <a:latin typeface="Calibri" panose="020F0502020204030204"/>
              <a:ea typeface="+mn-ea"/>
              <a:cs typeface="Mangal" panose="02040503050203030202" pitchFamily="18" charset="0"/>
            </a:rPr>
            <a:t>व्यक्तिहरूको राजनीतिक सहभागिता र लैङ्गिक दृष्टिकोण</a:t>
          </a:r>
          <a:endParaRPr lang="en-US" sz="800" kern="1200">
            <a:solidFill>
              <a:sysClr val="window" lastClr="FFFFFF"/>
            </a:solidFill>
            <a:latin typeface="Calibri" panose="020F0502020204030204"/>
            <a:ea typeface="+mn-ea"/>
            <a:cs typeface="+mn-cs"/>
          </a:endParaRPr>
        </a:p>
      </dsp:txBody>
      <dsp:txXfrm rot="5400000">
        <a:off x="792882" y="250697"/>
        <a:ext cx="839631" cy="752094"/>
      </dsp:txXfrm>
    </dsp:sp>
    <dsp:sp modelId="{901BA48D-1B5D-4942-AF7E-4700063396E6}">
      <dsp:nvSpPr>
        <dsp:cNvPr id="0" name=""/>
        <dsp:cNvSpPr/>
      </dsp:nvSpPr>
      <dsp:spPr>
        <a:xfrm rot="16200000">
          <a:off x="1461697" y="209098"/>
          <a:ext cx="1253490" cy="835292"/>
        </a:xfrm>
        <a:prstGeom prst="flowChartManualOperati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0" rIns="50800" bIns="0" numCol="1" spcCol="1270" anchor="ctr" anchorCtr="0">
          <a:noAutofit/>
        </a:bodyPr>
        <a:lstStyle/>
        <a:p>
          <a:pPr lvl="0" algn="ctr" defTabSz="355600">
            <a:lnSpc>
              <a:spcPct val="90000"/>
            </a:lnSpc>
            <a:spcBef>
              <a:spcPct val="0"/>
            </a:spcBef>
            <a:spcAft>
              <a:spcPct val="35000"/>
            </a:spcAft>
          </a:pPr>
          <a:r>
            <a:rPr lang="ne-NP" sz="800" b="1" kern="1200">
              <a:solidFill>
                <a:sysClr val="window" lastClr="FFFFFF"/>
              </a:solidFill>
              <a:latin typeface="Calibri" panose="020F0502020204030204"/>
              <a:ea typeface="+mn-ea"/>
              <a:cs typeface="Mangal" panose="02040503050203030202" pitchFamily="18" charset="0"/>
            </a:rPr>
            <a:t>३</a:t>
          </a:r>
          <a:r>
            <a:rPr lang="en-US" sz="800" b="1" kern="1200">
              <a:solidFill>
                <a:sysClr val="window" lastClr="FFFFFF"/>
              </a:solidFill>
              <a:latin typeface="Calibri" panose="020F0502020204030204"/>
              <a:ea typeface="+mn-ea"/>
              <a:cs typeface="+mn-cs"/>
            </a:rPr>
            <a:t>. </a:t>
          </a:r>
          <a:r>
            <a:rPr lang="ne-NP" sz="900" b="1" kern="1200">
              <a:solidFill>
                <a:sysClr val="window" lastClr="FFFFFF"/>
              </a:solidFill>
              <a:latin typeface="Calibri" panose="020F0502020204030204"/>
              <a:ea typeface="+mn-ea"/>
              <a:cs typeface="Mangal" panose="02040503050203030202" pitchFamily="18" charset="0"/>
            </a:rPr>
            <a:t>अपाङ्गता क्षेत्रमा सरकारी बजेट विनियोजनको विश्लेषण</a:t>
          </a:r>
          <a:endParaRPr lang="en-US" sz="900" kern="1200">
            <a:solidFill>
              <a:sysClr val="window" lastClr="FFFFFF"/>
            </a:solidFill>
            <a:latin typeface="Calibri" panose="020F0502020204030204"/>
            <a:ea typeface="+mn-ea"/>
            <a:cs typeface="+mn-cs"/>
          </a:endParaRPr>
        </a:p>
      </dsp:txBody>
      <dsp:txXfrm rot="5400000">
        <a:off x="1670796" y="250697"/>
        <a:ext cx="835292" cy="7520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30185E-C831-4B18-88BB-60BA1E205EFB}">
      <dsp:nvSpPr>
        <dsp:cNvPr id="0" name=""/>
        <dsp:cNvSpPr/>
      </dsp:nvSpPr>
      <dsp:spPr>
        <a:xfrm rot="16200000">
          <a:off x="-127942" y="129143"/>
          <a:ext cx="1260475" cy="1002188"/>
        </a:xfrm>
        <a:prstGeom prst="flowChartManualOperati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0" rIns="38100" bIns="0" numCol="1" spcCol="1270" anchor="ctr" anchorCtr="0">
          <a:noAutofit/>
        </a:bodyPr>
        <a:lstStyle/>
        <a:p>
          <a:pPr lvl="0" algn="ctr" defTabSz="266700">
            <a:lnSpc>
              <a:spcPct val="90000"/>
            </a:lnSpc>
            <a:spcBef>
              <a:spcPct val="0"/>
            </a:spcBef>
            <a:spcAft>
              <a:spcPct val="35000"/>
            </a:spcAft>
          </a:pPr>
          <a:r>
            <a:rPr lang="ne-NP" sz="600" b="1" kern="1200">
              <a:solidFill>
                <a:sysClr val="window" lastClr="FFFFFF"/>
              </a:solidFill>
              <a:latin typeface="Calibri" panose="020F0502020204030204"/>
              <a:ea typeface="+mn-ea"/>
              <a:cs typeface="Mangal" panose="02040503050203030202" pitchFamily="18" charset="0"/>
            </a:rPr>
            <a:t>४</a:t>
          </a:r>
          <a:r>
            <a:rPr lang="en-US" sz="800" b="1" kern="1200">
              <a:solidFill>
                <a:sysClr val="window" lastClr="FFFFFF"/>
              </a:solidFill>
              <a:latin typeface="Calibri" panose="020F0502020204030204"/>
              <a:ea typeface="+mn-ea"/>
              <a:cs typeface="+mn-cs"/>
            </a:rPr>
            <a:t>. </a:t>
          </a:r>
          <a:r>
            <a:rPr lang="ne-NP" sz="800" b="1" kern="1200">
              <a:solidFill>
                <a:sysClr val="window" lastClr="FFFFFF"/>
              </a:solidFill>
              <a:latin typeface="Calibri" panose="020F0502020204030204"/>
              <a:ea typeface="+mn-ea"/>
              <a:cs typeface="Mangal" panose="02040503050203030202" pitchFamily="18" charset="0"/>
            </a:rPr>
            <a:t>महिला र अपाङ्गता भएका बालिकाहरूको क्षेत्रमा लैङ्गिक समानताका लागि सरकारी उपलब्धी र चुनौतीहरू</a:t>
          </a:r>
          <a:endParaRPr lang="en-US" sz="800" kern="1200">
            <a:solidFill>
              <a:sysClr val="window" lastClr="FFFFFF"/>
            </a:solidFill>
            <a:latin typeface="Calibri" panose="020F0502020204030204"/>
            <a:ea typeface="+mn-ea"/>
            <a:cs typeface="+mn-cs"/>
          </a:endParaRPr>
        </a:p>
      </dsp:txBody>
      <dsp:txXfrm rot="5400000">
        <a:off x="1202" y="252094"/>
        <a:ext cx="1002188" cy="756285"/>
      </dsp:txXfrm>
    </dsp:sp>
    <dsp:sp modelId="{92D2124E-87CB-47A6-A787-0E1C1B6E3787}">
      <dsp:nvSpPr>
        <dsp:cNvPr id="0" name=""/>
        <dsp:cNvSpPr/>
      </dsp:nvSpPr>
      <dsp:spPr>
        <a:xfrm rot="16200000">
          <a:off x="960108" y="115208"/>
          <a:ext cx="1260475" cy="1030057"/>
        </a:xfrm>
        <a:prstGeom prst="flowChartManualOperati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57150" bIns="0" numCol="1" spcCol="1270" anchor="ctr" anchorCtr="0">
          <a:noAutofit/>
        </a:bodyPr>
        <a:lstStyle/>
        <a:p>
          <a:pPr lvl="0" algn="ctr" defTabSz="400050">
            <a:lnSpc>
              <a:spcPct val="90000"/>
            </a:lnSpc>
            <a:spcBef>
              <a:spcPct val="0"/>
            </a:spcBef>
            <a:spcAft>
              <a:spcPct val="35000"/>
            </a:spcAft>
          </a:pPr>
          <a:r>
            <a:rPr lang="ne-NP" sz="900" b="1" kern="1200">
              <a:solidFill>
                <a:sysClr val="window" lastClr="FFFFFF"/>
              </a:solidFill>
              <a:latin typeface="Calibri" panose="020F0502020204030204"/>
              <a:ea typeface="+mn-ea"/>
              <a:cs typeface="Mangal" panose="02040503050203030202" pitchFamily="18" charset="0"/>
            </a:rPr>
            <a:t>५</a:t>
          </a:r>
          <a:r>
            <a:rPr lang="en-US" sz="900" b="1" kern="1200">
              <a:solidFill>
                <a:sysClr val="window" lastClr="FFFFFF"/>
              </a:solidFill>
              <a:latin typeface="Calibri" panose="020F0502020204030204"/>
              <a:ea typeface="+mn-ea"/>
              <a:cs typeface="+mn-cs"/>
            </a:rPr>
            <a:t>. </a:t>
          </a:r>
          <a:r>
            <a:rPr lang="ne-NP" sz="900" b="1" kern="1200">
              <a:solidFill>
                <a:sysClr val="window" lastClr="FFFFFF"/>
              </a:solidFill>
              <a:latin typeface="Calibri" panose="020F0502020204030204"/>
              <a:ea typeface="+mn-ea"/>
              <a:cs typeface="Mangal" panose="02040503050203030202" pitchFamily="18" charset="0"/>
            </a:rPr>
            <a:t>कोरनापछि अपाङ्गता भएका महिलाहरुको आर्थिक र जिवीकोपार्जनको अवस्था</a:t>
          </a:r>
          <a:endParaRPr lang="en-US" sz="900" kern="1200">
            <a:solidFill>
              <a:sysClr val="window" lastClr="FFFFFF"/>
            </a:solidFill>
            <a:latin typeface="Calibri" panose="020F0502020204030204"/>
            <a:ea typeface="+mn-ea"/>
            <a:cs typeface="+mn-cs"/>
          </a:endParaRPr>
        </a:p>
      </dsp:txBody>
      <dsp:txXfrm rot="5400000">
        <a:off x="1075317" y="252094"/>
        <a:ext cx="1030057" cy="756285"/>
      </dsp:txXfrm>
    </dsp:sp>
    <dsp:sp modelId="{FC9FA597-64C7-4C1D-B51D-BACBE1372F04}">
      <dsp:nvSpPr>
        <dsp:cNvPr id="0" name=""/>
        <dsp:cNvSpPr/>
      </dsp:nvSpPr>
      <dsp:spPr>
        <a:xfrm rot="16200000">
          <a:off x="2026580" y="150721"/>
          <a:ext cx="1260475" cy="959031"/>
        </a:xfrm>
        <a:prstGeom prst="flowChartManualOperati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0" rIns="38100" bIns="0" numCol="1" spcCol="1270" anchor="ctr" anchorCtr="0">
          <a:noAutofit/>
        </a:bodyPr>
        <a:lstStyle/>
        <a:p>
          <a:pPr lvl="0" algn="ctr" defTabSz="266700">
            <a:lnSpc>
              <a:spcPct val="90000"/>
            </a:lnSpc>
            <a:spcBef>
              <a:spcPct val="0"/>
            </a:spcBef>
            <a:spcAft>
              <a:spcPct val="35000"/>
            </a:spcAft>
          </a:pPr>
          <a:r>
            <a:rPr lang="ne-NP" sz="600" b="1" kern="1200">
              <a:solidFill>
                <a:sysClr val="window" lastClr="FFFFFF"/>
              </a:solidFill>
              <a:latin typeface="Calibri" panose="020F0502020204030204"/>
              <a:ea typeface="+mn-ea"/>
              <a:cs typeface="Mangal" panose="02040503050203030202" pitchFamily="18" charset="0"/>
            </a:rPr>
            <a:t>६</a:t>
          </a:r>
          <a:r>
            <a:rPr lang="en-US" sz="800" b="1" kern="1200">
              <a:solidFill>
                <a:sysClr val="window" lastClr="FFFFFF"/>
              </a:solidFill>
              <a:latin typeface="Calibri" panose="020F0502020204030204"/>
              <a:ea typeface="+mn-ea"/>
              <a:cs typeface="+mn-cs"/>
            </a:rPr>
            <a:t>. </a:t>
          </a:r>
          <a:r>
            <a:rPr lang="ne-NP" sz="800" b="1" kern="1200">
              <a:solidFill>
                <a:sysClr val="window" lastClr="FFFFFF"/>
              </a:solidFill>
              <a:latin typeface="Calibri" panose="020F0502020204030204"/>
              <a:ea typeface="+mn-ea"/>
              <a:cs typeface="Mangal" panose="02040503050203030202" pitchFamily="18" charset="0"/>
            </a:rPr>
            <a:t>सीमान्तकृत समुदायहरूमा जलवायु परिवर्तनको प्रभाव र समावेशी सहभागी जलवायु प्रतिकार्य संयन्त्रको आवश्यकता</a:t>
          </a:r>
          <a:endParaRPr lang="en-US" sz="800" kern="1200">
            <a:solidFill>
              <a:sysClr val="window" lastClr="FFFFFF"/>
            </a:solidFill>
            <a:latin typeface="Calibri" panose="020F0502020204030204"/>
            <a:ea typeface="+mn-ea"/>
            <a:cs typeface="+mn-cs"/>
          </a:endParaRPr>
        </a:p>
      </dsp:txBody>
      <dsp:txXfrm rot="5400000">
        <a:off x="2177302" y="252094"/>
        <a:ext cx="959031" cy="756285"/>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1E2C82-F309-4422-80DF-150194458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Real estate newsletter (4 pages).dotx</Template>
  <TotalTime>14</TotalTime>
  <Pages>16</Pages>
  <Words>4195</Words>
  <Characters>23918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28057</CharactersWithSpaces>
  <SharedDoc>false</SharedDoc>
  <HLinks>
    <vt:vector size="18" baseType="variant">
      <vt:variant>
        <vt:i4>4390959</vt:i4>
      </vt:variant>
      <vt:variant>
        <vt:i4>6</vt:i4>
      </vt:variant>
      <vt:variant>
        <vt:i4>0</vt:i4>
      </vt:variant>
      <vt:variant>
        <vt:i4>5</vt:i4>
      </vt:variant>
      <vt:variant>
        <vt:lpwstr>mailto:ndwa.er@gmail.com</vt:lpwstr>
      </vt:variant>
      <vt:variant>
        <vt:lpwstr/>
      </vt:variant>
      <vt:variant>
        <vt:i4>3145779</vt:i4>
      </vt:variant>
      <vt:variant>
        <vt:i4>3</vt:i4>
      </vt:variant>
      <vt:variant>
        <vt:i4>0</vt:i4>
      </vt:variant>
      <vt:variant>
        <vt:i4>5</vt:i4>
      </vt:variant>
      <vt:variant>
        <vt:lpwstr>http://www.ndwa.org.np/</vt:lpwstr>
      </vt:variant>
      <vt:variant>
        <vt:lpwstr/>
      </vt:variant>
      <vt:variant>
        <vt:i4>3670088</vt:i4>
      </vt:variant>
      <vt:variant>
        <vt:i4>0</vt:i4>
      </vt:variant>
      <vt:variant>
        <vt:i4>0</vt:i4>
      </vt:variant>
      <vt:variant>
        <vt:i4>5</vt:i4>
      </vt:variant>
      <vt:variant>
        <vt:lpwstr>mailto:ndwa.2009@gmail.com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13</cp:revision>
  <cp:lastPrinted>2022-11-02T08:09:00Z</cp:lastPrinted>
  <dcterms:created xsi:type="dcterms:W3CDTF">2022-11-02T06:42:00Z</dcterms:created>
  <dcterms:modified xsi:type="dcterms:W3CDTF">2022-11-02T08:09:00Z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0x0101005F02E0EF7D44C04B9FA644DBFF45FF6A</vt:lpwstr>
  </property>
</Properties>
</file>